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58CDA" w14:textId="421DCFCB" w:rsidR="000A6F65" w:rsidRPr="00FE6F48" w:rsidRDefault="000A6F65" w:rsidP="000A6F65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 w:rsidRPr="00FE6F48">
        <w:rPr>
          <w:rFonts w:ascii="標楷體" w:eastAsia="標楷體" w:hAnsi="標楷體" w:hint="eastAsia"/>
          <w:b/>
          <w:sz w:val="28"/>
          <w:szCs w:val="36"/>
        </w:rPr>
        <w:t>臺北市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="00136E6F">
        <w:rPr>
          <w:rFonts w:ascii="標楷體" w:eastAsia="標楷體" w:hAnsi="標楷體" w:hint="eastAsia"/>
          <w:b/>
          <w:sz w:val="28"/>
          <w:szCs w:val="36"/>
          <w:u w:val="single"/>
        </w:rPr>
        <w:t>新民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FE6F48">
        <w:rPr>
          <w:rFonts w:ascii="標楷體" w:eastAsia="標楷體" w:hAnsi="標楷體" w:hint="eastAsia"/>
          <w:b/>
          <w:sz w:val="28"/>
          <w:szCs w:val="36"/>
        </w:rPr>
        <w:t>國民中學</w:t>
      </w:r>
    </w:p>
    <w:p w14:paraId="254948C2" w14:textId="032A195B" w:rsidR="000A6F65" w:rsidRPr="00FE6F48" w:rsidRDefault="000A6F65" w:rsidP="003A3666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>10</w:t>
      </w:r>
      <w:r w:rsidR="001B5E75">
        <w:rPr>
          <w:rFonts w:ascii="標楷體" w:eastAsia="標楷體" w:hAnsi="標楷體"/>
          <w:b/>
          <w:sz w:val="28"/>
          <w:szCs w:val="36"/>
          <w:u w:val="single"/>
        </w:rPr>
        <w:t>8</w:t>
      </w:r>
      <w:proofErr w:type="gramStart"/>
      <w:r w:rsidRPr="00FE6F48">
        <w:rPr>
          <w:rFonts w:ascii="標楷體" w:eastAsia="標楷體" w:hAnsi="標楷體" w:hint="eastAsia"/>
          <w:b/>
          <w:sz w:val="28"/>
          <w:szCs w:val="36"/>
        </w:rPr>
        <w:t>學年度第</w:t>
      </w:r>
      <w:proofErr w:type="gramEnd"/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1 </w:t>
      </w:r>
      <w:r w:rsidRPr="00FE6F48">
        <w:rPr>
          <w:rFonts w:ascii="標楷體" w:eastAsia="標楷體" w:hAnsi="標楷體" w:hint="eastAsia"/>
          <w:b/>
          <w:sz w:val="28"/>
          <w:szCs w:val="36"/>
        </w:rPr>
        <w:t>學期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="00720EC7">
        <w:rPr>
          <w:rFonts w:ascii="標楷體" w:eastAsia="標楷體" w:hAnsi="標楷體" w:hint="eastAsia"/>
          <w:b/>
          <w:sz w:val="28"/>
          <w:szCs w:val="36"/>
          <w:u w:val="single"/>
        </w:rPr>
        <w:t>八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FE6F48">
        <w:rPr>
          <w:rFonts w:ascii="標楷體" w:eastAsia="標楷體" w:hAnsi="標楷體" w:hint="eastAsia"/>
          <w:b/>
          <w:sz w:val="28"/>
          <w:szCs w:val="36"/>
        </w:rPr>
        <w:t>年級彈性學習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="00720EC7">
        <w:rPr>
          <w:rFonts w:ascii="標楷體" w:eastAsia="標楷體" w:hAnsi="標楷體" w:hint="eastAsia"/>
          <w:b/>
          <w:sz w:val="28"/>
          <w:szCs w:val="36"/>
          <w:u w:val="single"/>
        </w:rPr>
        <w:t>鄉土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FE6F48">
        <w:rPr>
          <w:rFonts w:ascii="標楷體" w:eastAsia="標楷體" w:hAnsi="標楷體" w:hint="eastAsia"/>
          <w:b/>
          <w:sz w:val="28"/>
          <w:szCs w:val="36"/>
        </w:rPr>
        <w:t>課程計畫</w:t>
      </w:r>
    </w:p>
    <w:p w14:paraId="077911D9" w14:textId="77777777" w:rsidR="000A6F65" w:rsidRPr="00FE6F48" w:rsidRDefault="000A6F65" w:rsidP="000A6F65">
      <w:pPr>
        <w:ind w:right="57"/>
        <w:rPr>
          <w:rFonts w:ascii="標楷體" w:eastAsia="標楷體" w:hAnsi="標楷體"/>
          <w:szCs w:val="20"/>
        </w:rPr>
      </w:pPr>
      <w:r w:rsidRPr="00FE6F48">
        <w:rPr>
          <w:rFonts w:ascii="標楷體" w:eastAsia="標楷體" w:hAnsi="標楷體" w:hint="eastAsia"/>
          <w:szCs w:val="20"/>
        </w:rPr>
        <w:t>教科書版本:</w:t>
      </w:r>
      <w:r w:rsidRPr="00FE6F48">
        <w:rPr>
          <w:rFonts w:ascii="標楷體" w:eastAsia="標楷體" w:hAnsi="標楷體" w:hint="eastAsia"/>
          <w:szCs w:val="20"/>
          <w:u w:val="single"/>
        </w:rPr>
        <w:t xml:space="preserve">  自編  </w:t>
      </w:r>
      <w:r w:rsidRPr="00FE6F48">
        <w:rPr>
          <w:rFonts w:ascii="標楷體" w:eastAsia="標楷體" w:hAnsi="標楷體" w:hint="eastAsia"/>
          <w:szCs w:val="20"/>
        </w:rPr>
        <w:t xml:space="preserve">版 </w:t>
      </w:r>
    </w:p>
    <w:p w14:paraId="4AAE5D5D" w14:textId="3DB56330" w:rsidR="000A6F65" w:rsidRPr="00FE6F48" w:rsidRDefault="000A6F65" w:rsidP="000A6F65">
      <w:pPr>
        <w:ind w:right="57"/>
        <w:rPr>
          <w:rFonts w:ascii="標楷體" w:eastAsia="標楷體" w:hAnsi="標楷體"/>
          <w:b/>
          <w:szCs w:val="28"/>
        </w:rPr>
      </w:pPr>
      <w:r w:rsidRPr="00FE6F48">
        <w:rPr>
          <w:rFonts w:ascii="標楷體" w:eastAsia="標楷體" w:hAnsi="標楷體" w:hint="eastAsia"/>
          <w:szCs w:val="20"/>
        </w:rPr>
        <w:t>編撰教師:</w:t>
      </w:r>
      <w:r w:rsidRPr="00FE6F48">
        <w:rPr>
          <w:rFonts w:ascii="標楷體" w:eastAsia="標楷體" w:hAnsi="標楷體" w:hint="eastAsia"/>
          <w:szCs w:val="20"/>
          <w:u w:val="single"/>
        </w:rPr>
        <w:t xml:space="preserve">  </w:t>
      </w:r>
      <w:r w:rsidR="00FC0B06">
        <w:rPr>
          <w:rFonts w:ascii="標楷體" w:eastAsia="標楷體" w:hAnsi="標楷體" w:hint="eastAsia"/>
          <w:szCs w:val="20"/>
          <w:u w:val="single"/>
        </w:rPr>
        <w:t>洪君君</w:t>
      </w:r>
      <w:r w:rsidRPr="00FE6F48">
        <w:rPr>
          <w:rFonts w:ascii="標楷體" w:eastAsia="標楷體" w:hAnsi="標楷體" w:hint="eastAsia"/>
          <w:szCs w:val="20"/>
          <w:u w:val="single"/>
        </w:rPr>
        <w:t xml:space="preserve">  </w:t>
      </w:r>
    </w:p>
    <w:p w14:paraId="1E40A715" w14:textId="05F355CF" w:rsidR="000A6F65" w:rsidRPr="008960D8" w:rsidRDefault="000A6F65" w:rsidP="008960D8">
      <w:pPr>
        <w:rPr>
          <w:rFonts w:ascii="標楷體" w:eastAsia="標楷體" w:hAnsi="標楷體"/>
          <w:b/>
          <w:i/>
        </w:rPr>
      </w:pPr>
      <w:r w:rsidRPr="00FE6F48">
        <w:rPr>
          <w:rFonts w:ascii="標楷體" w:eastAsia="標楷體" w:hAnsi="標楷體" w:hint="eastAsia"/>
          <w:b/>
        </w:rPr>
        <w:t>本學期學習目標</w:t>
      </w:r>
    </w:p>
    <w:p w14:paraId="7C3D6699" w14:textId="634148E1" w:rsidR="003E03BA" w:rsidRPr="003E03BA" w:rsidRDefault="003E03BA" w:rsidP="00451BFB">
      <w:pPr>
        <w:jc w:val="both"/>
        <w:rPr>
          <w:rFonts w:eastAsia="標楷體"/>
          <w:szCs w:val="28"/>
        </w:rPr>
      </w:pPr>
      <w:r w:rsidRPr="003E03BA">
        <w:rPr>
          <w:rFonts w:eastAsia="標楷體" w:hint="eastAsia"/>
          <w:color w:val="000000"/>
          <w:szCs w:val="28"/>
        </w:rPr>
        <w:t>（一）能了解政治和人民關係密切，</w:t>
      </w:r>
      <w:r w:rsidR="00BF718F">
        <w:rPr>
          <w:rFonts w:eastAsia="標楷體" w:hint="eastAsia"/>
          <w:szCs w:val="28"/>
        </w:rPr>
        <w:t>從在</w:t>
      </w:r>
      <w:r w:rsidR="00BF718F">
        <w:rPr>
          <w:rFonts w:eastAsia="標楷體"/>
          <w:szCs w:val="28"/>
        </w:rPr>
        <w:t>地公共議</w:t>
      </w:r>
      <w:r w:rsidR="00BF718F">
        <w:rPr>
          <w:rFonts w:eastAsia="標楷體" w:hint="eastAsia"/>
          <w:szCs w:val="28"/>
        </w:rPr>
        <w:t>題</w:t>
      </w:r>
      <w:r w:rsidR="00BF718F">
        <w:rPr>
          <w:rFonts w:eastAsia="標楷體"/>
          <w:szCs w:val="28"/>
        </w:rPr>
        <w:t>，進而</w:t>
      </w:r>
      <w:r w:rsidR="00BF718F">
        <w:rPr>
          <w:rFonts w:eastAsia="標楷體" w:hint="eastAsia"/>
          <w:szCs w:val="28"/>
        </w:rPr>
        <w:t>培養出公</w:t>
      </w:r>
      <w:r w:rsidR="00BF718F">
        <w:rPr>
          <w:rFonts w:eastAsia="標楷體"/>
          <w:szCs w:val="28"/>
        </w:rPr>
        <w:t>民</w:t>
      </w:r>
      <w:r w:rsidR="00BF718F">
        <w:rPr>
          <w:rFonts w:eastAsia="標楷體" w:hint="eastAsia"/>
          <w:szCs w:val="28"/>
        </w:rPr>
        <w:t>參</w:t>
      </w:r>
      <w:r w:rsidR="00BF718F">
        <w:rPr>
          <w:rFonts w:eastAsia="標楷體"/>
          <w:szCs w:val="28"/>
        </w:rPr>
        <w:t>與</w:t>
      </w:r>
      <w:r w:rsidR="00BF718F">
        <w:rPr>
          <w:rFonts w:eastAsia="標楷體" w:hint="eastAsia"/>
          <w:szCs w:val="28"/>
        </w:rPr>
        <w:t>度</w:t>
      </w:r>
      <w:r>
        <w:rPr>
          <w:rFonts w:eastAsia="標楷體" w:hint="eastAsia"/>
          <w:szCs w:val="28"/>
        </w:rPr>
        <w:t>。</w:t>
      </w:r>
      <w:r w:rsidRPr="003E03BA">
        <w:rPr>
          <w:rFonts w:eastAsia="標楷體"/>
          <w:szCs w:val="28"/>
        </w:rPr>
        <w:t xml:space="preserve"> </w:t>
      </w:r>
    </w:p>
    <w:p w14:paraId="63E19CCD" w14:textId="58DDAD14" w:rsidR="00D7241F" w:rsidRPr="00D7241F" w:rsidRDefault="003E03BA" w:rsidP="00451BFB">
      <w:pPr>
        <w:jc w:val="both"/>
        <w:rPr>
          <w:rFonts w:eastAsia="標楷體"/>
          <w:szCs w:val="28"/>
        </w:rPr>
      </w:pPr>
      <w:r w:rsidRPr="003E03BA">
        <w:rPr>
          <w:rFonts w:eastAsia="標楷體" w:hint="eastAsia"/>
          <w:szCs w:val="28"/>
        </w:rPr>
        <w:t>（二）</w:t>
      </w:r>
      <w:r w:rsidR="00FF49AA">
        <w:rPr>
          <w:rFonts w:eastAsia="標楷體" w:hint="eastAsia"/>
          <w:szCs w:val="28"/>
        </w:rPr>
        <w:t>從我國以</w:t>
      </w:r>
      <w:r w:rsidR="00FF49AA">
        <w:rPr>
          <w:rFonts w:eastAsia="標楷體"/>
          <w:szCs w:val="28"/>
        </w:rPr>
        <w:t>及其它各國</w:t>
      </w:r>
      <w:r w:rsidR="00FF49AA">
        <w:rPr>
          <w:rFonts w:eastAsia="標楷體" w:hint="eastAsia"/>
          <w:szCs w:val="28"/>
        </w:rPr>
        <w:t>公</w:t>
      </w:r>
      <w:r w:rsidR="00FF49AA">
        <w:rPr>
          <w:rFonts w:eastAsia="標楷體"/>
          <w:szCs w:val="28"/>
        </w:rPr>
        <w:t>投</w:t>
      </w:r>
      <w:r w:rsidR="00FF49AA">
        <w:rPr>
          <w:rFonts w:eastAsia="標楷體" w:hint="eastAsia"/>
          <w:szCs w:val="28"/>
        </w:rPr>
        <w:t>議</w:t>
      </w:r>
      <w:r w:rsidR="00FF49AA">
        <w:rPr>
          <w:rFonts w:eastAsia="標楷體"/>
          <w:szCs w:val="28"/>
        </w:rPr>
        <w:t>題的了解，</w:t>
      </w:r>
      <w:r w:rsidR="00FF49AA">
        <w:rPr>
          <w:rFonts w:eastAsia="標楷體" w:hint="eastAsia"/>
          <w:szCs w:val="28"/>
        </w:rPr>
        <w:t>進</w:t>
      </w:r>
      <w:r w:rsidR="00FF49AA">
        <w:rPr>
          <w:rFonts w:eastAsia="標楷體"/>
          <w:szCs w:val="28"/>
        </w:rPr>
        <w:t>而培養民主素養</w:t>
      </w:r>
      <w:r w:rsidR="00D7241F">
        <w:rPr>
          <w:rFonts w:eastAsia="標楷體" w:hint="eastAsia"/>
          <w:szCs w:val="28"/>
        </w:rPr>
        <w:t>、世</w:t>
      </w:r>
      <w:r w:rsidR="00D7241F">
        <w:rPr>
          <w:rFonts w:eastAsia="標楷體"/>
          <w:szCs w:val="28"/>
        </w:rPr>
        <w:t>界觀。</w:t>
      </w:r>
    </w:p>
    <w:p w14:paraId="6BCC6507" w14:textId="1C544C35" w:rsidR="00BE24A8" w:rsidRPr="00BE24A8" w:rsidRDefault="00D7241F" w:rsidP="00451BFB">
      <w:pPr>
        <w:rPr>
          <w:rFonts w:ascii="標楷體" w:eastAsia="標楷體" w:hAnsi="標楷體"/>
          <w:b/>
        </w:rPr>
      </w:pPr>
      <w:r w:rsidRPr="003E03BA">
        <w:rPr>
          <w:rFonts w:eastAsia="標楷體" w:hint="eastAsia"/>
          <w:szCs w:val="28"/>
        </w:rPr>
        <w:t>（</w:t>
      </w:r>
      <w:r>
        <w:rPr>
          <w:rFonts w:eastAsia="標楷體" w:hint="eastAsia"/>
          <w:szCs w:val="28"/>
        </w:rPr>
        <w:t>三</w:t>
      </w:r>
      <w:r w:rsidRPr="003E03BA">
        <w:rPr>
          <w:rFonts w:eastAsia="標楷體" w:hint="eastAsia"/>
          <w:szCs w:val="28"/>
        </w:rPr>
        <w:t>）</w:t>
      </w:r>
      <w:r w:rsidRPr="00D7241F">
        <w:rPr>
          <w:rFonts w:eastAsia="標楷體" w:hint="eastAsia"/>
          <w:szCs w:val="28"/>
        </w:rPr>
        <w:t>藉</w:t>
      </w:r>
      <w:r>
        <w:rPr>
          <w:rFonts w:eastAsia="標楷體" w:hint="eastAsia"/>
          <w:szCs w:val="28"/>
        </w:rPr>
        <w:t>由外籍新娘取得我國國籍，說明人民的意義，並讓學生了解</w:t>
      </w:r>
      <w:r w:rsidRPr="00D7241F">
        <w:rPr>
          <w:rFonts w:eastAsia="標楷體" w:hint="eastAsia"/>
          <w:szCs w:val="28"/>
        </w:rPr>
        <w:t>並尊重多元文化</w:t>
      </w:r>
    </w:p>
    <w:p w14:paraId="489E8C96" w14:textId="77777777" w:rsidR="000A6F65" w:rsidRPr="00FE6F48" w:rsidRDefault="000A6F65" w:rsidP="000A6F65">
      <w:pPr>
        <w:ind w:left="567" w:hanging="567"/>
        <w:rPr>
          <w:rFonts w:ascii="標楷體" w:eastAsia="標楷體" w:hAnsi="標楷體"/>
          <w:b/>
        </w:rPr>
      </w:pPr>
      <w:r w:rsidRPr="00FE6F48">
        <w:rPr>
          <w:rFonts w:ascii="標楷體" w:eastAsia="標楷體" w:hAnsi="標楷體" w:hint="eastAsia"/>
          <w:b/>
        </w:rPr>
        <w:t>本學期各單元內涵</w:t>
      </w:r>
    </w:p>
    <w:tbl>
      <w:tblPr>
        <w:tblW w:w="5081" w:type="pct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47"/>
        <w:gridCol w:w="728"/>
        <w:gridCol w:w="1472"/>
        <w:gridCol w:w="2223"/>
        <w:gridCol w:w="847"/>
        <w:gridCol w:w="1210"/>
        <w:gridCol w:w="378"/>
        <w:gridCol w:w="1285"/>
        <w:gridCol w:w="452"/>
      </w:tblGrid>
      <w:tr w:rsidR="000A6F65" w:rsidRPr="00FE6F48" w14:paraId="0DAF0C77" w14:textId="77777777" w:rsidTr="003346A2">
        <w:trPr>
          <w:trHeight w:val="851"/>
          <w:tblHeader/>
        </w:trPr>
        <w:tc>
          <w:tcPr>
            <w:tcW w:w="299" w:type="pct"/>
            <w:shd w:val="clear" w:color="auto" w:fill="auto"/>
            <w:vAlign w:val="center"/>
          </w:tcPr>
          <w:p w14:paraId="0584440B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FE6F48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</w:p>
          <w:p w14:paraId="3E32FC8A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50F09DB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實施期間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9FA96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單元</w:t>
            </w:r>
          </w:p>
          <w:p w14:paraId="4D0F3923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活動主題</w:t>
            </w:r>
          </w:p>
        </w:tc>
        <w:tc>
          <w:tcPr>
            <w:tcW w:w="1216" w:type="pct"/>
            <w:shd w:val="clear" w:color="auto" w:fill="auto"/>
            <w:vAlign w:val="center"/>
          </w:tcPr>
          <w:p w14:paraId="5C0FDC3D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單元</w:t>
            </w:r>
          </w:p>
          <w:p w14:paraId="6780F8E8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59D9D9EF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能力</w:t>
            </w:r>
          </w:p>
          <w:p w14:paraId="158A971E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0D425F4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重大</w:t>
            </w:r>
          </w:p>
          <w:p w14:paraId="65C0C320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議題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F0A9964" w14:textId="77777777" w:rsidR="000A6F65" w:rsidRPr="00FE6F48" w:rsidRDefault="000A6F65" w:rsidP="00E677B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4AB4C72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評量</w:t>
            </w:r>
          </w:p>
          <w:p w14:paraId="7AA09750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方法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DD9D976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備</w:t>
            </w:r>
          </w:p>
          <w:p w14:paraId="29787862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FE6F48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1B5E75" w:rsidRPr="00FE6F48" w14:paraId="2ED00149" w14:textId="77777777" w:rsidTr="003346A2">
        <w:trPr>
          <w:trHeight w:val="557"/>
        </w:trPr>
        <w:tc>
          <w:tcPr>
            <w:tcW w:w="299" w:type="pct"/>
            <w:vAlign w:val="center"/>
          </w:tcPr>
          <w:p w14:paraId="0F7DE1F0" w14:textId="77777777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E6F48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</w:p>
        </w:tc>
        <w:tc>
          <w:tcPr>
            <w:tcW w:w="398" w:type="pct"/>
            <w:vAlign w:val="center"/>
          </w:tcPr>
          <w:p w14:paraId="194AEBDB" w14:textId="77777777" w:rsidR="001B5E75" w:rsidRPr="00F4539E" w:rsidRDefault="001B5E75" w:rsidP="001B5E75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8/26</w:t>
            </w:r>
          </w:p>
          <w:p w14:paraId="2D647209" w14:textId="6A46F424" w:rsidR="001B5E75" w:rsidRPr="00D16F64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eastAsia="標楷體"/>
              </w:rPr>
              <w:t>8/30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</w:tcBorders>
            <w:vAlign w:val="center"/>
          </w:tcPr>
          <w:p w14:paraId="017783A3" w14:textId="666C3C9D" w:rsidR="001B5E75" w:rsidRPr="00FE6F48" w:rsidRDefault="001B5E75" w:rsidP="001B5E7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大家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起來公投！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="00E677B9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r>
              <w:rPr>
                <w:rFonts w:ascii="標楷體" w:eastAsia="標楷體" w:hAnsi="標楷體"/>
                <w:sz w:val="22"/>
                <w:szCs w:val="22"/>
              </w:rPr>
              <w:t>灣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的</w:t>
            </w:r>
            <w:r>
              <w:rPr>
                <w:rFonts w:ascii="標楷體" w:eastAsia="標楷體" w:hAnsi="標楷體"/>
                <w:sz w:val="22"/>
                <w:szCs w:val="22"/>
              </w:rPr>
              <w:t>公投</w:t>
            </w:r>
          </w:p>
        </w:tc>
        <w:tc>
          <w:tcPr>
            <w:tcW w:w="1216" w:type="pct"/>
            <w:vMerge w:val="restart"/>
          </w:tcPr>
          <w:p w14:paraId="189A250F" w14:textId="27D8A2A3" w:rsidR="001B5E75" w:rsidRDefault="001B5E75" w:rsidP="001B5E75">
            <w:pPr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1從北</w:t>
            </w:r>
            <w:r>
              <w:rPr>
                <w:rFonts w:ascii="標楷體" w:eastAsia="標楷體" w:hAnsi="標楷體"/>
                <w:color w:val="000000"/>
                <w:sz w:val="22"/>
              </w:rPr>
              <w:t>投在地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的公</w:t>
            </w:r>
            <w:r>
              <w:rPr>
                <w:rFonts w:ascii="標楷體" w:eastAsia="標楷體" w:hAnsi="標楷體"/>
                <w:color w:val="000000"/>
                <w:sz w:val="22"/>
              </w:rPr>
              <w:t>民參與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議</w:t>
            </w:r>
            <w:r>
              <w:rPr>
                <w:rFonts w:ascii="標楷體" w:eastAsia="標楷體" w:hAnsi="標楷體"/>
                <w:color w:val="000000"/>
                <w:sz w:val="22"/>
              </w:rPr>
              <w:t>題例子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(北</w:t>
            </w:r>
            <w:r>
              <w:rPr>
                <w:rFonts w:ascii="標楷體" w:eastAsia="標楷體" w:hAnsi="標楷體"/>
                <w:color w:val="000000"/>
                <w:sz w:val="22"/>
              </w:rPr>
              <w:t>投纜車、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新</w:t>
            </w:r>
            <w:r>
              <w:rPr>
                <w:rFonts w:ascii="標楷體" w:eastAsia="標楷體" w:hAnsi="標楷體"/>
                <w:color w:val="000000"/>
                <w:sz w:val="22"/>
              </w:rPr>
              <w:t>北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投</w:t>
            </w:r>
            <w:r>
              <w:rPr>
                <w:rFonts w:ascii="標楷體" w:eastAsia="標楷體" w:hAnsi="標楷體"/>
                <w:color w:val="000000"/>
                <w:sz w:val="22"/>
              </w:rPr>
              <w:t>車站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</w:rPr>
              <w:t>來引導學生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日</w:t>
            </w:r>
            <w:r>
              <w:rPr>
                <w:rFonts w:ascii="標楷體" w:eastAsia="標楷體" w:hAnsi="標楷體"/>
                <w:color w:val="000000"/>
                <w:sz w:val="22"/>
              </w:rPr>
              <w:t>常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公</w:t>
            </w:r>
            <w:r>
              <w:rPr>
                <w:rFonts w:ascii="標楷體" w:eastAsia="標楷體" w:hAnsi="標楷體"/>
                <w:color w:val="000000"/>
                <w:sz w:val="22"/>
              </w:rPr>
              <w:t>共議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題的</w:t>
            </w:r>
            <w:r>
              <w:rPr>
                <w:rFonts w:ascii="標楷體" w:eastAsia="標楷體" w:hAnsi="標楷體"/>
                <w:color w:val="000000"/>
                <w:sz w:val="22"/>
              </w:rPr>
              <w:t>參與重要性。</w:t>
            </w:r>
          </w:p>
          <w:p w14:paraId="1603B78B" w14:textId="77777777" w:rsidR="001B5E75" w:rsidRPr="0044665A" w:rsidRDefault="001B5E75" w:rsidP="001B5E75">
            <w:pPr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4AD3D43C" w14:textId="2F323A63" w:rsidR="001B5E75" w:rsidRDefault="001B5E75" w:rsidP="001B5E75">
            <w:pPr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  <w:r w:rsidRPr="0044665A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學</w:t>
            </w:r>
            <w:r>
              <w:rPr>
                <w:rFonts w:ascii="標楷體" w:eastAsia="標楷體" w:hAnsi="標楷體"/>
                <w:color w:val="000000"/>
                <w:sz w:val="22"/>
              </w:rPr>
              <w:t>生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分組查</w:t>
            </w:r>
            <w:r>
              <w:rPr>
                <w:rFonts w:ascii="標楷體" w:eastAsia="標楷體" w:hAnsi="標楷體"/>
                <w:color w:val="000000"/>
                <w:sz w:val="22"/>
              </w:rPr>
              <w:t>閱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並</w:t>
            </w:r>
            <w:r>
              <w:rPr>
                <w:rFonts w:ascii="標楷體" w:eastAsia="標楷體" w:hAnsi="標楷體"/>
                <w:color w:val="000000"/>
                <w:sz w:val="22"/>
              </w:rPr>
              <w:t>報告我國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歷</w:t>
            </w:r>
            <w:r>
              <w:rPr>
                <w:rFonts w:ascii="標楷體" w:eastAsia="標楷體" w:hAnsi="標楷體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的地</w:t>
            </w:r>
            <w:r>
              <w:rPr>
                <w:rFonts w:ascii="標楷體" w:eastAsia="標楷體" w:hAnsi="標楷體"/>
                <w:color w:val="000000"/>
                <w:sz w:val="22"/>
              </w:rPr>
              <w:t>方性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/全</w:t>
            </w:r>
            <w:r>
              <w:rPr>
                <w:rFonts w:ascii="標楷體" w:eastAsia="標楷體" w:hAnsi="標楷體"/>
                <w:color w:val="000000"/>
                <w:sz w:val="22"/>
              </w:rPr>
              <w:t>國性公投議題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14:paraId="77C80648" w14:textId="77777777" w:rsidR="001B5E75" w:rsidRPr="00BF718F" w:rsidRDefault="001B5E75" w:rsidP="001B5E75">
            <w:pPr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6F230609" w14:textId="77777777" w:rsidR="001B5E75" w:rsidRDefault="001B5E75" w:rsidP="001B5E75">
            <w:pPr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3透</w:t>
            </w:r>
            <w:r>
              <w:rPr>
                <w:rFonts w:ascii="標楷體" w:eastAsia="標楷體" w:hAnsi="標楷體"/>
                <w:color w:val="000000"/>
                <w:sz w:val="22"/>
              </w:rPr>
              <w:t>過了解北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投</w:t>
            </w:r>
            <w:r>
              <w:rPr>
                <w:rFonts w:ascii="標楷體" w:eastAsia="標楷體" w:hAnsi="標楷體"/>
                <w:color w:val="000000"/>
                <w:sz w:val="22"/>
              </w:rPr>
              <w:t>在地公共議題以及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我</w:t>
            </w:r>
            <w:r>
              <w:rPr>
                <w:rFonts w:ascii="標楷體" w:eastAsia="標楷體" w:hAnsi="標楷體"/>
                <w:color w:val="000000"/>
                <w:sz w:val="22"/>
              </w:rPr>
              <w:t>國歷年的公投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議</w:t>
            </w:r>
            <w:r>
              <w:rPr>
                <w:rFonts w:ascii="標楷體" w:eastAsia="標楷體" w:hAnsi="標楷體"/>
                <w:color w:val="000000"/>
                <w:sz w:val="22"/>
              </w:rPr>
              <w:t>題，去體會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公</w:t>
            </w:r>
            <w:r>
              <w:rPr>
                <w:rFonts w:ascii="標楷體" w:eastAsia="標楷體" w:hAnsi="標楷體"/>
                <w:color w:val="000000"/>
                <w:sz w:val="22"/>
              </w:rPr>
              <w:t>民參與的重要性</w:t>
            </w:r>
          </w:p>
          <w:p w14:paraId="2FC21FED" w14:textId="77777777" w:rsidR="001B5E75" w:rsidRDefault="001B5E75" w:rsidP="001B5E75">
            <w:pPr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57BDD12F" w14:textId="1A6B7AD9" w:rsidR="001B5E75" w:rsidRDefault="001B5E75" w:rsidP="001B5E75">
            <w:pPr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509B883C" w14:textId="77777777" w:rsidR="001B5E75" w:rsidRDefault="001B5E75" w:rsidP="001B5E75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48CC7D58" w14:textId="77777777" w:rsidR="001B5E75" w:rsidRDefault="001B5E75" w:rsidP="001B5E75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44F61BBC" w14:textId="77777777" w:rsidR="001B5E75" w:rsidRDefault="001B5E75" w:rsidP="001B5E75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6101B8D0" w14:textId="6DC8A1DA" w:rsidR="001B5E75" w:rsidRPr="0044665A" w:rsidRDefault="001B5E75" w:rsidP="001B5E75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0836528C" w14:textId="75C68878" w:rsidR="001B5E75" w:rsidRDefault="001B5E75" w:rsidP="001B5E75">
            <w:pPr>
              <w:spacing w:line="340" w:lineRule="exact"/>
              <w:rPr>
                <w:color w:val="000000"/>
              </w:rPr>
            </w:pPr>
            <w:r w:rsidRPr="005A42F4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-4-2</w:t>
            </w:r>
          </w:p>
          <w:p w14:paraId="7E1CD6F3" w14:textId="062BD91A" w:rsidR="001B5E75" w:rsidRDefault="001B5E75" w:rsidP="001B5E75">
            <w:pPr>
              <w:spacing w:line="340" w:lineRule="exact"/>
              <w:rPr>
                <w:color w:val="000000"/>
              </w:rPr>
            </w:pPr>
            <w:r w:rsidRPr="005A42F4">
              <w:rPr>
                <w:rFonts w:hint="eastAsia"/>
                <w:color w:val="000000"/>
              </w:rPr>
              <w:t>4-2-1</w:t>
            </w:r>
          </w:p>
          <w:p w14:paraId="43CD7FD2" w14:textId="77777777" w:rsidR="001B5E75" w:rsidRDefault="001B5E75" w:rsidP="001B5E75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6-4-2</w:t>
            </w:r>
          </w:p>
          <w:p w14:paraId="415C7134" w14:textId="77777777" w:rsidR="001B5E75" w:rsidRDefault="001B5E75" w:rsidP="001B5E75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</w:t>
            </w:r>
            <w:r w:rsidRPr="005A42F4">
              <w:rPr>
                <w:rFonts w:hint="eastAsia"/>
                <w:color w:val="000000"/>
              </w:rPr>
              <w:t>6</w:t>
            </w:r>
          </w:p>
          <w:p w14:paraId="70904CB0" w14:textId="77777777" w:rsidR="001B5E75" w:rsidRDefault="001B5E75" w:rsidP="001B5E75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</w:t>
            </w:r>
            <w:r>
              <w:rPr>
                <w:rFonts w:hint="eastAsia"/>
                <w:color w:val="000000"/>
              </w:rPr>
              <w:t>7</w:t>
            </w:r>
          </w:p>
          <w:p w14:paraId="1A1BF109" w14:textId="615F98D9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A42F4">
              <w:rPr>
                <w:color w:val="000000"/>
              </w:rPr>
              <w:t>9-1-2</w:t>
            </w:r>
          </w:p>
        </w:tc>
        <w:tc>
          <w:tcPr>
            <w:tcW w:w="662" w:type="pct"/>
            <w:vMerge w:val="restart"/>
            <w:vAlign w:val="center"/>
          </w:tcPr>
          <w:p w14:paraId="7B938D6B" w14:textId="77777777" w:rsidR="001B5E75" w:rsidRPr="004C6DFB" w:rsidRDefault="001B5E75" w:rsidP="001B5E75">
            <w:pPr>
              <w:rPr>
                <w:rFonts w:ascii="標楷體" w:eastAsia="標楷體" w:hAnsi="標楷體"/>
                <w:bCs/>
              </w:rPr>
            </w:pPr>
            <w:r w:rsidRPr="004C6DFB">
              <w:rPr>
                <w:rFonts w:ascii="標楷體" w:eastAsia="標楷體" w:hAnsi="標楷體" w:hint="eastAsia"/>
                <w:bCs/>
              </w:rPr>
              <w:t>人權教育</w:t>
            </w:r>
          </w:p>
          <w:p w14:paraId="6F405DF9" w14:textId="77777777" w:rsidR="001B5E75" w:rsidRPr="004C6DFB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資訊教育</w:t>
            </w:r>
          </w:p>
          <w:p w14:paraId="78CB994F" w14:textId="5E92516F" w:rsidR="001B5E75" w:rsidRPr="004C6DFB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法治教育</w:t>
            </w:r>
          </w:p>
        </w:tc>
        <w:tc>
          <w:tcPr>
            <w:tcW w:w="207" w:type="pct"/>
            <w:vAlign w:val="center"/>
          </w:tcPr>
          <w:p w14:paraId="35C56502" w14:textId="77777777" w:rsidR="001B5E75" w:rsidRPr="00FE6F48" w:rsidRDefault="001B5E75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E6F48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703" w:type="pct"/>
            <w:vMerge w:val="restart"/>
            <w:vAlign w:val="center"/>
          </w:tcPr>
          <w:p w14:paraId="294D517E" w14:textId="2FCC207F" w:rsidR="001B5E75" w:rsidRPr="004C6DFB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18E40F44" w14:textId="62F840F6" w:rsidR="001B5E75" w:rsidRPr="004C6DFB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Pr="004C6DFB">
              <w:rPr>
                <w:rFonts w:ascii="標楷體" w:eastAsia="標楷體" w:hAnsi="標楷體" w:hint="eastAsia"/>
              </w:rPr>
              <w:t>單</w:t>
            </w:r>
          </w:p>
          <w:p w14:paraId="1A2C3986" w14:textId="77777777" w:rsidR="001B5E75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002A7082" w14:textId="77777777" w:rsidR="001B5E75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師生討論</w:t>
            </w:r>
          </w:p>
          <w:p w14:paraId="146FA57C" w14:textId="77777777" w:rsidR="001B5E75" w:rsidRPr="004C6DFB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5BC4D7CC" w14:textId="15590DB5" w:rsidR="001B5E75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資料搜集</w:t>
            </w:r>
          </w:p>
          <w:p w14:paraId="299794A9" w14:textId="77777777" w:rsidR="001B5E75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2DA79B5A" w14:textId="76AFAABD" w:rsidR="001B5E75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學生分組上</w:t>
            </w:r>
            <w:proofErr w:type="gramStart"/>
            <w:r w:rsidR="00E677B9"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報告</w:t>
            </w:r>
          </w:p>
          <w:p w14:paraId="765B7F7E" w14:textId="77777777" w:rsidR="001B5E75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318DA22D" w14:textId="1557DFB2" w:rsidR="001B5E75" w:rsidRPr="004C6DFB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學生回饋提問</w:t>
            </w:r>
          </w:p>
        </w:tc>
        <w:tc>
          <w:tcPr>
            <w:tcW w:w="247" w:type="pct"/>
          </w:tcPr>
          <w:p w14:paraId="21936680" w14:textId="77777777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B5E75" w:rsidRPr="00FE6F48" w14:paraId="027C56CD" w14:textId="77777777" w:rsidTr="000D7773">
        <w:trPr>
          <w:trHeight w:val="601"/>
        </w:trPr>
        <w:tc>
          <w:tcPr>
            <w:tcW w:w="299" w:type="pct"/>
            <w:shd w:val="clear" w:color="auto" w:fill="auto"/>
            <w:vAlign w:val="center"/>
          </w:tcPr>
          <w:p w14:paraId="7CCE1D9D" w14:textId="77777777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E6F48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</w:p>
        </w:tc>
        <w:tc>
          <w:tcPr>
            <w:tcW w:w="398" w:type="pct"/>
            <w:vAlign w:val="center"/>
          </w:tcPr>
          <w:p w14:paraId="0AB22B70" w14:textId="77777777" w:rsidR="001B5E75" w:rsidRPr="00F4539E" w:rsidRDefault="001B5E75" w:rsidP="001B5E75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9/2</w:t>
            </w:r>
          </w:p>
          <w:p w14:paraId="0A5316E9" w14:textId="7039135E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</w:rPr>
              <w:t>9/6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30A29A53" w14:textId="17231448" w:rsidR="001B5E75" w:rsidRPr="00FE6F48" w:rsidRDefault="001B5E75" w:rsidP="001B5E75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69072609" w14:textId="04FA3885" w:rsidR="001B5E75" w:rsidRPr="00FE6F48" w:rsidRDefault="001B5E75" w:rsidP="001B5E75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524B16D6" w14:textId="0189226C" w:rsidR="001B5E75" w:rsidRPr="00FE6F48" w:rsidRDefault="001B5E75" w:rsidP="001B5E75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25B7FB57" w14:textId="7EA0D836" w:rsidR="001B5E75" w:rsidRPr="004C6DFB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1E320C27" w14:textId="6A41540A" w:rsidR="001B5E75" w:rsidRPr="004C6DFB" w:rsidRDefault="001B5E75" w:rsidP="00E677B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C6DF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0108FBF4" w14:textId="1FA57384" w:rsidR="001B5E75" w:rsidRPr="004C6DFB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50B67391" w14:textId="77777777" w:rsidR="001B5E75" w:rsidRPr="00FE6F48" w:rsidRDefault="001B5E75" w:rsidP="001B5E75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B5E75" w:rsidRPr="00FE6F48" w14:paraId="4BF11E08" w14:textId="77777777" w:rsidTr="000D7773">
        <w:trPr>
          <w:trHeight w:val="641"/>
        </w:trPr>
        <w:tc>
          <w:tcPr>
            <w:tcW w:w="299" w:type="pct"/>
            <w:shd w:val="clear" w:color="auto" w:fill="auto"/>
            <w:vAlign w:val="center"/>
          </w:tcPr>
          <w:p w14:paraId="771A9C3C" w14:textId="5F3B75E9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98" w:type="pct"/>
            <w:vAlign w:val="center"/>
          </w:tcPr>
          <w:p w14:paraId="6573DE5F" w14:textId="77777777" w:rsidR="001B5E75" w:rsidRPr="00F4539E" w:rsidRDefault="001B5E75" w:rsidP="001B5E7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9/9</w:t>
            </w:r>
          </w:p>
          <w:p w14:paraId="52E8989E" w14:textId="2926BE13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9/13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4033C8AE" w14:textId="37CDD02B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1DA6888A" w14:textId="49881DF6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18D0DAFF" w14:textId="37837765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687FBAB0" w14:textId="3E5493A8" w:rsidR="001B5E75" w:rsidRPr="004C6DFB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0729D8AB" w14:textId="67420495" w:rsidR="001B5E75" w:rsidRPr="00FE6F48" w:rsidRDefault="001B5E75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217C9171" w14:textId="21FD1343" w:rsidR="001B5E75" w:rsidRPr="004C6DFB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42E45080" w14:textId="77777777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B5E75" w:rsidRPr="00FE6F48" w14:paraId="46916957" w14:textId="77777777" w:rsidTr="000D7773">
        <w:trPr>
          <w:trHeight w:val="823"/>
        </w:trPr>
        <w:tc>
          <w:tcPr>
            <w:tcW w:w="299" w:type="pct"/>
            <w:shd w:val="clear" w:color="auto" w:fill="auto"/>
            <w:vAlign w:val="center"/>
          </w:tcPr>
          <w:p w14:paraId="7C1A0972" w14:textId="07275F43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98" w:type="pct"/>
            <w:vAlign w:val="center"/>
          </w:tcPr>
          <w:p w14:paraId="6FC66505" w14:textId="77777777" w:rsidR="001B5E75" w:rsidRPr="00F4539E" w:rsidRDefault="001B5E75" w:rsidP="001B5E7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9/16</w:t>
            </w:r>
          </w:p>
          <w:p w14:paraId="0DE953E0" w14:textId="291E6E06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9/20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4B437CC9" w14:textId="6DB7DC6F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7716FEA3" w14:textId="6C684288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4833A854" w14:textId="39E39F6F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38E9AF1C" w14:textId="27DEBC18" w:rsidR="001B5E75" w:rsidRPr="004C6DFB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77EF987D" w14:textId="6AB6B91E" w:rsidR="001B5E75" w:rsidRPr="00FE6F48" w:rsidRDefault="001B5E75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4B6C8DEF" w14:textId="5361710B" w:rsidR="001B5E75" w:rsidRPr="004C6DFB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1E8DF234" w14:textId="77777777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B5E75" w:rsidRPr="00FE6F48" w14:paraId="4E3BCE51" w14:textId="77777777" w:rsidTr="000D7773">
        <w:trPr>
          <w:trHeight w:val="879"/>
        </w:trPr>
        <w:tc>
          <w:tcPr>
            <w:tcW w:w="299" w:type="pct"/>
            <w:shd w:val="clear" w:color="auto" w:fill="auto"/>
            <w:vAlign w:val="center"/>
          </w:tcPr>
          <w:p w14:paraId="53830E23" w14:textId="5B062A26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398" w:type="pct"/>
            <w:vAlign w:val="center"/>
          </w:tcPr>
          <w:p w14:paraId="48E94F0B" w14:textId="77777777" w:rsidR="001B5E75" w:rsidRPr="00F4539E" w:rsidRDefault="001B5E75" w:rsidP="001B5E7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9/23</w:t>
            </w:r>
          </w:p>
          <w:p w14:paraId="65C24541" w14:textId="398A3A7B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9/27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68E7C812" w14:textId="15A8EB5B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1EF3453D" w14:textId="019A407F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75B401CF" w14:textId="3F06C401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0FDE8745" w14:textId="49DD953E" w:rsidR="001B5E75" w:rsidRPr="004C6DFB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66F822A7" w14:textId="7EE8B0CD" w:rsidR="001B5E75" w:rsidRPr="00FE6F48" w:rsidRDefault="001B5E75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309612CD" w14:textId="1B869157" w:rsidR="001B5E75" w:rsidRPr="004C6DFB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085C0BC2" w14:textId="77777777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B5E75" w:rsidRPr="00FE6F48" w14:paraId="7EFF7A55" w14:textId="77777777" w:rsidTr="000D7773">
        <w:trPr>
          <w:trHeight w:val="748"/>
        </w:trPr>
        <w:tc>
          <w:tcPr>
            <w:tcW w:w="299" w:type="pct"/>
            <w:shd w:val="clear" w:color="auto" w:fill="auto"/>
            <w:vAlign w:val="center"/>
          </w:tcPr>
          <w:p w14:paraId="55F1111C" w14:textId="168BED91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398" w:type="pct"/>
            <w:vAlign w:val="center"/>
          </w:tcPr>
          <w:p w14:paraId="1696A5BF" w14:textId="77777777" w:rsidR="001B5E75" w:rsidRPr="00F4539E" w:rsidRDefault="001B5E75" w:rsidP="001B5E7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</w:t>
            </w:r>
            <w:r w:rsidRPr="00F4539E"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30</w:t>
            </w:r>
          </w:p>
          <w:p w14:paraId="1C2A3CFC" w14:textId="2C615E77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10/4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1B7252E9" w14:textId="3B7D0DD1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0BE37370" w14:textId="6AB84D5E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2FD04B68" w14:textId="0C59C3C6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64E9A5B4" w14:textId="741FCC9C" w:rsidR="001B5E75" w:rsidRPr="004C6DFB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7286CAD2" w14:textId="3FD3A0CF" w:rsidR="001B5E75" w:rsidRPr="00FE6F48" w:rsidRDefault="001B5E75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381FD1BA" w14:textId="1797520F" w:rsidR="001B5E75" w:rsidRPr="004C6DFB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37BD94BA" w14:textId="77777777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B5E75" w:rsidRPr="00FE6F48" w14:paraId="01CD8DC3" w14:textId="77777777" w:rsidTr="000D7773">
        <w:trPr>
          <w:trHeight w:val="865"/>
        </w:trPr>
        <w:tc>
          <w:tcPr>
            <w:tcW w:w="299" w:type="pct"/>
            <w:shd w:val="clear" w:color="auto" w:fill="auto"/>
            <w:vAlign w:val="center"/>
          </w:tcPr>
          <w:p w14:paraId="4DF40A73" w14:textId="11258D86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398" w:type="pct"/>
            <w:vAlign w:val="center"/>
          </w:tcPr>
          <w:p w14:paraId="5BD4D594" w14:textId="77777777" w:rsidR="001B5E75" w:rsidRPr="00F4539E" w:rsidRDefault="001B5E75" w:rsidP="001B5E7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10/7</w:t>
            </w:r>
          </w:p>
          <w:p w14:paraId="2641B4FF" w14:textId="0F126EE7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539E">
              <w:rPr>
                <w:rFonts w:eastAsia="標楷體"/>
                <w:color w:val="000000"/>
              </w:rPr>
              <w:t>10/1</w:t>
            </w: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14:paraId="779E56C6" w14:textId="516AF41F" w:rsidR="001B5E75" w:rsidRPr="004C6DFB" w:rsidRDefault="00E677B9" w:rsidP="00683EA2">
            <w:pPr>
              <w:spacing w:line="34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複習(I)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─</w:t>
            </w:r>
            <w:proofErr w:type="gramEnd"/>
            <w:r w:rsidR="00683EA2">
              <w:rPr>
                <w:rFonts w:ascii="標楷體" w:eastAsia="標楷體" w:hAnsi="標楷體" w:hint="eastAsia"/>
                <w:sz w:val="22"/>
                <w:szCs w:val="22"/>
              </w:rPr>
              <w:t>臺灣的公投議題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073D48E" w14:textId="760262DE" w:rsidR="001B5E75" w:rsidRPr="00FE6F48" w:rsidRDefault="00E677B9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6AE1158" w14:textId="6DFF90EB" w:rsidR="001B5E75" w:rsidRPr="004C6DFB" w:rsidRDefault="00E677B9" w:rsidP="001B5E75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47" w:type="pct"/>
            <w:shd w:val="clear" w:color="auto" w:fill="auto"/>
          </w:tcPr>
          <w:p w14:paraId="1EDC3AEE" w14:textId="77777777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B5E75" w:rsidRPr="00FE6F48" w14:paraId="0A314C01" w14:textId="77777777" w:rsidTr="000D7773">
        <w:trPr>
          <w:trHeight w:val="784"/>
        </w:trPr>
        <w:tc>
          <w:tcPr>
            <w:tcW w:w="299" w:type="pct"/>
            <w:shd w:val="clear" w:color="auto" w:fill="auto"/>
            <w:vAlign w:val="center"/>
          </w:tcPr>
          <w:p w14:paraId="2528A342" w14:textId="68B309D8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8</w:t>
            </w:r>
          </w:p>
        </w:tc>
        <w:tc>
          <w:tcPr>
            <w:tcW w:w="398" w:type="pct"/>
            <w:vAlign w:val="center"/>
          </w:tcPr>
          <w:p w14:paraId="0442DC65" w14:textId="77777777" w:rsidR="001B5E75" w:rsidRPr="00F4539E" w:rsidRDefault="001B5E75" w:rsidP="001B5E7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10/14</w:t>
            </w:r>
          </w:p>
          <w:p w14:paraId="230BE77B" w14:textId="140DAFAA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10/18</w:t>
            </w:r>
          </w:p>
        </w:tc>
        <w:tc>
          <w:tcPr>
            <w:tcW w:w="805" w:type="pct"/>
            <w:vMerge w:val="restart"/>
            <w:shd w:val="clear" w:color="auto" w:fill="auto"/>
            <w:vAlign w:val="center"/>
          </w:tcPr>
          <w:p w14:paraId="1ABC1E9F" w14:textId="4434FF31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世</w:t>
            </w:r>
            <w:r>
              <w:rPr>
                <w:rFonts w:ascii="標楷體" w:eastAsia="標楷體" w:hAnsi="標楷體"/>
                <w:sz w:val="22"/>
                <w:szCs w:val="22"/>
              </w:rPr>
              <w:t>界公投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潮-談世界</w:t>
            </w:r>
            <w:r>
              <w:rPr>
                <w:rFonts w:ascii="標楷體" w:eastAsia="標楷體" w:hAnsi="標楷體"/>
                <w:sz w:val="22"/>
                <w:szCs w:val="22"/>
              </w:rPr>
              <w:t>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國公</w:t>
            </w:r>
            <w:r>
              <w:rPr>
                <w:rFonts w:ascii="標楷體" w:eastAsia="標楷體" w:hAnsi="標楷體"/>
                <w:sz w:val="22"/>
                <w:szCs w:val="22"/>
              </w:rPr>
              <w:t>投議題</w:t>
            </w:r>
          </w:p>
        </w:tc>
        <w:tc>
          <w:tcPr>
            <w:tcW w:w="1216" w:type="pct"/>
            <w:vMerge w:val="restart"/>
            <w:shd w:val="clear" w:color="auto" w:fill="auto"/>
            <w:vAlign w:val="center"/>
          </w:tcPr>
          <w:p w14:paraId="449C12FF" w14:textId="2F2DB0D1" w:rsidR="001B5E75" w:rsidRPr="00BF718F" w:rsidRDefault="001B5E75" w:rsidP="001B5E75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1.教師以教學簡報介紹西班</w:t>
            </w:r>
            <w:r>
              <w:rPr>
                <w:rFonts w:ascii="標楷體" w:eastAsia="標楷體" w:hAnsi="標楷體"/>
                <w:sz w:val="22"/>
                <w:szCs w:val="22"/>
              </w:rPr>
              <w:t>牙加泰隆尼亞</w:t>
            </w:r>
            <w:r w:rsidRPr="00BF718F">
              <w:rPr>
                <w:rFonts w:ascii="標楷體" w:eastAsia="標楷體" w:hAnsi="標楷體" w:hint="eastAsia"/>
                <w:sz w:val="22"/>
                <w:szCs w:val="22"/>
              </w:rPr>
              <w:t>獨立公投談國家的主權</w:t>
            </w:r>
          </w:p>
          <w:p w14:paraId="3231247B" w14:textId="77777777" w:rsidR="001B5E75" w:rsidRDefault="001B5E75" w:rsidP="001B5E75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  <w:p w14:paraId="2EE76E4E" w14:textId="77777777" w:rsidR="001B5E75" w:rsidRDefault="001B5E75" w:rsidP="001B5E75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學</w:t>
            </w:r>
            <w:r>
              <w:rPr>
                <w:rFonts w:ascii="標楷體" w:eastAsia="標楷體" w:hAnsi="標楷體"/>
                <w:color w:val="000000"/>
                <w:sz w:val="22"/>
              </w:rPr>
              <w:t>生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分組查</w:t>
            </w:r>
            <w:r>
              <w:rPr>
                <w:rFonts w:ascii="標楷體" w:eastAsia="標楷體" w:hAnsi="標楷體"/>
                <w:color w:val="000000"/>
                <w:sz w:val="22"/>
              </w:rPr>
              <w:t>閱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並報</w:t>
            </w:r>
            <w:r>
              <w:rPr>
                <w:rFonts w:ascii="標楷體" w:eastAsia="標楷體" w:hAnsi="標楷體"/>
                <w:color w:val="000000"/>
                <w:sz w:val="22"/>
              </w:rPr>
              <w:t>告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其</w:t>
            </w:r>
            <w:r>
              <w:rPr>
                <w:rFonts w:ascii="標楷體" w:eastAsia="標楷體" w:hAnsi="標楷體"/>
                <w:color w:val="000000"/>
                <w:sz w:val="22"/>
              </w:rPr>
              <w:t>它各國的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公</w:t>
            </w:r>
            <w:r>
              <w:rPr>
                <w:rFonts w:ascii="標楷體" w:eastAsia="標楷體" w:hAnsi="標楷體"/>
                <w:color w:val="000000"/>
                <w:sz w:val="22"/>
              </w:rPr>
              <w:t>投議題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(如愛公</w:t>
            </w:r>
            <w:r>
              <w:rPr>
                <w:rFonts w:ascii="標楷體" w:eastAsia="標楷體" w:hAnsi="標楷體"/>
                <w:color w:val="000000"/>
                <w:sz w:val="22"/>
              </w:rPr>
              <w:t>投的瑞士、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英</w:t>
            </w:r>
            <w:r>
              <w:rPr>
                <w:rFonts w:ascii="標楷體" w:eastAsia="標楷體" w:hAnsi="標楷體"/>
                <w:color w:val="000000"/>
                <w:sz w:val="22"/>
              </w:rPr>
              <w:t>國脫歐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、蘇</w:t>
            </w:r>
            <w:r>
              <w:rPr>
                <w:rFonts w:ascii="標楷體" w:eastAsia="標楷體" w:hAnsi="標楷體"/>
                <w:color w:val="000000"/>
                <w:sz w:val="22"/>
              </w:rPr>
              <w:t>格蘭獨立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等)</w:t>
            </w:r>
          </w:p>
          <w:p w14:paraId="1C22D3CA" w14:textId="77777777" w:rsidR="001B5E75" w:rsidRDefault="001B5E75" w:rsidP="001B5E75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3DEF716F" w14:textId="44B6C54D" w:rsidR="001B5E75" w:rsidRPr="00BF718F" w:rsidRDefault="001B5E75" w:rsidP="001B5E75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從介</w:t>
            </w:r>
            <w:r>
              <w:rPr>
                <w:rFonts w:ascii="標楷體" w:eastAsia="標楷體" w:hAnsi="標楷體"/>
                <w:color w:val="000000"/>
                <w:sz w:val="22"/>
              </w:rPr>
              <w:t>紹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各</w:t>
            </w:r>
            <w:r>
              <w:rPr>
                <w:rFonts w:ascii="標楷體" w:eastAsia="標楷體" w:hAnsi="標楷體"/>
                <w:color w:val="000000"/>
                <w:sz w:val="22"/>
              </w:rPr>
              <w:t>國公投議題，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了</w:t>
            </w:r>
            <w:r>
              <w:rPr>
                <w:rFonts w:ascii="標楷體" w:eastAsia="標楷體" w:hAnsi="標楷體"/>
                <w:color w:val="000000"/>
                <w:sz w:val="22"/>
              </w:rPr>
              <w:t>解並體會公民參與政治的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重</w:t>
            </w:r>
            <w:r>
              <w:rPr>
                <w:rFonts w:ascii="標楷體" w:eastAsia="標楷體" w:hAnsi="標楷體"/>
                <w:color w:val="000000"/>
                <w:sz w:val="22"/>
              </w:rPr>
              <w:t>要性。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3331B7B5" w14:textId="15615C78" w:rsidR="001B5E75" w:rsidRDefault="001B5E75" w:rsidP="001B5E75">
            <w:pPr>
              <w:spacing w:line="340" w:lineRule="exact"/>
              <w:rPr>
                <w:color w:val="000000"/>
              </w:rPr>
            </w:pPr>
            <w:r w:rsidRPr="005A42F4">
              <w:rPr>
                <w:rFonts w:hint="eastAsia"/>
                <w:color w:val="000000"/>
              </w:rPr>
              <w:t>1-2-2</w:t>
            </w:r>
          </w:p>
          <w:p w14:paraId="4BF78D5E" w14:textId="77777777" w:rsidR="001B5E75" w:rsidRDefault="001B5E75" w:rsidP="001B5E75">
            <w:pPr>
              <w:spacing w:line="340" w:lineRule="exact"/>
              <w:rPr>
                <w:color w:val="000000"/>
              </w:rPr>
            </w:pPr>
            <w:r w:rsidRPr="005A42F4">
              <w:rPr>
                <w:rFonts w:hint="eastAsia"/>
                <w:color w:val="000000"/>
              </w:rPr>
              <w:t>4-2-1</w:t>
            </w:r>
          </w:p>
          <w:p w14:paraId="58EA1458" w14:textId="72F73D5D" w:rsidR="001B5E75" w:rsidRDefault="001B5E75" w:rsidP="001B5E75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6-4-1</w:t>
            </w:r>
          </w:p>
          <w:p w14:paraId="271B5BD2" w14:textId="77777777" w:rsidR="001B5E75" w:rsidRDefault="001B5E75" w:rsidP="001B5E75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6-4-2</w:t>
            </w:r>
          </w:p>
          <w:p w14:paraId="5F9E57AF" w14:textId="77777777" w:rsidR="001B5E75" w:rsidRDefault="001B5E75" w:rsidP="001B5E75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</w:t>
            </w:r>
            <w:r w:rsidRPr="005A42F4">
              <w:rPr>
                <w:rFonts w:hint="eastAsia"/>
                <w:color w:val="000000"/>
              </w:rPr>
              <w:t>6</w:t>
            </w:r>
          </w:p>
          <w:p w14:paraId="6C80D469" w14:textId="77777777" w:rsidR="001B5E75" w:rsidRDefault="001B5E75" w:rsidP="001B5E75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</w:t>
            </w:r>
            <w:r>
              <w:rPr>
                <w:rFonts w:hint="eastAsia"/>
                <w:color w:val="000000"/>
              </w:rPr>
              <w:t>7</w:t>
            </w:r>
          </w:p>
          <w:p w14:paraId="25DF8797" w14:textId="144976CF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A42F4">
              <w:rPr>
                <w:color w:val="000000"/>
              </w:rPr>
              <w:t>9-1-2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14:paraId="64AB2859" w14:textId="77777777" w:rsidR="001B5E75" w:rsidRPr="004C6DFB" w:rsidRDefault="001B5E75" w:rsidP="001B5E75">
            <w:pPr>
              <w:rPr>
                <w:rFonts w:ascii="標楷體" w:eastAsia="標楷體" w:hAnsi="標楷體"/>
                <w:bCs/>
              </w:rPr>
            </w:pPr>
            <w:r w:rsidRPr="004C6DFB">
              <w:rPr>
                <w:rFonts w:ascii="標楷體" w:eastAsia="標楷體" w:hAnsi="標楷體" w:hint="eastAsia"/>
                <w:bCs/>
              </w:rPr>
              <w:t>人權教育</w:t>
            </w:r>
          </w:p>
          <w:p w14:paraId="1537CC68" w14:textId="77777777" w:rsidR="001B5E75" w:rsidRPr="004C6DFB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資訊教育</w:t>
            </w:r>
          </w:p>
          <w:p w14:paraId="18A95EBE" w14:textId="77777777" w:rsidR="001B5E75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國際教育</w:t>
            </w:r>
          </w:p>
          <w:p w14:paraId="0B6184A6" w14:textId="34A451E7" w:rsidR="001B5E75" w:rsidRPr="004C6DFB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法治教育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372A9126" w14:textId="2D8610F2" w:rsidR="001B5E75" w:rsidRDefault="001B5E75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 w14:paraId="0A213A74" w14:textId="77777777" w:rsidR="001B5E75" w:rsidRPr="00171113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  <w:r w:rsidRPr="00171113">
              <w:rPr>
                <w:rFonts w:ascii="標楷體" w:eastAsia="標楷體" w:hAnsi="標楷體" w:hint="eastAsia"/>
              </w:rPr>
              <w:t>學習單</w:t>
            </w:r>
          </w:p>
          <w:p w14:paraId="37CC20A6" w14:textId="77777777" w:rsidR="001B5E75" w:rsidRPr="00171113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2D0D5619" w14:textId="77777777" w:rsidR="001B5E75" w:rsidRPr="00171113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  <w:r w:rsidRPr="00171113">
              <w:rPr>
                <w:rFonts w:ascii="標楷體" w:eastAsia="標楷體" w:hAnsi="標楷體" w:hint="eastAsia"/>
              </w:rPr>
              <w:t>師生討論</w:t>
            </w:r>
          </w:p>
          <w:p w14:paraId="73ACD618" w14:textId="77777777" w:rsidR="001B5E75" w:rsidRPr="00171113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489E4ED4" w14:textId="77777777" w:rsidR="001B5E75" w:rsidRPr="00171113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  <w:r w:rsidRPr="00171113">
              <w:rPr>
                <w:rFonts w:ascii="標楷體" w:eastAsia="標楷體" w:hAnsi="標楷體" w:hint="eastAsia"/>
              </w:rPr>
              <w:t>資料搜集</w:t>
            </w:r>
          </w:p>
          <w:p w14:paraId="7C42FB72" w14:textId="77777777" w:rsidR="001B5E75" w:rsidRPr="00171113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30B53BDA" w14:textId="52804BF5" w:rsidR="001B5E75" w:rsidRPr="00171113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  <w:r w:rsidRPr="00171113">
              <w:rPr>
                <w:rFonts w:ascii="標楷體" w:eastAsia="標楷體" w:hAnsi="標楷體" w:hint="eastAsia"/>
              </w:rPr>
              <w:t>學生分組上</w:t>
            </w:r>
            <w:proofErr w:type="gramStart"/>
            <w:r w:rsidR="00E677B9">
              <w:rPr>
                <w:rFonts w:ascii="標楷體" w:eastAsia="標楷體" w:hAnsi="標楷體" w:hint="eastAsia"/>
              </w:rPr>
              <w:t>臺</w:t>
            </w:r>
            <w:proofErr w:type="gramEnd"/>
            <w:r w:rsidRPr="00171113">
              <w:rPr>
                <w:rFonts w:ascii="標楷體" w:eastAsia="標楷體" w:hAnsi="標楷體" w:hint="eastAsia"/>
              </w:rPr>
              <w:t>報告</w:t>
            </w:r>
          </w:p>
          <w:p w14:paraId="33C5E25A" w14:textId="77777777" w:rsidR="001B5E75" w:rsidRPr="00171113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770F2529" w14:textId="49896D76" w:rsidR="001B5E75" w:rsidRPr="004C6DFB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  <w:r w:rsidRPr="00171113">
              <w:rPr>
                <w:rFonts w:ascii="標楷體" w:eastAsia="標楷體" w:hAnsi="標楷體" w:hint="eastAsia"/>
              </w:rPr>
              <w:t>學生回饋提問</w:t>
            </w:r>
          </w:p>
        </w:tc>
        <w:tc>
          <w:tcPr>
            <w:tcW w:w="247" w:type="pct"/>
            <w:shd w:val="clear" w:color="auto" w:fill="auto"/>
          </w:tcPr>
          <w:p w14:paraId="1B11853E" w14:textId="77777777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B5E75" w:rsidRPr="00FE6F48" w14:paraId="20D3C998" w14:textId="77777777" w:rsidTr="000D7773">
        <w:trPr>
          <w:trHeight w:val="1147"/>
        </w:trPr>
        <w:tc>
          <w:tcPr>
            <w:tcW w:w="299" w:type="pct"/>
            <w:shd w:val="clear" w:color="auto" w:fill="auto"/>
            <w:vAlign w:val="center"/>
          </w:tcPr>
          <w:p w14:paraId="203D89D9" w14:textId="378D9E34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398" w:type="pct"/>
            <w:vAlign w:val="center"/>
          </w:tcPr>
          <w:p w14:paraId="0C2094A5" w14:textId="77777777" w:rsidR="001B5E75" w:rsidRPr="00F4539E" w:rsidRDefault="001B5E75" w:rsidP="001B5E7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10/21</w:t>
            </w:r>
          </w:p>
          <w:p w14:paraId="73DE083F" w14:textId="58F33C81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10/25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27EF3E7E" w14:textId="30C13C29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203D26F1" w14:textId="3684C933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650BA3BF" w14:textId="414F48B5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0A95B912" w14:textId="198151C9" w:rsidR="001B5E75" w:rsidRPr="004C6DFB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2CE9A37C" w14:textId="0B44D21C" w:rsidR="001B5E75" w:rsidRDefault="001B5E75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1A318B84" w14:textId="3BFF793A" w:rsidR="001B5E75" w:rsidRPr="004C6DFB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79C1F4A8" w14:textId="77777777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B5E75" w:rsidRPr="00FE6F48" w14:paraId="1E399903" w14:textId="77777777" w:rsidTr="000D7773">
        <w:trPr>
          <w:trHeight w:val="645"/>
        </w:trPr>
        <w:tc>
          <w:tcPr>
            <w:tcW w:w="299" w:type="pct"/>
            <w:shd w:val="clear" w:color="auto" w:fill="auto"/>
            <w:vAlign w:val="center"/>
          </w:tcPr>
          <w:p w14:paraId="12138DDF" w14:textId="0D1FD8E8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398" w:type="pct"/>
            <w:vAlign w:val="center"/>
          </w:tcPr>
          <w:p w14:paraId="6ECC90B3" w14:textId="77777777" w:rsidR="001B5E75" w:rsidRPr="00F4539E" w:rsidRDefault="001B5E75" w:rsidP="001B5E7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10/28</w:t>
            </w:r>
          </w:p>
          <w:p w14:paraId="133651F2" w14:textId="38D828B3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11/1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25F27D28" w14:textId="4E479396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62B82742" w14:textId="465C5BEE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4DC6E841" w14:textId="68A6A37E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62C8DC87" w14:textId="25DA3A2A" w:rsidR="001B5E75" w:rsidRPr="004C6DFB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4EC11BDB" w14:textId="6A3D2681" w:rsidR="001B5E75" w:rsidRDefault="001B5E75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61568137" w14:textId="5533EE25" w:rsidR="001B5E75" w:rsidRPr="004C6DFB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4EA800F5" w14:textId="77777777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B5E75" w:rsidRPr="00FE6F48" w14:paraId="0978F895" w14:textId="77777777" w:rsidTr="000D7773">
        <w:trPr>
          <w:trHeight w:val="791"/>
        </w:trPr>
        <w:tc>
          <w:tcPr>
            <w:tcW w:w="299" w:type="pct"/>
            <w:shd w:val="clear" w:color="auto" w:fill="auto"/>
            <w:vAlign w:val="center"/>
          </w:tcPr>
          <w:p w14:paraId="1F30A740" w14:textId="525C2B01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398" w:type="pct"/>
            <w:vAlign w:val="center"/>
          </w:tcPr>
          <w:p w14:paraId="6BA3F737" w14:textId="77777777" w:rsidR="001B5E75" w:rsidRPr="00F4539E" w:rsidRDefault="001B5E75" w:rsidP="001B5E7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11/4</w:t>
            </w:r>
          </w:p>
          <w:p w14:paraId="288D0B28" w14:textId="0C4FE28F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11/8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45F1CD41" w14:textId="1409EEF5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685C1AA4" w14:textId="16BD2DA1" w:rsidR="001B5E75" w:rsidRPr="00CE5566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3076F23A" w14:textId="57E5F57D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5E375D15" w14:textId="3DFFEA7D" w:rsidR="001B5E75" w:rsidRPr="004C6DFB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0CFAC972" w14:textId="46FB14C1" w:rsidR="001B5E75" w:rsidRDefault="001B5E75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0C0ED396" w14:textId="4A96E2B5" w:rsidR="001B5E75" w:rsidRPr="004C6DFB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2FD7EBAC" w14:textId="77777777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B5E75" w:rsidRPr="00FE6F48" w14:paraId="4A561A1D" w14:textId="77777777" w:rsidTr="000D7773">
        <w:trPr>
          <w:trHeight w:val="659"/>
        </w:trPr>
        <w:tc>
          <w:tcPr>
            <w:tcW w:w="299" w:type="pct"/>
            <w:shd w:val="clear" w:color="auto" w:fill="auto"/>
            <w:vAlign w:val="center"/>
          </w:tcPr>
          <w:p w14:paraId="00E53078" w14:textId="28157DA0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398" w:type="pct"/>
            <w:vAlign w:val="center"/>
          </w:tcPr>
          <w:p w14:paraId="4999DAAB" w14:textId="77777777" w:rsidR="001B5E75" w:rsidRPr="00F4539E" w:rsidRDefault="001B5E75" w:rsidP="001B5E7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4539E">
              <w:rPr>
                <w:rFonts w:eastAsia="標楷體"/>
                <w:color w:val="000000"/>
              </w:rPr>
              <w:t>11/1</w:t>
            </w:r>
            <w:r>
              <w:rPr>
                <w:rFonts w:eastAsia="標楷體"/>
                <w:color w:val="000000"/>
              </w:rPr>
              <w:t>1</w:t>
            </w:r>
          </w:p>
          <w:p w14:paraId="738111E1" w14:textId="2E669E2D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11/15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3997DDF9" w14:textId="1063559E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122B7ACB" w14:textId="5C6AAB7C" w:rsidR="001B5E75" w:rsidRPr="00CE5566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29126F5A" w14:textId="746E157C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43468C9D" w14:textId="5C5D601D" w:rsidR="001B5E75" w:rsidRPr="004C6DFB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048D305D" w14:textId="320CA11B" w:rsidR="001B5E75" w:rsidRDefault="001B5E75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378524A5" w14:textId="53499833" w:rsidR="001B5E75" w:rsidRPr="004C6DFB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09DBA503" w14:textId="77777777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B5E75" w:rsidRPr="00FE6F48" w14:paraId="1D8F9CAB" w14:textId="77777777" w:rsidTr="000D7773">
        <w:trPr>
          <w:trHeight w:val="805"/>
        </w:trPr>
        <w:tc>
          <w:tcPr>
            <w:tcW w:w="299" w:type="pct"/>
            <w:shd w:val="clear" w:color="auto" w:fill="auto"/>
            <w:vAlign w:val="center"/>
          </w:tcPr>
          <w:p w14:paraId="332A9227" w14:textId="0477AAA9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398" w:type="pct"/>
            <w:vAlign w:val="center"/>
          </w:tcPr>
          <w:p w14:paraId="69541323" w14:textId="77777777" w:rsidR="001B5E75" w:rsidRPr="00F4539E" w:rsidRDefault="001B5E75" w:rsidP="001B5E7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11/18</w:t>
            </w:r>
          </w:p>
          <w:p w14:paraId="0335A648" w14:textId="596F2218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11/22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3C38CFE7" w14:textId="3E39DF0A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6A8CB027" w14:textId="3BD5D871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324EB3D7" w14:textId="18ADA5E4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1056199F" w14:textId="571B97F5" w:rsidR="001B5E75" w:rsidRPr="004C6DFB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5221AC6C" w14:textId="29580D8D" w:rsidR="001B5E75" w:rsidRDefault="001B5E75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70E085E5" w14:textId="56C11582" w:rsidR="001B5E75" w:rsidRPr="004C6DFB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707D9A26" w14:textId="77777777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B5E75" w:rsidRPr="00FE6F48" w14:paraId="05102BF8" w14:textId="77777777" w:rsidTr="000D7773">
        <w:trPr>
          <w:trHeight w:val="595"/>
        </w:trPr>
        <w:tc>
          <w:tcPr>
            <w:tcW w:w="299" w:type="pct"/>
            <w:shd w:val="clear" w:color="auto" w:fill="auto"/>
            <w:vAlign w:val="center"/>
          </w:tcPr>
          <w:p w14:paraId="2979FF26" w14:textId="4ED173BE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398" w:type="pct"/>
            <w:vAlign w:val="center"/>
          </w:tcPr>
          <w:p w14:paraId="0665B8F7" w14:textId="77777777" w:rsidR="001B5E75" w:rsidRPr="00F4539E" w:rsidRDefault="001B5E75" w:rsidP="001B5E7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11/25</w:t>
            </w:r>
          </w:p>
          <w:p w14:paraId="483E2308" w14:textId="077596DA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11/29</w:t>
            </w:r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14:paraId="3B9A6036" w14:textId="58E33D27" w:rsidR="001B5E75" w:rsidRPr="004C6DFB" w:rsidRDefault="00E677B9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複習(II)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─</w:t>
            </w:r>
            <w:proofErr w:type="gramEnd"/>
            <w:r w:rsidR="00683EA2">
              <w:rPr>
                <w:rFonts w:ascii="標楷體" w:eastAsia="標楷體" w:hAnsi="標楷體" w:hint="eastAsia"/>
                <w:sz w:val="22"/>
                <w:szCs w:val="22"/>
              </w:rPr>
              <w:t>世界各國的公投議題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C69CD44" w14:textId="545757A5" w:rsidR="001B5E75" w:rsidRDefault="00E677B9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1F4656B" w14:textId="2E6C4F73" w:rsidR="001B5E75" w:rsidRPr="004C6DFB" w:rsidRDefault="00E677B9" w:rsidP="001B5E75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47" w:type="pct"/>
            <w:shd w:val="clear" w:color="auto" w:fill="auto"/>
          </w:tcPr>
          <w:p w14:paraId="47E3B128" w14:textId="77777777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B5E75" w:rsidRPr="00FE6F48" w14:paraId="3C088066" w14:textId="77777777" w:rsidTr="000D7773">
        <w:trPr>
          <w:trHeight w:val="926"/>
        </w:trPr>
        <w:tc>
          <w:tcPr>
            <w:tcW w:w="299" w:type="pct"/>
            <w:shd w:val="clear" w:color="auto" w:fill="auto"/>
            <w:vAlign w:val="center"/>
          </w:tcPr>
          <w:p w14:paraId="774B5845" w14:textId="6C3E4A63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398" w:type="pct"/>
            <w:vAlign w:val="center"/>
          </w:tcPr>
          <w:p w14:paraId="4D754F56" w14:textId="77777777" w:rsidR="001B5E75" w:rsidRPr="00F4539E" w:rsidRDefault="001B5E75" w:rsidP="001B5E7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12/2</w:t>
            </w:r>
          </w:p>
          <w:p w14:paraId="208656D7" w14:textId="28716452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12/6</w:t>
            </w:r>
          </w:p>
        </w:tc>
        <w:tc>
          <w:tcPr>
            <w:tcW w:w="805" w:type="pct"/>
            <w:vMerge w:val="restart"/>
            <w:shd w:val="clear" w:color="auto" w:fill="auto"/>
            <w:vAlign w:val="center"/>
          </w:tcPr>
          <w:p w14:paraId="5CBE2EAD" w14:textId="2BE91501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談「國</w:t>
            </w:r>
            <w:r>
              <w:rPr>
                <w:rFonts w:ascii="標楷體" w:eastAsia="標楷體" w:hAnsi="標楷體"/>
                <w:sz w:val="22"/>
                <w:szCs w:val="22"/>
              </w:rPr>
              <w:t>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」-外</w:t>
            </w:r>
            <w:r>
              <w:rPr>
                <w:rFonts w:ascii="標楷體" w:eastAsia="標楷體" w:hAnsi="標楷體"/>
                <w:sz w:val="22"/>
                <w:szCs w:val="22"/>
              </w:rPr>
              <w:t>籍配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偶入</w:t>
            </w:r>
            <w:r>
              <w:rPr>
                <w:rFonts w:ascii="標楷體" w:eastAsia="標楷體" w:hAnsi="標楷體"/>
                <w:sz w:val="22"/>
                <w:szCs w:val="22"/>
              </w:rPr>
              <w:t>籍</w:t>
            </w:r>
            <w:r w:rsidR="00E677B9">
              <w:rPr>
                <w:rFonts w:ascii="標楷體" w:eastAsia="標楷體" w:hAnsi="標楷體"/>
                <w:sz w:val="22"/>
                <w:szCs w:val="22"/>
              </w:rPr>
              <w:t>臺</w:t>
            </w:r>
            <w:r>
              <w:rPr>
                <w:rFonts w:ascii="標楷體" w:eastAsia="標楷體" w:hAnsi="標楷體"/>
                <w:sz w:val="22"/>
                <w:szCs w:val="22"/>
              </w:rPr>
              <w:t>灣</w:t>
            </w:r>
          </w:p>
        </w:tc>
        <w:tc>
          <w:tcPr>
            <w:tcW w:w="1216" w:type="pct"/>
            <w:vMerge w:val="restart"/>
            <w:shd w:val="clear" w:color="auto" w:fill="auto"/>
            <w:vAlign w:val="center"/>
          </w:tcPr>
          <w:p w14:paraId="2E2D3D9D" w14:textId="47B1EA06" w:rsidR="001B5E75" w:rsidRDefault="001B5E75" w:rsidP="001B5E75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  <w:r>
              <w:rPr>
                <w:rFonts w:ascii="標楷體" w:eastAsia="標楷體" w:hAnsi="標楷體"/>
                <w:sz w:val="22"/>
                <w:szCs w:val="22"/>
              </w:rPr>
              <w:t>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先</w:t>
            </w:r>
            <w:r>
              <w:rPr>
                <w:rFonts w:ascii="標楷體" w:eastAsia="標楷體" w:hAnsi="標楷體"/>
                <w:sz w:val="22"/>
                <w:szCs w:val="22"/>
              </w:rPr>
              <w:t>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介</w:t>
            </w:r>
            <w:r>
              <w:rPr>
                <w:rFonts w:ascii="標楷體" w:eastAsia="標楷體" w:hAnsi="標楷體"/>
                <w:sz w:val="22"/>
                <w:szCs w:val="22"/>
              </w:rPr>
              <w:t>我國國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籍歸</w:t>
            </w:r>
            <w:r>
              <w:rPr>
                <w:rFonts w:ascii="標楷體" w:eastAsia="標楷體" w:hAnsi="標楷體"/>
                <w:sz w:val="22"/>
                <w:szCs w:val="22"/>
              </w:rPr>
              <w:t>化方式，以及目前外籍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  <w:r>
              <w:rPr>
                <w:rFonts w:ascii="標楷體" w:eastAsia="標楷體" w:hAnsi="標楷體"/>
                <w:sz w:val="22"/>
                <w:szCs w:val="22"/>
              </w:rPr>
              <w:t>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申</w:t>
            </w:r>
            <w:r>
              <w:rPr>
                <w:rFonts w:ascii="標楷體" w:eastAsia="標楷體" w:hAnsi="標楷體"/>
                <w:sz w:val="22"/>
                <w:szCs w:val="22"/>
              </w:rPr>
              <w:t>請入我國籍的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主</w:t>
            </w:r>
            <w:r>
              <w:rPr>
                <w:rFonts w:ascii="標楷體" w:eastAsia="標楷體" w:hAnsi="標楷體"/>
                <w:sz w:val="22"/>
                <w:szCs w:val="22"/>
              </w:rPr>
              <w:t>要國家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0F6BB2D0" w14:textId="6BF4E6EC" w:rsidR="001B5E75" w:rsidRDefault="001B5E75" w:rsidP="001B5E75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r>
              <w:rPr>
                <w:rFonts w:ascii="標楷體" w:eastAsia="標楷體" w:hAnsi="標楷體"/>
                <w:sz w:val="22"/>
                <w:szCs w:val="22"/>
              </w:rPr>
              <w:t>生查閱入我國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籍</w:t>
            </w:r>
            <w:r>
              <w:rPr>
                <w:rFonts w:ascii="標楷體" w:eastAsia="標楷體" w:hAnsi="標楷體"/>
                <w:sz w:val="22"/>
                <w:szCs w:val="22"/>
              </w:rPr>
              <w:t>的主要國家其國、政體、文化。</w:t>
            </w:r>
          </w:p>
          <w:p w14:paraId="07118203" w14:textId="7D38613F" w:rsidR="001B5E75" w:rsidRPr="00FE6F48" w:rsidRDefault="001B5E75" w:rsidP="001B5E75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3.從</w:t>
            </w:r>
            <w:r>
              <w:rPr>
                <w:rFonts w:ascii="標楷體" w:eastAsia="標楷體" w:hAnsi="標楷體"/>
                <w:sz w:val="22"/>
                <w:szCs w:val="22"/>
              </w:rPr>
              <w:t>報告中讓學生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認</w:t>
            </w:r>
            <w:r>
              <w:rPr>
                <w:rFonts w:ascii="標楷體" w:eastAsia="標楷體" w:hAnsi="標楷體"/>
                <w:sz w:val="22"/>
                <w:szCs w:val="22"/>
              </w:rPr>
              <w:t>識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並</w:t>
            </w:r>
            <w:r>
              <w:rPr>
                <w:rFonts w:ascii="標楷體" w:eastAsia="標楷體" w:hAnsi="標楷體"/>
                <w:sz w:val="22"/>
                <w:szCs w:val="22"/>
              </w:rPr>
              <w:t>尊重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各</w:t>
            </w:r>
            <w:r>
              <w:rPr>
                <w:rFonts w:ascii="標楷體" w:eastAsia="標楷體" w:hAnsi="標楷體"/>
                <w:sz w:val="22"/>
                <w:szCs w:val="22"/>
              </w:rPr>
              <w:t>地不同文化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53252688" w14:textId="53441F6C" w:rsidR="001B5E75" w:rsidRDefault="001B5E75" w:rsidP="001B5E75">
            <w:pPr>
              <w:spacing w:line="340" w:lineRule="exact"/>
              <w:rPr>
                <w:color w:val="000000"/>
              </w:rPr>
            </w:pPr>
            <w:r w:rsidRPr="005A42F4">
              <w:rPr>
                <w:rFonts w:hint="eastAsia"/>
                <w:color w:val="000000"/>
              </w:rPr>
              <w:t>1-2-2</w:t>
            </w:r>
          </w:p>
          <w:p w14:paraId="19E4CEDB" w14:textId="77777777" w:rsidR="001B5E75" w:rsidRDefault="001B5E75" w:rsidP="001B5E75">
            <w:pPr>
              <w:spacing w:line="340" w:lineRule="exact"/>
              <w:rPr>
                <w:color w:val="000000"/>
              </w:rPr>
            </w:pPr>
            <w:r w:rsidRPr="005A42F4">
              <w:rPr>
                <w:rFonts w:hint="eastAsia"/>
                <w:color w:val="000000"/>
              </w:rPr>
              <w:t>4-2-1</w:t>
            </w:r>
          </w:p>
          <w:p w14:paraId="6ACA6FB2" w14:textId="77777777" w:rsidR="001B5E75" w:rsidRDefault="001B5E75" w:rsidP="001B5E75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6-4-1</w:t>
            </w:r>
          </w:p>
          <w:p w14:paraId="732BE125" w14:textId="77777777" w:rsidR="001B5E75" w:rsidRDefault="001B5E75" w:rsidP="001B5E75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6-4-2</w:t>
            </w:r>
          </w:p>
          <w:p w14:paraId="75692E6A" w14:textId="77777777" w:rsidR="001B5E75" w:rsidRDefault="001B5E75" w:rsidP="001B5E75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</w:t>
            </w:r>
            <w:r w:rsidRPr="005A42F4">
              <w:rPr>
                <w:rFonts w:hint="eastAsia"/>
                <w:color w:val="000000"/>
              </w:rPr>
              <w:t>6</w:t>
            </w:r>
          </w:p>
          <w:p w14:paraId="184F475A" w14:textId="77777777" w:rsidR="001B5E75" w:rsidRDefault="001B5E75" w:rsidP="001B5E75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</w:t>
            </w:r>
            <w:r>
              <w:rPr>
                <w:rFonts w:hint="eastAsia"/>
                <w:color w:val="000000"/>
              </w:rPr>
              <w:t>7</w:t>
            </w:r>
          </w:p>
          <w:p w14:paraId="45B5546D" w14:textId="59365436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A42F4">
              <w:rPr>
                <w:color w:val="000000"/>
              </w:rPr>
              <w:t>9-1-2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14:paraId="3EB0C472" w14:textId="77777777" w:rsidR="001B5E75" w:rsidRPr="00E52795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人權教育</w:t>
            </w:r>
          </w:p>
          <w:p w14:paraId="1E6D2428" w14:textId="77777777" w:rsidR="001B5E75" w:rsidRPr="00E52795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資訊教育</w:t>
            </w:r>
          </w:p>
          <w:p w14:paraId="5C10C4BB" w14:textId="77777777" w:rsidR="001B5E75" w:rsidRPr="00E52795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國際教育</w:t>
            </w:r>
          </w:p>
          <w:p w14:paraId="5874C14C" w14:textId="0A582E9A" w:rsidR="001B5E75" w:rsidRPr="004C6DFB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法治教育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2286970" w14:textId="0A2BB6BC" w:rsidR="001B5E75" w:rsidRDefault="001B5E75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 w14:paraId="3968817B" w14:textId="77777777" w:rsidR="001B5E75" w:rsidRPr="00171113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  <w:r w:rsidRPr="00171113">
              <w:rPr>
                <w:rFonts w:ascii="標楷體" w:eastAsia="標楷體" w:hAnsi="標楷體" w:hint="eastAsia"/>
              </w:rPr>
              <w:t>學習單</w:t>
            </w:r>
          </w:p>
          <w:p w14:paraId="793C2273" w14:textId="77777777" w:rsidR="001B5E75" w:rsidRPr="00171113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13027CA8" w14:textId="77777777" w:rsidR="001B5E75" w:rsidRPr="00171113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  <w:r w:rsidRPr="00171113">
              <w:rPr>
                <w:rFonts w:ascii="標楷體" w:eastAsia="標楷體" w:hAnsi="標楷體" w:hint="eastAsia"/>
              </w:rPr>
              <w:t>師生討論</w:t>
            </w:r>
          </w:p>
          <w:p w14:paraId="6174FBA4" w14:textId="77777777" w:rsidR="001B5E75" w:rsidRPr="00171113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5FE6AEC6" w14:textId="77777777" w:rsidR="001B5E75" w:rsidRPr="00171113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  <w:r w:rsidRPr="00171113">
              <w:rPr>
                <w:rFonts w:ascii="標楷體" w:eastAsia="標楷體" w:hAnsi="標楷體" w:hint="eastAsia"/>
              </w:rPr>
              <w:t>資料搜集</w:t>
            </w:r>
          </w:p>
          <w:p w14:paraId="2FCBC6DC" w14:textId="77777777" w:rsidR="001B5E75" w:rsidRPr="00171113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781BA35D" w14:textId="77777777" w:rsidR="001B5E75" w:rsidRPr="00171113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3361A596" w14:textId="0F956C35" w:rsidR="001B5E75" w:rsidRPr="004C6DFB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441A324D" w14:textId="77777777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B5E75" w:rsidRPr="00FE6F48" w14:paraId="2755F0F3" w14:textId="77777777" w:rsidTr="000D7773">
        <w:trPr>
          <w:trHeight w:val="1093"/>
        </w:trPr>
        <w:tc>
          <w:tcPr>
            <w:tcW w:w="299" w:type="pct"/>
            <w:shd w:val="clear" w:color="auto" w:fill="auto"/>
            <w:vAlign w:val="center"/>
          </w:tcPr>
          <w:p w14:paraId="0E9F85F9" w14:textId="54D4BE8D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398" w:type="pct"/>
            <w:vAlign w:val="center"/>
          </w:tcPr>
          <w:p w14:paraId="3E211D87" w14:textId="77777777" w:rsidR="001B5E75" w:rsidRPr="00F4539E" w:rsidRDefault="001B5E75" w:rsidP="001B5E7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12/9</w:t>
            </w:r>
          </w:p>
          <w:p w14:paraId="18E347C0" w14:textId="1776A42E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539E">
              <w:rPr>
                <w:rFonts w:eastAsia="標楷體"/>
                <w:color w:val="000000"/>
              </w:rPr>
              <w:t>12/1</w:t>
            </w: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62445442" w14:textId="4471BF7D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72615B10" w14:textId="423A3C34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1BEF7504" w14:textId="3F4C6CEB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4C68EC33" w14:textId="13774E30" w:rsidR="001B5E75" w:rsidRPr="004C6DFB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703A40E2" w14:textId="6D2A487C" w:rsidR="001B5E75" w:rsidRDefault="001B5E75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05D80E93" w14:textId="163C405B" w:rsidR="001B5E75" w:rsidRPr="004C6DFB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4CB3C33E" w14:textId="77777777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B5E75" w:rsidRPr="00FE6F48" w14:paraId="0CEEF36D" w14:textId="77777777" w:rsidTr="000D7773">
        <w:trPr>
          <w:trHeight w:val="1147"/>
        </w:trPr>
        <w:tc>
          <w:tcPr>
            <w:tcW w:w="299" w:type="pct"/>
            <w:shd w:val="clear" w:color="auto" w:fill="auto"/>
            <w:vAlign w:val="center"/>
          </w:tcPr>
          <w:p w14:paraId="40DA7695" w14:textId="21887F7E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398" w:type="pct"/>
            <w:vAlign w:val="center"/>
          </w:tcPr>
          <w:p w14:paraId="393F1C23" w14:textId="77777777" w:rsidR="001B5E75" w:rsidRPr="00F4539E" w:rsidRDefault="001B5E75" w:rsidP="001B5E7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12/16</w:t>
            </w:r>
          </w:p>
          <w:p w14:paraId="1804193C" w14:textId="4527320C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12/20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7048C3DF" w14:textId="5AE654B6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328F413E" w14:textId="21207B67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3CC6AB7C" w14:textId="0ABD53E5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2CAD8439" w14:textId="0DD93F11" w:rsidR="001B5E75" w:rsidRPr="004C6DFB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17B63FD3" w14:textId="1630E768" w:rsidR="001B5E75" w:rsidRDefault="001B5E75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45BB2F35" w14:textId="22E5B2DC" w:rsidR="001B5E75" w:rsidRPr="004C6DFB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390EEEE1" w14:textId="77777777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B5E75" w:rsidRPr="00FE6F48" w14:paraId="0DD1F4EA" w14:textId="77777777" w:rsidTr="000D7773">
        <w:trPr>
          <w:trHeight w:val="1147"/>
        </w:trPr>
        <w:tc>
          <w:tcPr>
            <w:tcW w:w="299" w:type="pct"/>
            <w:shd w:val="clear" w:color="auto" w:fill="auto"/>
            <w:vAlign w:val="center"/>
          </w:tcPr>
          <w:p w14:paraId="6416629F" w14:textId="0103BC45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25480B60" w14:textId="77777777" w:rsidR="001B5E75" w:rsidRPr="00F4539E" w:rsidRDefault="001B5E75" w:rsidP="001B5E7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12/23</w:t>
            </w:r>
          </w:p>
          <w:p w14:paraId="49D24D4C" w14:textId="57E9204A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539E">
              <w:rPr>
                <w:rFonts w:eastAsia="標楷體"/>
                <w:color w:val="000000"/>
              </w:rPr>
              <w:t>12/2</w:t>
            </w:r>
            <w:r>
              <w:rPr>
                <w:rFonts w:eastAsia="標楷體"/>
                <w:color w:val="000000"/>
              </w:rPr>
              <w:t>7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23EC26CA" w14:textId="11095319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3598E67B" w14:textId="46A3E53C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45CEC105" w14:textId="6FE29CB0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27CFA978" w14:textId="5E291C7C" w:rsidR="001B5E75" w:rsidRPr="004C6DFB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64A53376" w14:textId="11B2AC36" w:rsidR="001B5E75" w:rsidRDefault="001B5E75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30B43206" w14:textId="55FD6755" w:rsidR="001B5E75" w:rsidRPr="004C6DFB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0BEFE933" w14:textId="77777777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B5E75" w:rsidRPr="00FE6F48" w14:paraId="0DD75721" w14:textId="77777777" w:rsidTr="000D7773">
        <w:trPr>
          <w:trHeight w:val="787"/>
        </w:trPr>
        <w:tc>
          <w:tcPr>
            <w:tcW w:w="299" w:type="pct"/>
            <w:shd w:val="clear" w:color="auto" w:fill="auto"/>
            <w:vAlign w:val="center"/>
          </w:tcPr>
          <w:p w14:paraId="2709626F" w14:textId="30691C27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82694" w14:textId="77777777" w:rsidR="001B5E75" w:rsidRPr="00F4539E" w:rsidRDefault="001B5E75" w:rsidP="001B5E7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12/30</w:t>
            </w:r>
          </w:p>
          <w:p w14:paraId="2E121318" w14:textId="591CB3F6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1/3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0673403C" w14:textId="75B10825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0E740056" w14:textId="77A4393E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133DA21C" w14:textId="293ACC76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3E80CEDC" w14:textId="422C8281" w:rsidR="001B5E75" w:rsidRPr="004C6DFB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6E8C9AB9" w14:textId="0E855ED9" w:rsidR="001B5E75" w:rsidRDefault="001B5E75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23188C04" w14:textId="6FC8282D" w:rsidR="001B5E75" w:rsidRPr="004C6DFB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7FC04300" w14:textId="77777777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B5E75" w:rsidRPr="00FE6F48" w14:paraId="155AA90D" w14:textId="77777777" w:rsidTr="000D7773">
        <w:trPr>
          <w:trHeight w:val="507"/>
        </w:trPr>
        <w:tc>
          <w:tcPr>
            <w:tcW w:w="299" w:type="pct"/>
            <w:shd w:val="clear" w:color="auto" w:fill="auto"/>
            <w:vAlign w:val="center"/>
          </w:tcPr>
          <w:p w14:paraId="2D32AD63" w14:textId="35532D09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0F9AB" w14:textId="77777777" w:rsidR="001B5E75" w:rsidRPr="00F4539E" w:rsidRDefault="001B5E75" w:rsidP="001B5E7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1/6</w:t>
            </w:r>
          </w:p>
          <w:p w14:paraId="0C326AC3" w14:textId="2486D496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539E">
              <w:rPr>
                <w:rFonts w:eastAsia="標楷體"/>
                <w:color w:val="000000"/>
              </w:rPr>
              <w:lastRenderedPageBreak/>
              <w:t>1/1</w:t>
            </w:r>
            <w:r>
              <w:rPr>
                <w:rFonts w:eastAsia="標楷體"/>
                <w:color w:val="000000"/>
              </w:rPr>
              <w:t>0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05366C5F" w14:textId="1AF0EE97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13E82E77" w14:textId="4BF022A9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4D4B3650" w14:textId="5873556E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596F85E9" w14:textId="07752DDB" w:rsidR="001B5E75" w:rsidRPr="004C6DFB" w:rsidRDefault="001B5E75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2671163C" w14:textId="2D946C65" w:rsidR="001B5E75" w:rsidRDefault="001B5E75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5B6EC66D" w14:textId="72888F4A" w:rsidR="001B5E75" w:rsidRPr="004C6DFB" w:rsidRDefault="001B5E75" w:rsidP="001B5E75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43BF1A24" w14:textId="77777777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B5E75" w:rsidRPr="00FE6F48" w14:paraId="4969885A" w14:textId="77777777" w:rsidTr="000D7773">
        <w:trPr>
          <w:trHeight w:val="784"/>
        </w:trPr>
        <w:tc>
          <w:tcPr>
            <w:tcW w:w="2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66E625" w14:textId="7EDCF392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21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EA3083" w14:textId="77777777" w:rsidR="001B5E75" w:rsidRPr="00F4539E" w:rsidRDefault="001B5E75" w:rsidP="001B5E7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1/13</w:t>
            </w:r>
          </w:p>
          <w:p w14:paraId="719808C8" w14:textId="6B53CF07" w:rsidR="001B5E75" w:rsidRPr="00FE6F48" w:rsidRDefault="001B5E75" w:rsidP="001B5E7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1/17</w:t>
            </w:r>
          </w:p>
        </w:tc>
        <w:tc>
          <w:tcPr>
            <w:tcW w:w="3146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DEA125" w14:textId="0437F817" w:rsidR="001B5E75" w:rsidRPr="004C6DFB" w:rsidRDefault="00E677B9" w:rsidP="001B5E75">
            <w:pPr>
              <w:spacing w:line="34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複習(III)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─</w:t>
            </w:r>
            <w:proofErr w:type="gramEnd"/>
            <w:r w:rsidR="00683EA2">
              <w:rPr>
                <w:rFonts w:ascii="標楷體" w:eastAsia="標楷體" w:hAnsi="標楷體" w:hint="eastAsia"/>
                <w:sz w:val="22"/>
                <w:szCs w:val="22"/>
              </w:rPr>
              <w:t>外籍配偶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D8CAE7" w14:textId="2CB14836" w:rsidR="001B5E75" w:rsidRPr="00FE6F48" w:rsidRDefault="00E677B9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145185" w14:textId="68F676C4" w:rsidR="001B5E75" w:rsidRPr="004C6DFB" w:rsidRDefault="00E677B9" w:rsidP="001B5E75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47" w:type="pct"/>
            <w:tcBorders>
              <w:bottom w:val="single" w:sz="12" w:space="0" w:color="auto"/>
            </w:tcBorders>
            <w:shd w:val="clear" w:color="auto" w:fill="auto"/>
          </w:tcPr>
          <w:p w14:paraId="738827BE" w14:textId="77777777" w:rsidR="001B5E75" w:rsidRPr="00FE6F48" w:rsidRDefault="001B5E75" w:rsidP="001B5E75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0CB967F4" w14:textId="77777777" w:rsidR="00136E6F" w:rsidRDefault="00136E6F" w:rsidP="000A6F65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14:paraId="3FD5C0E0" w14:textId="77777777" w:rsidR="00136E6F" w:rsidRDefault="00136E6F" w:rsidP="000A6F65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14:paraId="15A90362" w14:textId="6F4A4DAC" w:rsidR="001F7AD8" w:rsidRDefault="001F7AD8">
      <w:pPr>
        <w:widowControl/>
        <w:rPr>
          <w:rFonts w:ascii="標楷體" w:eastAsia="標楷體" w:hAnsi="標楷體"/>
          <w:b/>
          <w:color w:val="FF0000"/>
          <w:kern w:val="0"/>
          <w:szCs w:val="32"/>
        </w:rPr>
      </w:pPr>
      <w:r>
        <w:rPr>
          <w:rFonts w:ascii="標楷體" w:eastAsia="標楷體" w:hAnsi="標楷體"/>
          <w:b/>
          <w:color w:val="FF0000"/>
          <w:kern w:val="0"/>
          <w:szCs w:val="32"/>
        </w:rPr>
        <w:br w:type="page"/>
      </w:r>
    </w:p>
    <w:p w14:paraId="7DCFE629" w14:textId="77777777" w:rsidR="00EC1358" w:rsidRPr="00FE6F48" w:rsidRDefault="00EC1358" w:rsidP="00EC1358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 w:rsidRPr="00FE6F48">
        <w:rPr>
          <w:rFonts w:ascii="標楷體" w:eastAsia="標楷體" w:hAnsi="標楷體" w:hint="eastAsia"/>
          <w:b/>
          <w:sz w:val="28"/>
          <w:szCs w:val="36"/>
        </w:rPr>
        <w:lastRenderedPageBreak/>
        <w:t>臺北市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36"/>
          <w:u w:val="single"/>
        </w:rPr>
        <w:t>新民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FE6F48">
        <w:rPr>
          <w:rFonts w:ascii="標楷體" w:eastAsia="標楷體" w:hAnsi="標楷體" w:hint="eastAsia"/>
          <w:b/>
          <w:sz w:val="28"/>
          <w:szCs w:val="36"/>
        </w:rPr>
        <w:t>國民中學</w:t>
      </w:r>
    </w:p>
    <w:p w14:paraId="2BBDBCC4" w14:textId="574FD1D4" w:rsidR="00EC1358" w:rsidRPr="00FE6F48" w:rsidRDefault="00EC1358" w:rsidP="00EC1358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>10</w:t>
      </w:r>
      <w:r w:rsidR="003627E2">
        <w:rPr>
          <w:rFonts w:ascii="標楷體" w:eastAsia="標楷體" w:hAnsi="標楷體"/>
          <w:b/>
          <w:sz w:val="28"/>
          <w:szCs w:val="36"/>
          <w:u w:val="single"/>
        </w:rPr>
        <w:t>8</w:t>
      </w:r>
      <w:proofErr w:type="gramStart"/>
      <w:r w:rsidRPr="00FE6F48">
        <w:rPr>
          <w:rFonts w:ascii="標楷體" w:eastAsia="標楷體" w:hAnsi="標楷體" w:hint="eastAsia"/>
          <w:b/>
          <w:sz w:val="28"/>
          <w:szCs w:val="36"/>
        </w:rPr>
        <w:t>學年度第</w:t>
      </w:r>
      <w:proofErr w:type="gramEnd"/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="001A3CDB">
        <w:rPr>
          <w:rFonts w:ascii="標楷體" w:eastAsia="標楷體" w:hAnsi="標楷體" w:hint="eastAsia"/>
          <w:b/>
          <w:sz w:val="28"/>
          <w:szCs w:val="36"/>
          <w:u w:val="single"/>
        </w:rPr>
        <w:t>2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FE6F48">
        <w:rPr>
          <w:rFonts w:ascii="標楷體" w:eastAsia="標楷體" w:hAnsi="標楷體" w:hint="eastAsia"/>
          <w:b/>
          <w:sz w:val="28"/>
          <w:szCs w:val="36"/>
        </w:rPr>
        <w:t>學期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36"/>
          <w:u w:val="single"/>
        </w:rPr>
        <w:t>八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FE6F48">
        <w:rPr>
          <w:rFonts w:ascii="標楷體" w:eastAsia="標楷體" w:hAnsi="標楷體" w:hint="eastAsia"/>
          <w:b/>
          <w:sz w:val="28"/>
          <w:szCs w:val="36"/>
        </w:rPr>
        <w:t>年級彈性學習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36"/>
          <w:u w:val="single"/>
        </w:rPr>
        <w:t>鄉土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FE6F48">
        <w:rPr>
          <w:rFonts w:ascii="標楷體" w:eastAsia="標楷體" w:hAnsi="標楷體" w:hint="eastAsia"/>
          <w:b/>
          <w:sz w:val="28"/>
          <w:szCs w:val="36"/>
        </w:rPr>
        <w:t>課程計畫</w:t>
      </w:r>
    </w:p>
    <w:p w14:paraId="28FF6713" w14:textId="77777777" w:rsidR="00EC1358" w:rsidRPr="00FE6F48" w:rsidRDefault="00EC1358" w:rsidP="00EC1358">
      <w:pPr>
        <w:ind w:right="57"/>
        <w:rPr>
          <w:rFonts w:ascii="標楷體" w:eastAsia="標楷體" w:hAnsi="標楷體"/>
          <w:szCs w:val="20"/>
        </w:rPr>
      </w:pPr>
      <w:r w:rsidRPr="00FE6F48">
        <w:rPr>
          <w:rFonts w:ascii="標楷體" w:eastAsia="標楷體" w:hAnsi="標楷體" w:hint="eastAsia"/>
          <w:szCs w:val="20"/>
        </w:rPr>
        <w:t>教科書版本:</w:t>
      </w:r>
      <w:r w:rsidRPr="00FE6F48">
        <w:rPr>
          <w:rFonts w:ascii="標楷體" w:eastAsia="標楷體" w:hAnsi="標楷體" w:hint="eastAsia"/>
          <w:szCs w:val="20"/>
          <w:u w:val="single"/>
        </w:rPr>
        <w:t xml:space="preserve">  自編  </w:t>
      </w:r>
      <w:r w:rsidRPr="00FE6F48">
        <w:rPr>
          <w:rFonts w:ascii="標楷體" w:eastAsia="標楷體" w:hAnsi="標楷體" w:hint="eastAsia"/>
          <w:szCs w:val="20"/>
        </w:rPr>
        <w:t xml:space="preserve">版 </w:t>
      </w:r>
    </w:p>
    <w:p w14:paraId="6921FC65" w14:textId="77777777" w:rsidR="00EC1358" w:rsidRPr="00FE6F48" w:rsidRDefault="00EC1358" w:rsidP="00EC1358">
      <w:pPr>
        <w:ind w:right="57"/>
        <w:rPr>
          <w:rFonts w:ascii="標楷體" w:eastAsia="標楷體" w:hAnsi="標楷體"/>
          <w:b/>
          <w:szCs w:val="28"/>
        </w:rPr>
      </w:pPr>
      <w:r w:rsidRPr="00FE6F48">
        <w:rPr>
          <w:rFonts w:ascii="標楷體" w:eastAsia="標楷體" w:hAnsi="標楷體" w:hint="eastAsia"/>
          <w:szCs w:val="20"/>
        </w:rPr>
        <w:t>編撰教師:</w:t>
      </w:r>
      <w:r w:rsidRPr="00FE6F48">
        <w:rPr>
          <w:rFonts w:ascii="標楷體" w:eastAsia="標楷體" w:hAnsi="標楷體" w:hint="eastAsia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szCs w:val="20"/>
          <w:u w:val="single"/>
        </w:rPr>
        <w:t>洪君君</w:t>
      </w:r>
      <w:r w:rsidRPr="00FE6F48">
        <w:rPr>
          <w:rFonts w:ascii="標楷體" w:eastAsia="標楷體" w:hAnsi="標楷體" w:hint="eastAsia"/>
          <w:szCs w:val="20"/>
          <w:u w:val="single"/>
        </w:rPr>
        <w:t xml:space="preserve">  </w:t>
      </w:r>
    </w:p>
    <w:p w14:paraId="57DCAD3F" w14:textId="77777777" w:rsidR="00EC1358" w:rsidRPr="008960D8" w:rsidRDefault="00EC1358" w:rsidP="00EC1358">
      <w:pPr>
        <w:rPr>
          <w:rFonts w:ascii="標楷體" w:eastAsia="標楷體" w:hAnsi="標楷體"/>
          <w:b/>
          <w:i/>
        </w:rPr>
      </w:pPr>
      <w:r w:rsidRPr="00FE6F48">
        <w:rPr>
          <w:rFonts w:ascii="標楷體" w:eastAsia="標楷體" w:hAnsi="標楷體" w:hint="eastAsia"/>
          <w:b/>
        </w:rPr>
        <w:t>本學期學習目標</w:t>
      </w:r>
    </w:p>
    <w:p w14:paraId="4FE879C3" w14:textId="486E86D5" w:rsidR="002E2DF5" w:rsidRDefault="002E2DF5" w:rsidP="00EC1358">
      <w:pPr>
        <w:pStyle w:val="afd"/>
        <w:numPr>
          <w:ilvl w:val="0"/>
          <w:numId w:val="22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知道人權的概念與重要性。</w:t>
      </w:r>
    </w:p>
    <w:p w14:paraId="5E962997" w14:textId="0150A392" w:rsidR="00B14645" w:rsidRPr="00B14645" w:rsidRDefault="002E2DF5" w:rsidP="00B14645">
      <w:pPr>
        <w:pStyle w:val="afd"/>
        <w:numPr>
          <w:ilvl w:val="0"/>
          <w:numId w:val="22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了解我國人權的發展，並進而得知其它國家目前的人權概況。</w:t>
      </w:r>
    </w:p>
    <w:p w14:paraId="007CB6D9" w14:textId="12C74339" w:rsidR="00B14645" w:rsidRDefault="00B14645" w:rsidP="00AC7725">
      <w:pPr>
        <w:pStyle w:val="afd"/>
        <w:numPr>
          <w:ilvl w:val="0"/>
          <w:numId w:val="22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sz w:val="22"/>
        </w:rPr>
        <w:t>學生能知道我國已實施的</w:t>
      </w:r>
      <w:r w:rsidR="001F7AD8">
        <w:rPr>
          <w:rFonts w:ascii="標楷體" w:eastAsia="標楷體" w:hAnsi="標楷體" w:hint="eastAsia"/>
          <w:sz w:val="22"/>
        </w:rPr>
        <w:t>兩</w:t>
      </w:r>
      <w:r w:rsidR="001F7AD8">
        <w:rPr>
          <w:rFonts w:ascii="標楷體" w:eastAsia="標楷體" w:hAnsi="標楷體"/>
          <w:sz w:val="22"/>
        </w:rPr>
        <w:t>公約：</w:t>
      </w:r>
      <w:r w:rsidR="001F7AD8">
        <w:rPr>
          <w:rFonts w:ascii="標楷體" w:eastAsia="標楷體" w:hAnsi="標楷體" w:hint="eastAsia"/>
          <w:sz w:val="22"/>
        </w:rPr>
        <w:t>《</w:t>
      </w:r>
      <w:r w:rsidR="001F7AD8">
        <w:rPr>
          <w:rFonts w:ascii="標楷體" w:eastAsia="標楷體" w:hAnsi="標楷體"/>
          <w:sz w:val="22"/>
        </w:rPr>
        <w:t>公民與政治權利國際公約</w:t>
      </w:r>
      <w:r w:rsidR="001F7AD8">
        <w:rPr>
          <w:rFonts w:ascii="標楷體" w:eastAsia="標楷體" w:hAnsi="標楷體" w:hint="eastAsia"/>
          <w:sz w:val="22"/>
        </w:rPr>
        <w:t>》、《</w:t>
      </w:r>
      <w:r w:rsidR="001F7AD8" w:rsidRPr="001F7AD8">
        <w:rPr>
          <w:rFonts w:ascii="標楷體" w:eastAsia="標楷體" w:hAnsi="標楷體"/>
          <w:sz w:val="22"/>
        </w:rPr>
        <w:t>經濟社會文化權利國際公約</w:t>
      </w:r>
      <w:r w:rsidR="001F7AD8">
        <w:rPr>
          <w:rFonts w:ascii="標楷體" w:eastAsia="標楷體" w:hAnsi="標楷體" w:hint="eastAsia"/>
          <w:sz w:val="22"/>
        </w:rPr>
        <w:t>》；</w:t>
      </w:r>
      <w:r w:rsidR="001F7AD8">
        <w:rPr>
          <w:rFonts w:ascii="標楷體" w:eastAsia="標楷體" w:hAnsi="標楷體"/>
          <w:sz w:val="22"/>
        </w:rPr>
        <w:t>以及</w:t>
      </w:r>
      <w:r w:rsidRPr="002E2DF5">
        <w:rPr>
          <w:rFonts w:ascii="標楷體" w:eastAsia="標楷體" w:hAnsi="標楷體"/>
          <w:sz w:val="22"/>
        </w:rPr>
        <w:t>《</w:t>
      </w:r>
      <w:r w:rsidRPr="002E2DF5">
        <w:rPr>
          <w:rFonts w:ascii="標楷體" w:eastAsia="標楷體" w:hAnsi="標楷體"/>
          <w:bCs/>
          <w:sz w:val="22"/>
        </w:rPr>
        <w:t>消除對婦女一切形式歧視公約</w:t>
      </w:r>
      <w:r w:rsidRPr="002E2DF5">
        <w:rPr>
          <w:rFonts w:ascii="標楷體" w:eastAsia="標楷體" w:hAnsi="標楷體"/>
          <w:sz w:val="22"/>
        </w:rPr>
        <w:t>》</w:t>
      </w:r>
      <w:r>
        <w:rPr>
          <w:rFonts w:ascii="標楷體" w:eastAsia="標楷體" w:hAnsi="標楷體" w:hint="eastAsia"/>
          <w:sz w:val="22"/>
        </w:rPr>
        <w:t>內容。</w:t>
      </w:r>
    </w:p>
    <w:p w14:paraId="6FC35938" w14:textId="48898B4D" w:rsidR="00AC7725" w:rsidRPr="002E2DF5" w:rsidRDefault="002E2DF5" w:rsidP="00AC7725">
      <w:pPr>
        <w:pStyle w:val="afd"/>
        <w:numPr>
          <w:ilvl w:val="0"/>
          <w:numId w:val="22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透過課程能夠</w:t>
      </w:r>
      <w:r w:rsidRPr="002E2DF5">
        <w:rPr>
          <w:rFonts w:ascii="標楷體" w:eastAsia="標楷體" w:hAnsi="標楷體" w:hint="eastAsia"/>
          <w:bCs/>
        </w:rPr>
        <w:t>理解人權的保障需要透過你我的努力才能獲得。</w:t>
      </w:r>
    </w:p>
    <w:p w14:paraId="241CAA27" w14:textId="77777777" w:rsidR="005F2441" w:rsidRPr="00FE6F48" w:rsidRDefault="005F2441" w:rsidP="005F2441">
      <w:pPr>
        <w:ind w:left="567" w:hanging="567"/>
        <w:rPr>
          <w:rFonts w:ascii="標楷體" w:eastAsia="標楷體" w:hAnsi="標楷體"/>
          <w:b/>
        </w:rPr>
      </w:pPr>
      <w:r w:rsidRPr="00FE6F48">
        <w:rPr>
          <w:rFonts w:ascii="標楷體" w:eastAsia="標楷體" w:hAnsi="標楷體" w:hint="eastAsia"/>
          <w:b/>
        </w:rPr>
        <w:t>本學期各單元內涵</w:t>
      </w:r>
    </w:p>
    <w:tbl>
      <w:tblPr>
        <w:tblW w:w="5081" w:type="pct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51"/>
        <w:gridCol w:w="728"/>
        <w:gridCol w:w="1472"/>
        <w:gridCol w:w="2205"/>
        <w:gridCol w:w="870"/>
        <w:gridCol w:w="1212"/>
        <w:gridCol w:w="378"/>
        <w:gridCol w:w="1285"/>
        <w:gridCol w:w="441"/>
      </w:tblGrid>
      <w:tr w:rsidR="005F2441" w:rsidRPr="00FE6F48" w14:paraId="56BE9541" w14:textId="77777777" w:rsidTr="001F7AD8">
        <w:trPr>
          <w:trHeight w:val="851"/>
          <w:tblHeader/>
        </w:trPr>
        <w:tc>
          <w:tcPr>
            <w:tcW w:w="301" w:type="pct"/>
            <w:shd w:val="clear" w:color="auto" w:fill="auto"/>
            <w:vAlign w:val="center"/>
          </w:tcPr>
          <w:p w14:paraId="7AB854AF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FE6F48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</w:p>
          <w:p w14:paraId="0C95B876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6D23625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實施期間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41AE2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單元</w:t>
            </w:r>
          </w:p>
          <w:p w14:paraId="66382A17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活動主題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13B393F8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單元</w:t>
            </w:r>
          </w:p>
          <w:p w14:paraId="6B403BE0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A45F5B7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能力</w:t>
            </w:r>
          </w:p>
          <w:p w14:paraId="08F03258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1C80AAD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重大</w:t>
            </w:r>
          </w:p>
          <w:p w14:paraId="724E44DE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議題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3FB4F76E" w14:textId="77777777" w:rsidR="005F2441" w:rsidRPr="00FE6F48" w:rsidRDefault="005F2441" w:rsidP="00E677B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C850E68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評量</w:t>
            </w:r>
          </w:p>
          <w:p w14:paraId="37865E49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方法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38DBDA55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備</w:t>
            </w:r>
          </w:p>
          <w:p w14:paraId="6553B11D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FE6F48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3627E2" w:rsidRPr="00FE6F48" w14:paraId="1CE162D3" w14:textId="77777777" w:rsidTr="001F7AD8">
        <w:trPr>
          <w:trHeight w:val="921"/>
        </w:trPr>
        <w:tc>
          <w:tcPr>
            <w:tcW w:w="301" w:type="pct"/>
            <w:vAlign w:val="center"/>
          </w:tcPr>
          <w:p w14:paraId="6870B1C8" w14:textId="77777777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E6F48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</w:p>
        </w:tc>
        <w:tc>
          <w:tcPr>
            <w:tcW w:w="398" w:type="pct"/>
            <w:vAlign w:val="center"/>
          </w:tcPr>
          <w:p w14:paraId="37721064" w14:textId="77777777" w:rsidR="003627E2" w:rsidRPr="00F4539E" w:rsidRDefault="003627E2" w:rsidP="003627E2">
            <w:pPr>
              <w:spacing w:line="340" w:lineRule="exact"/>
              <w:jc w:val="center"/>
              <w:rPr>
                <w:rFonts w:eastAsia="標楷體"/>
              </w:rPr>
            </w:pPr>
            <w:r w:rsidRPr="00F4539E">
              <w:rPr>
                <w:rFonts w:eastAsia="標楷體"/>
              </w:rPr>
              <w:t>2/1</w:t>
            </w:r>
            <w:r>
              <w:rPr>
                <w:rFonts w:eastAsia="標楷體"/>
              </w:rPr>
              <w:t>0</w:t>
            </w:r>
          </w:p>
          <w:p w14:paraId="1A9433AF" w14:textId="2DEBA711" w:rsidR="003627E2" w:rsidRPr="009317B5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  <w:highlight w:val="yellow"/>
              </w:rPr>
            </w:pPr>
            <w:r>
              <w:rPr>
                <w:rFonts w:eastAsia="標楷體"/>
              </w:rPr>
              <w:t>2/14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</w:tcBorders>
            <w:vAlign w:val="center"/>
          </w:tcPr>
          <w:p w14:paraId="428F93D2" w14:textId="12B22760" w:rsidR="003627E2" w:rsidRPr="009317B5" w:rsidRDefault="003627E2" w:rsidP="003627E2">
            <w:pPr>
              <w:snapToGrid w:val="0"/>
              <w:spacing w:line="0" w:lineRule="atLeast"/>
              <w:ind w:left="51"/>
              <w:jc w:val="both"/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1F7AD8">
              <w:rPr>
                <w:rFonts w:ascii="標楷體" w:eastAsia="標楷體" w:hAnsi="標楷體" w:hint="eastAsia"/>
                <w:sz w:val="22"/>
                <w:szCs w:val="22"/>
              </w:rPr>
              <w:t>人權？人權</w:t>
            </w:r>
            <w:proofErr w:type="gramStart"/>
            <w:r w:rsidRPr="001F7AD8">
              <w:rPr>
                <w:rFonts w:ascii="標楷體" w:eastAsia="標楷體" w:hAnsi="標楷體" w:hint="eastAsia"/>
                <w:sz w:val="22"/>
                <w:szCs w:val="22"/>
              </w:rPr>
              <w:t>是瞎毀</w:t>
            </w:r>
            <w:proofErr w:type="gramEnd"/>
          </w:p>
        </w:tc>
        <w:tc>
          <w:tcPr>
            <w:tcW w:w="1206" w:type="pct"/>
            <w:vMerge w:val="restart"/>
            <w:vAlign w:val="center"/>
          </w:tcPr>
          <w:p w14:paraId="5E951494" w14:textId="77777777" w:rsidR="003627E2" w:rsidRDefault="003627E2" w:rsidP="003627E2">
            <w:pPr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1.學生能知道人權的發展史。</w:t>
            </w:r>
          </w:p>
          <w:p w14:paraId="2A616123" w14:textId="77777777" w:rsidR="003627E2" w:rsidRDefault="003627E2" w:rsidP="003627E2">
            <w:pPr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2.學生能理解聯合國在人權所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的重要性。</w:t>
            </w:r>
          </w:p>
          <w:p w14:paraId="5337783D" w14:textId="1172B5FB" w:rsidR="003627E2" w:rsidRDefault="003627E2" w:rsidP="003627E2">
            <w:pPr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3.能知道人權的基本內容。</w:t>
            </w:r>
          </w:p>
          <w:p w14:paraId="78BC151A" w14:textId="3440FFC6" w:rsidR="003627E2" w:rsidRDefault="003627E2" w:rsidP="003627E2">
            <w:pPr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了</w:t>
            </w:r>
            <w:r>
              <w:rPr>
                <w:rFonts w:ascii="標楷體" w:eastAsia="標楷體" w:hAnsi="標楷體"/>
                <w:sz w:val="22"/>
              </w:rPr>
              <w:t>解兩公約的內容</w:t>
            </w:r>
            <w:r>
              <w:rPr>
                <w:rFonts w:ascii="標楷體" w:eastAsia="標楷體" w:hAnsi="標楷體" w:hint="eastAsia"/>
                <w:sz w:val="22"/>
              </w:rPr>
              <w:t>《</w:t>
            </w:r>
            <w:r>
              <w:rPr>
                <w:rFonts w:ascii="標楷體" w:eastAsia="標楷體" w:hAnsi="標楷體"/>
                <w:sz w:val="22"/>
              </w:rPr>
              <w:t>公民與政治權利國際公約</w:t>
            </w:r>
            <w:r>
              <w:rPr>
                <w:rFonts w:ascii="標楷體" w:eastAsia="標楷體" w:hAnsi="標楷體" w:hint="eastAsia"/>
                <w:sz w:val="22"/>
              </w:rPr>
              <w:t>》、《</w:t>
            </w:r>
            <w:r w:rsidRPr="001F7AD8">
              <w:rPr>
                <w:rFonts w:ascii="標楷體" w:eastAsia="標楷體" w:hAnsi="標楷體"/>
                <w:sz w:val="22"/>
              </w:rPr>
              <w:t>經濟社會文化權利國際公約</w:t>
            </w:r>
            <w:r>
              <w:rPr>
                <w:rFonts w:ascii="標楷體" w:eastAsia="標楷體" w:hAnsi="標楷體" w:hint="eastAsia"/>
                <w:sz w:val="22"/>
              </w:rPr>
              <w:t>》。</w:t>
            </w:r>
          </w:p>
          <w:p w14:paraId="5A1867F2" w14:textId="15687C43" w:rsidR="003627E2" w:rsidRDefault="003627E2" w:rsidP="003627E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5.理解我國人權狀況。</w:t>
            </w:r>
          </w:p>
          <w:p w14:paraId="3F5BD571" w14:textId="645C7B61" w:rsidR="003627E2" w:rsidRPr="002E2DF5" w:rsidRDefault="003627E2" w:rsidP="003627E2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6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.體認</w:t>
            </w:r>
            <w:r w:rsidRPr="00B14645">
              <w:rPr>
                <w:rFonts w:ascii="標楷體" w:eastAsia="標楷體" w:hAnsi="標楷體" w:hint="eastAsia"/>
                <w:sz w:val="22"/>
                <w:szCs w:val="22"/>
              </w:rPr>
              <w:t>人權的保障需要透過你我的努力才能獲得。</w:t>
            </w:r>
          </w:p>
          <w:p w14:paraId="374724CE" w14:textId="77777777" w:rsidR="003627E2" w:rsidRPr="00B14645" w:rsidRDefault="003627E2" w:rsidP="003627E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1926B190" w14:textId="0B125A21" w:rsidR="003627E2" w:rsidRPr="002E2DF5" w:rsidRDefault="003627E2" w:rsidP="003627E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38998B17" w14:textId="77777777" w:rsidR="003627E2" w:rsidRDefault="003627E2" w:rsidP="003627E2">
            <w:pPr>
              <w:spacing w:line="340" w:lineRule="exact"/>
              <w:rPr>
                <w:color w:val="000000"/>
              </w:rPr>
            </w:pPr>
            <w:r w:rsidRPr="005A42F4">
              <w:rPr>
                <w:rFonts w:hint="eastAsia"/>
                <w:color w:val="000000"/>
              </w:rPr>
              <w:t>4-2-1</w:t>
            </w:r>
          </w:p>
          <w:p w14:paraId="25373582" w14:textId="520C7DDD" w:rsidR="003627E2" w:rsidRDefault="003627E2" w:rsidP="003627E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6-3-4</w:t>
            </w:r>
          </w:p>
          <w:p w14:paraId="08BEF3F7" w14:textId="24468C6B" w:rsidR="003627E2" w:rsidRDefault="003627E2" w:rsidP="003627E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6-4-1</w:t>
            </w:r>
          </w:p>
          <w:p w14:paraId="5A3A2328" w14:textId="77777777" w:rsidR="003627E2" w:rsidRDefault="003627E2" w:rsidP="003627E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9-1-2</w:t>
            </w:r>
          </w:p>
          <w:p w14:paraId="03638C27" w14:textId="77777777" w:rsidR="003627E2" w:rsidRDefault="003627E2" w:rsidP="003627E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9-3-4</w:t>
            </w:r>
          </w:p>
          <w:p w14:paraId="1D0466BF" w14:textId="77777777" w:rsidR="003627E2" w:rsidRDefault="003627E2" w:rsidP="003627E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9-3-5</w:t>
            </w:r>
          </w:p>
          <w:p w14:paraId="4CE6782A" w14:textId="77777777" w:rsidR="003627E2" w:rsidRDefault="003627E2" w:rsidP="003627E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9-4-</w:t>
            </w:r>
            <w:r w:rsidRPr="005A42F4">
              <w:rPr>
                <w:rFonts w:hint="eastAsia"/>
                <w:color w:val="000000"/>
              </w:rPr>
              <w:t>5</w:t>
            </w:r>
          </w:p>
          <w:p w14:paraId="409CC7BD" w14:textId="77777777" w:rsidR="003627E2" w:rsidRDefault="003627E2" w:rsidP="003627E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9-4-</w:t>
            </w:r>
            <w:r>
              <w:rPr>
                <w:rFonts w:hint="eastAsia"/>
                <w:color w:val="000000"/>
              </w:rPr>
              <w:t>6</w:t>
            </w:r>
          </w:p>
          <w:p w14:paraId="7C76A5B8" w14:textId="59A76763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A42F4">
              <w:rPr>
                <w:color w:val="000000"/>
              </w:rPr>
              <w:t>9-4-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663" w:type="pct"/>
            <w:vMerge w:val="restart"/>
            <w:vAlign w:val="center"/>
          </w:tcPr>
          <w:p w14:paraId="1D224993" w14:textId="77777777" w:rsidR="003627E2" w:rsidRPr="00E52795" w:rsidRDefault="003627E2" w:rsidP="003627E2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人權教育</w:t>
            </w:r>
          </w:p>
          <w:p w14:paraId="476D4725" w14:textId="77777777" w:rsidR="003627E2" w:rsidRPr="00E52795" w:rsidRDefault="003627E2" w:rsidP="003627E2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資訊教育</w:t>
            </w:r>
          </w:p>
          <w:p w14:paraId="464F3FDE" w14:textId="77777777" w:rsidR="003627E2" w:rsidRPr="00E52795" w:rsidRDefault="003627E2" w:rsidP="003627E2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國際教育</w:t>
            </w:r>
          </w:p>
          <w:p w14:paraId="6EC07DD3" w14:textId="6951F0ED" w:rsidR="003627E2" w:rsidRPr="00034C58" w:rsidRDefault="003627E2" w:rsidP="003627E2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  <w:r w:rsidRPr="00E52795">
              <w:rPr>
                <w:rFonts w:ascii="標楷體" w:eastAsia="標楷體" w:hAnsi="標楷體" w:cs="Arial" w:hint="eastAsia"/>
              </w:rPr>
              <w:t>法治教育</w:t>
            </w:r>
          </w:p>
        </w:tc>
        <w:tc>
          <w:tcPr>
            <w:tcW w:w="207" w:type="pct"/>
            <w:vAlign w:val="center"/>
          </w:tcPr>
          <w:p w14:paraId="69A7FCC3" w14:textId="77777777" w:rsidR="003627E2" w:rsidRPr="00034C58" w:rsidRDefault="003627E2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703" w:type="pct"/>
            <w:vMerge w:val="restart"/>
            <w:vAlign w:val="center"/>
          </w:tcPr>
          <w:p w14:paraId="2A7FA82A" w14:textId="77777777" w:rsidR="003627E2" w:rsidRPr="00034C5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師生討論</w:t>
            </w:r>
          </w:p>
          <w:p w14:paraId="40E2338C" w14:textId="77777777" w:rsidR="003627E2" w:rsidRDefault="003627E2" w:rsidP="003627E2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4D5494ED" w14:textId="77777777" w:rsidR="003627E2" w:rsidRDefault="003627E2" w:rsidP="003627E2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學習單</w:t>
            </w:r>
          </w:p>
          <w:p w14:paraId="40E04778" w14:textId="77777777" w:rsidR="003627E2" w:rsidRDefault="003627E2" w:rsidP="003627E2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097E26E0" w14:textId="77777777" w:rsidR="003627E2" w:rsidRDefault="003627E2" w:rsidP="003627E2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分組討論</w:t>
            </w:r>
          </w:p>
          <w:p w14:paraId="1B70C762" w14:textId="77777777" w:rsidR="003627E2" w:rsidRDefault="003627E2" w:rsidP="003627E2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3B420EE0" w14:textId="16197C06" w:rsidR="003627E2" w:rsidRPr="00034C58" w:rsidRDefault="003627E2" w:rsidP="003627E2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  <w:proofErr w:type="gramStart"/>
            <w:r w:rsidR="00E677B9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發表</w:t>
            </w:r>
          </w:p>
        </w:tc>
        <w:tc>
          <w:tcPr>
            <w:tcW w:w="241" w:type="pct"/>
          </w:tcPr>
          <w:p w14:paraId="704186E8" w14:textId="77777777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27E2" w:rsidRPr="00FE6F48" w14:paraId="5022E220" w14:textId="77777777" w:rsidTr="001F7AD8">
        <w:trPr>
          <w:trHeight w:val="879"/>
        </w:trPr>
        <w:tc>
          <w:tcPr>
            <w:tcW w:w="301" w:type="pct"/>
            <w:shd w:val="clear" w:color="auto" w:fill="auto"/>
            <w:vAlign w:val="center"/>
          </w:tcPr>
          <w:p w14:paraId="0D990BE7" w14:textId="77777777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E6F48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9E9BA52" w14:textId="77777777" w:rsidR="003627E2" w:rsidRPr="00F4539E" w:rsidRDefault="003627E2" w:rsidP="003627E2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2/17</w:t>
            </w:r>
          </w:p>
          <w:p w14:paraId="5F78B16C" w14:textId="769DD4DF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</w:rPr>
              <w:t>2/21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343B7638" w14:textId="0AE762CB" w:rsidR="003627E2" w:rsidRPr="00FE6F48" w:rsidRDefault="003627E2" w:rsidP="003627E2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68331117" w14:textId="26E06DF7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0A239BE4" w14:textId="3E1781EE" w:rsidR="003627E2" w:rsidRPr="00FE6F48" w:rsidRDefault="003627E2" w:rsidP="003627E2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132028F6" w14:textId="1D115C88" w:rsidR="003627E2" w:rsidRPr="00034C58" w:rsidRDefault="003627E2" w:rsidP="003627E2">
            <w:pPr>
              <w:spacing w:line="34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53D02282" w14:textId="77777777" w:rsidR="003627E2" w:rsidRPr="00034C58" w:rsidRDefault="003627E2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72C8B774" w14:textId="7AD0775A" w:rsidR="003627E2" w:rsidRPr="00034C5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1932E25E" w14:textId="77777777" w:rsidR="003627E2" w:rsidRPr="00FE6F48" w:rsidRDefault="003627E2" w:rsidP="003627E2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27E2" w:rsidRPr="00FE6F48" w14:paraId="4673B4E4" w14:textId="77777777" w:rsidTr="001F7AD8">
        <w:trPr>
          <w:trHeight w:val="851"/>
        </w:trPr>
        <w:tc>
          <w:tcPr>
            <w:tcW w:w="301" w:type="pct"/>
            <w:shd w:val="clear" w:color="auto" w:fill="auto"/>
            <w:vAlign w:val="center"/>
          </w:tcPr>
          <w:p w14:paraId="6549C562" w14:textId="77777777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F9181C4" w14:textId="77777777" w:rsidR="003627E2" w:rsidRPr="00F4539E" w:rsidRDefault="003627E2" w:rsidP="003627E2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2/24</w:t>
            </w:r>
          </w:p>
          <w:p w14:paraId="039A69AC" w14:textId="7C2C142A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2</w:t>
            </w:r>
            <w:r w:rsidRPr="00F4539E"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28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55D4B0F1" w14:textId="1D62C07B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5B94F600" w14:textId="0CF7E6ED" w:rsidR="003627E2" w:rsidRPr="00CA1B80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7CAE3FC7" w14:textId="606B3C5F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43D1B712" w14:textId="69C5B2DA" w:rsidR="003627E2" w:rsidRPr="00034C58" w:rsidRDefault="003627E2" w:rsidP="003627E2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5F68F817" w14:textId="77777777" w:rsidR="003627E2" w:rsidRPr="00034C58" w:rsidRDefault="003627E2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41213F21" w14:textId="495E80AA" w:rsidR="003627E2" w:rsidRPr="00034C5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337FBC9D" w14:textId="77777777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27E2" w:rsidRPr="00FE6F48" w14:paraId="2C3F006E" w14:textId="77777777" w:rsidTr="001F7AD8">
        <w:trPr>
          <w:trHeight w:val="851"/>
        </w:trPr>
        <w:tc>
          <w:tcPr>
            <w:tcW w:w="301" w:type="pct"/>
            <w:shd w:val="clear" w:color="auto" w:fill="auto"/>
            <w:vAlign w:val="center"/>
          </w:tcPr>
          <w:p w14:paraId="5FEF7135" w14:textId="77777777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50CA352" w14:textId="77777777" w:rsidR="003627E2" w:rsidRPr="00F4539E" w:rsidRDefault="003627E2" w:rsidP="003627E2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3/2</w:t>
            </w:r>
          </w:p>
          <w:p w14:paraId="730421AB" w14:textId="10E24C9F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3/6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008C9622" w14:textId="5C9F6B7D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2C685751" w14:textId="6F59A1C1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39EA8469" w14:textId="513813BA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74E68825" w14:textId="707EF2DE" w:rsidR="003627E2" w:rsidRPr="00034C58" w:rsidRDefault="003627E2" w:rsidP="003627E2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4B01ED6D" w14:textId="77777777" w:rsidR="003627E2" w:rsidRPr="00034C58" w:rsidRDefault="003627E2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3EEDC7DB" w14:textId="50CE01B6" w:rsidR="003627E2" w:rsidRPr="00034C5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4318DF65" w14:textId="77777777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27E2" w:rsidRPr="00FE6F48" w14:paraId="6E49FE86" w14:textId="77777777" w:rsidTr="003627E2">
        <w:trPr>
          <w:trHeight w:val="629"/>
        </w:trPr>
        <w:tc>
          <w:tcPr>
            <w:tcW w:w="301" w:type="pct"/>
            <w:shd w:val="clear" w:color="auto" w:fill="auto"/>
            <w:vAlign w:val="center"/>
          </w:tcPr>
          <w:p w14:paraId="08005488" w14:textId="77777777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638BA" w14:textId="77777777" w:rsidR="003627E2" w:rsidRPr="00F4539E" w:rsidRDefault="003627E2" w:rsidP="003627E2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3/9</w:t>
            </w:r>
          </w:p>
          <w:p w14:paraId="0FB63BB1" w14:textId="575B32D4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539E">
              <w:rPr>
                <w:rFonts w:eastAsia="標楷體"/>
                <w:color w:val="000000"/>
              </w:rPr>
              <w:t>3/1</w:t>
            </w: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5D1CBD28" w14:textId="0CB70646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329188CA" w14:textId="28F9A837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14397E62" w14:textId="6628094C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7CB236A3" w14:textId="6AEB7658" w:rsidR="003627E2" w:rsidRPr="00034C58" w:rsidRDefault="003627E2" w:rsidP="003627E2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5BE6FE87" w14:textId="77777777" w:rsidR="003627E2" w:rsidRPr="00034C58" w:rsidRDefault="003627E2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46CD93B4" w14:textId="1F7D9CF3" w:rsidR="003627E2" w:rsidRPr="00034C5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57A84ACA" w14:textId="77777777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27E2" w:rsidRPr="00FE6F48" w14:paraId="798F8044" w14:textId="77777777" w:rsidTr="003627E2">
        <w:trPr>
          <w:trHeight w:val="824"/>
        </w:trPr>
        <w:tc>
          <w:tcPr>
            <w:tcW w:w="301" w:type="pct"/>
            <w:shd w:val="clear" w:color="auto" w:fill="auto"/>
            <w:vAlign w:val="center"/>
          </w:tcPr>
          <w:p w14:paraId="27B63E09" w14:textId="77777777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3388D" w14:textId="77777777" w:rsidR="003627E2" w:rsidRPr="00F4539E" w:rsidRDefault="003627E2" w:rsidP="003627E2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3/16</w:t>
            </w:r>
          </w:p>
          <w:p w14:paraId="05D94229" w14:textId="350D5516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3/20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7ACBC7BA" w14:textId="6EA3E663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76BA2A8B" w14:textId="540C158F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5EFF1FFD" w14:textId="77FD860A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7C7B12BC" w14:textId="6478590F" w:rsidR="003627E2" w:rsidRPr="00034C58" w:rsidRDefault="003627E2" w:rsidP="003627E2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188AB0BC" w14:textId="77777777" w:rsidR="003627E2" w:rsidRPr="00034C58" w:rsidRDefault="003627E2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1BAAC848" w14:textId="037B8A43" w:rsidR="003627E2" w:rsidRPr="00034C5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01D23D8A" w14:textId="77777777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27E2" w:rsidRPr="00FE6F48" w14:paraId="5D535C8A" w14:textId="77777777" w:rsidTr="003627E2">
        <w:trPr>
          <w:trHeight w:val="867"/>
        </w:trPr>
        <w:tc>
          <w:tcPr>
            <w:tcW w:w="301" w:type="pct"/>
            <w:shd w:val="clear" w:color="auto" w:fill="auto"/>
            <w:vAlign w:val="center"/>
          </w:tcPr>
          <w:p w14:paraId="1138A632" w14:textId="77777777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ABF7C" w14:textId="77777777" w:rsidR="003627E2" w:rsidRPr="00F4539E" w:rsidRDefault="003627E2" w:rsidP="003627E2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3/23</w:t>
            </w:r>
          </w:p>
          <w:p w14:paraId="252AECD6" w14:textId="5790D063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3/27</w:t>
            </w:r>
          </w:p>
        </w:tc>
        <w:tc>
          <w:tcPr>
            <w:tcW w:w="3150" w:type="pct"/>
            <w:gridSpan w:val="4"/>
            <w:shd w:val="clear" w:color="auto" w:fill="auto"/>
            <w:vAlign w:val="center"/>
          </w:tcPr>
          <w:p w14:paraId="0D11F800" w14:textId="3D502051" w:rsidR="003627E2" w:rsidRPr="00034C58" w:rsidRDefault="00E677B9" w:rsidP="003627E2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複習(I)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─</w:t>
            </w:r>
            <w:proofErr w:type="gramEnd"/>
            <w:r w:rsidR="00683EA2">
              <w:rPr>
                <w:rFonts w:ascii="標楷體" w:eastAsia="標楷體" w:hAnsi="標楷體" w:hint="eastAsia"/>
                <w:sz w:val="22"/>
                <w:szCs w:val="22"/>
              </w:rPr>
              <w:t>人權發展歷程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563E003" w14:textId="429DCC5A" w:rsidR="003627E2" w:rsidRPr="00034C58" w:rsidRDefault="00E677B9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395758E" w14:textId="52585EAB" w:rsidR="003627E2" w:rsidRPr="00034C58" w:rsidRDefault="00E677B9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學習單</w:t>
            </w:r>
          </w:p>
        </w:tc>
        <w:tc>
          <w:tcPr>
            <w:tcW w:w="241" w:type="pct"/>
            <w:shd w:val="clear" w:color="auto" w:fill="auto"/>
          </w:tcPr>
          <w:p w14:paraId="77CBB7B4" w14:textId="77777777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27E2" w:rsidRPr="00FE6F48" w14:paraId="752BF07C" w14:textId="77777777" w:rsidTr="001F7AD8">
        <w:trPr>
          <w:trHeight w:val="784"/>
        </w:trPr>
        <w:tc>
          <w:tcPr>
            <w:tcW w:w="301" w:type="pct"/>
            <w:shd w:val="clear" w:color="auto" w:fill="auto"/>
            <w:vAlign w:val="center"/>
          </w:tcPr>
          <w:p w14:paraId="6212068D" w14:textId="77777777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B5AA94A" w14:textId="77777777" w:rsidR="003627E2" w:rsidRPr="00F4539E" w:rsidRDefault="003627E2" w:rsidP="003627E2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3/30</w:t>
            </w:r>
          </w:p>
          <w:p w14:paraId="4F098543" w14:textId="101D68FB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4/3</w:t>
            </w:r>
          </w:p>
        </w:tc>
        <w:tc>
          <w:tcPr>
            <w:tcW w:w="805" w:type="pct"/>
            <w:vMerge w:val="restart"/>
            <w:shd w:val="clear" w:color="auto" w:fill="auto"/>
            <w:vAlign w:val="center"/>
          </w:tcPr>
          <w:p w14:paraId="3B4A39C0" w14:textId="50E48D3A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人權的美麗與哀愁-以各國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為例，談婦女基本人權</w:t>
            </w:r>
          </w:p>
        </w:tc>
        <w:tc>
          <w:tcPr>
            <w:tcW w:w="1206" w:type="pct"/>
            <w:vMerge w:val="restart"/>
            <w:shd w:val="clear" w:color="auto" w:fill="auto"/>
            <w:vAlign w:val="center"/>
          </w:tcPr>
          <w:p w14:paraId="27F71225" w14:textId="77777777" w:rsidR="003627E2" w:rsidRDefault="003627E2" w:rsidP="003627E2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1.學生能知道我國婦女人權的保障。</w:t>
            </w:r>
          </w:p>
          <w:p w14:paraId="6D2C0965" w14:textId="1AB11988" w:rsidR="003627E2" w:rsidRDefault="003627E2" w:rsidP="003627E2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2.學生能知道聯合國</w:t>
            </w:r>
            <w:r w:rsidRPr="002E2DF5">
              <w:rPr>
                <w:rFonts w:ascii="標楷體" w:eastAsia="標楷體" w:hAnsi="標楷體"/>
                <w:sz w:val="22"/>
                <w:szCs w:val="22"/>
              </w:rPr>
              <w:t>《</w:t>
            </w:r>
            <w:r w:rsidRPr="002E2DF5">
              <w:rPr>
                <w:rFonts w:ascii="標楷體" w:eastAsia="標楷體" w:hAnsi="標楷體"/>
                <w:bCs/>
                <w:sz w:val="22"/>
                <w:szCs w:val="22"/>
              </w:rPr>
              <w:t>消除對婦女一切形式歧視公約</w:t>
            </w:r>
            <w:r w:rsidRPr="002E2DF5">
              <w:rPr>
                <w:rFonts w:ascii="標楷體" w:eastAsia="標楷體" w:hAnsi="標楷體"/>
                <w:sz w:val="22"/>
                <w:szCs w:val="22"/>
              </w:rPr>
              <w:t>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內容。</w:t>
            </w:r>
          </w:p>
          <w:p w14:paraId="172D477B" w14:textId="3A19B25E" w:rsidR="003627E2" w:rsidRPr="002E2DF5" w:rsidRDefault="003627E2" w:rsidP="003627E2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3.體認</w:t>
            </w:r>
            <w:r w:rsidRPr="00B14645">
              <w:rPr>
                <w:rFonts w:ascii="標楷體" w:eastAsia="標楷體" w:hAnsi="標楷體" w:hint="eastAsia"/>
                <w:sz w:val="22"/>
                <w:szCs w:val="22"/>
              </w:rPr>
              <w:t>人權的保障需要透過你我的努力才能獲得。</w:t>
            </w:r>
          </w:p>
          <w:p w14:paraId="29964F7F" w14:textId="55F86453" w:rsidR="003627E2" w:rsidRPr="002E2DF5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14:paraId="4445659F" w14:textId="3558528A" w:rsidR="003627E2" w:rsidRDefault="003627E2" w:rsidP="003627E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lastRenderedPageBreak/>
              <w:t>6-3-4</w:t>
            </w:r>
          </w:p>
          <w:p w14:paraId="4185B56B" w14:textId="418DADD3" w:rsidR="003627E2" w:rsidRDefault="003627E2" w:rsidP="003627E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6-4-1</w:t>
            </w:r>
          </w:p>
          <w:p w14:paraId="4C194FB4" w14:textId="77777777" w:rsidR="003627E2" w:rsidRDefault="003627E2" w:rsidP="003627E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lastRenderedPageBreak/>
              <w:t>9-1-2</w:t>
            </w:r>
          </w:p>
          <w:p w14:paraId="02139632" w14:textId="77777777" w:rsidR="003627E2" w:rsidRDefault="003627E2" w:rsidP="003627E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9-3-4</w:t>
            </w:r>
          </w:p>
          <w:p w14:paraId="44759B8F" w14:textId="77777777" w:rsidR="003627E2" w:rsidRDefault="003627E2" w:rsidP="003627E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9-3-5</w:t>
            </w:r>
          </w:p>
          <w:p w14:paraId="6EDD9AE9" w14:textId="77777777" w:rsidR="003627E2" w:rsidRDefault="003627E2" w:rsidP="003627E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9-4-</w:t>
            </w:r>
            <w:r w:rsidRPr="005A42F4">
              <w:rPr>
                <w:rFonts w:hint="eastAsia"/>
                <w:color w:val="000000"/>
              </w:rPr>
              <w:t>5</w:t>
            </w:r>
          </w:p>
          <w:p w14:paraId="468CC4F2" w14:textId="77777777" w:rsidR="003627E2" w:rsidRDefault="003627E2" w:rsidP="003627E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9-4-</w:t>
            </w:r>
            <w:r>
              <w:rPr>
                <w:rFonts w:hint="eastAsia"/>
                <w:color w:val="000000"/>
              </w:rPr>
              <w:t>6</w:t>
            </w:r>
          </w:p>
          <w:p w14:paraId="06747F53" w14:textId="216C4BC3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A42F4">
              <w:rPr>
                <w:color w:val="000000"/>
              </w:rPr>
              <w:t>9-4-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14:paraId="0794A6AB" w14:textId="77777777" w:rsidR="003627E2" w:rsidRPr="00E52795" w:rsidRDefault="003627E2" w:rsidP="003627E2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lastRenderedPageBreak/>
              <w:t>人權教育</w:t>
            </w:r>
          </w:p>
          <w:p w14:paraId="6CCA972E" w14:textId="77777777" w:rsidR="003627E2" w:rsidRPr="00E52795" w:rsidRDefault="003627E2" w:rsidP="003627E2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資訊教育</w:t>
            </w:r>
          </w:p>
          <w:p w14:paraId="3316AE3B" w14:textId="77777777" w:rsidR="003627E2" w:rsidRPr="00E52795" w:rsidRDefault="003627E2" w:rsidP="003627E2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lastRenderedPageBreak/>
              <w:t>國際教育</w:t>
            </w:r>
          </w:p>
          <w:p w14:paraId="3E4551DE" w14:textId="0826E447" w:rsidR="003627E2" w:rsidRPr="00034C58" w:rsidRDefault="003627E2" w:rsidP="003627E2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  <w:r w:rsidRPr="00E52795">
              <w:rPr>
                <w:rFonts w:ascii="標楷體" w:eastAsia="標楷體" w:hAnsi="標楷體" w:cs="Arial" w:hint="eastAsia"/>
              </w:rPr>
              <w:t>法治教育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4628CC4" w14:textId="1C316D85" w:rsidR="003627E2" w:rsidRPr="00034C58" w:rsidRDefault="003627E2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 w14:paraId="6E7D408A" w14:textId="77777777" w:rsidR="003627E2" w:rsidRPr="00034C5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師生討論</w:t>
            </w:r>
          </w:p>
          <w:p w14:paraId="5621E62B" w14:textId="77777777" w:rsidR="003627E2" w:rsidRDefault="003627E2" w:rsidP="003627E2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6D87D928" w14:textId="77777777" w:rsidR="003627E2" w:rsidRDefault="003627E2" w:rsidP="003627E2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學習單</w:t>
            </w:r>
          </w:p>
          <w:p w14:paraId="0FA2D60F" w14:textId="77777777" w:rsidR="003627E2" w:rsidRDefault="003627E2" w:rsidP="003627E2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74FAC11B" w14:textId="77777777" w:rsidR="003627E2" w:rsidRDefault="003627E2" w:rsidP="003627E2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分組討論</w:t>
            </w:r>
          </w:p>
          <w:p w14:paraId="52CF29D6" w14:textId="77777777" w:rsidR="003627E2" w:rsidRDefault="003627E2" w:rsidP="003627E2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53BEE9E2" w14:textId="22860DC4" w:rsidR="003627E2" w:rsidRPr="00034C5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  <w:proofErr w:type="gramStart"/>
            <w:r w:rsidR="00E677B9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發表</w:t>
            </w:r>
          </w:p>
        </w:tc>
        <w:tc>
          <w:tcPr>
            <w:tcW w:w="241" w:type="pct"/>
            <w:shd w:val="clear" w:color="auto" w:fill="auto"/>
          </w:tcPr>
          <w:p w14:paraId="5E1F6328" w14:textId="77777777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27E2" w:rsidRPr="00FE6F48" w14:paraId="4DED8F78" w14:textId="77777777" w:rsidTr="001F7AD8">
        <w:trPr>
          <w:trHeight w:val="1147"/>
        </w:trPr>
        <w:tc>
          <w:tcPr>
            <w:tcW w:w="301" w:type="pct"/>
            <w:shd w:val="clear" w:color="auto" w:fill="auto"/>
            <w:vAlign w:val="center"/>
          </w:tcPr>
          <w:p w14:paraId="31B5C806" w14:textId="77777777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9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BDDBE07" w14:textId="77777777" w:rsidR="003627E2" w:rsidRPr="00F4539E" w:rsidRDefault="003627E2" w:rsidP="003627E2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4/6</w:t>
            </w:r>
          </w:p>
          <w:p w14:paraId="6B19FA13" w14:textId="34CFF453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4/10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5E9BAD5A" w14:textId="55FF0610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155638AE" w14:textId="447BA1E7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27C91CAA" w14:textId="037F44B6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695D7B19" w14:textId="2E2CB096" w:rsidR="003627E2" w:rsidRPr="00034C58" w:rsidRDefault="003627E2" w:rsidP="003627E2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42486A03" w14:textId="4C94226E" w:rsidR="003627E2" w:rsidRPr="00034C58" w:rsidRDefault="003627E2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6F17DF8F" w14:textId="55C45467" w:rsidR="003627E2" w:rsidRPr="00034C5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01E8756D" w14:textId="77777777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27E2" w:rsidRPr="00FE6F48" w14:paraId="3A4CA4DE" w14:textId="77777777" w:rsidTr="001F7AD8">
        <w:trPr>
          <w:trHeight w:val="1147"/>
        </w:trPr>
        <w:tc>
          <w:tcPr>
            <w:tcW w:w="301" w:type="pct"/>
            <w:shd w:val="clear" w:color="auto" w:fill="auto"/>
            <w:vAlign w:val="center"/>
          </w:tcPr>
          <w:p w14:paraId="2DA5C344" w14:textId="77777777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EE2381A" w14:textId="77777777" w:rsidR="003627E2" w:rsidRPr="00F4539E" w:rsidRDefault="003627E2" w:rsidP="003627E2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4/13</w:t>
            </w:r>
          </w:p>
          <w:p w14:paraId="1241CCDF" w14:textId="078F08E7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4/17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015D3C37" w14:textId="0E568566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70DBBC1B" w14:textId="0121F23B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38CC4581" w14:textId="7DFD7FEF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0F93483F" w14:textId="33988A46" w:rsidR="003627E2" w:rsidRPr="00034C58" w:rsidRDefault="003627E2" w:rsidP="003627E2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20475F52" w14:textId="69F9A8E8" w:rsidR="003627E2" w:rsidRPr="00034C58" w:rsidRDefault="003627E2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6D209CBC" w14:textId="527AF9A5" w:rsidR="003627E2" w:rsidRPr="00034C5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1729D13C" w14:textId="77777777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27E2" w:rsidRPr="00FE6F48" w14:paraId="1D84E348" w14:textId="77777777" w:rsidTr="001F7AD8">
        <w:trPr>
          <w:trHeight w:val="645"/>
        </w:trPr>
        <w:tc>
          <w:tcPr>
            <w:tcW w:w="301" w:type="pct"/>
            <w:shd w:val="clear" w:color="auto" w:fill="auto"/>
            <w:vAlign w:val="center"/>
          </w:tcPr>
          <w:p w14:paraId="295DA9B9" w14:textId="77777777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1064F30" w14:textId="77777777" w:rsidR="003627E2" w:rsidRPr="00F4539E" w:rsidRDefault="003627E2" w:rsidP="003627E2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4/20</w:t>
            </w:r>
          </w:p>
          <w:p w14:paraId="334094D0" w14:textId="6A189118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4/24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4F99B851" w14:textId="5905135A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5740E393" w14:textId="488CB4E8" w:rsidR="003627E2" w:rsidRPr="00AC7725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6F676AAC" w14:textId="77606842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6D743461" w14:textId="284843DE" w:rsidR="003627E2" w:rsidRPr="00034C58" w:rsidRDefault="003627E2" w:rsidP="003627E2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1E0A5CA9" w14:textId="47A2D362" w:rsidR="003627E2" w:rsidRPr="00034C58" w:rsidRDefault="003627E2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0E9176C5" w14:textId="708AF90E" w:rsidR="003627E2" w:rsidRPr="00034C5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7D861FF5" w14:textId="77777777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27E2" w:rsidRPr="00FE6F48" w14:paraId="094D1273" w14:textId="77777777" w:rsidTr="001F7AD8">
        <w:trPr>
          <w:trHeight w:val="827"/>
        </w:trPr>
        <w:tc>
          <w:tcPr>
            <w:tcW w:w="301" w:type="pct"/>
            <w:shd w:val="clear" w:color="auto" w:fill="auto"/>
            <w:vAlign w:val="center"/>
          </w:tcPr>
          <w:p w14:paraId="0E0FFC94" w14:textId="77777777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1D9FD05" w14:textId="77777777" w:rsidR="003627E2" w:rsidRPr="00F4539E" w:rsidRDefault="003627E2" w:rsidP="003627E2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4/27</w:t>
            </w:r>
          </w:p>
          <w:p w14:paraId="7FFD127A" w14:textId="22CC4CEF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5/1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2ABAC842" w14:textId="012701E1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5AA16238" w14:textId="270B8CD8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7C41DACD" w14:textId="30B83D11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0573F039" w14:textId="32C45331" w:rsidR="003627E2" w:rsidRPr="00034C58" w:rsidRDefault="003627E2" w:rsidP="003627E2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7706" w14:textId="51586836" w:rsidR="003627E2" w:rsidRPr="00034C58" w:rsidRDefault="003627E2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0A8A037D" w14:textId="74797AF2" w:rsidR="003627E2" w:rsidRPr="00034C5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6BB491DF" w14:textId="77777777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27E2" w:rsidRPr="00FE6F48" w14:paraId="0FA1C07B" w14:textId="77777777" w:rsidTr="001F7AD8">
        <w:trPr>
          <w:trHeight w:val="727"/>
        </w:trPr>
        <w:tc>
          <w:tcPr>
            <w:tcW w:w="301" w:type="pct"/>
            <w:shd w:val="clear" w:color="auto" w:fill="auto"/>
            <w:vAlign w:val="center"/>
          </w:tcPr>
          <w:p w14:paraId="6CC971C2" w14:textId="77777777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CFEAE2E" w14:textId="77777777" w:rsidR="003627E2" w:rsidRPr="00F4539E" w:rsidRDefault="003627E2" w:rsidP="003627E2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5/4</w:t>
            </w:r>
          </w:p>
          <w:p w14:paraId="278760FF" w14:textId="216CDFCC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5/8</w:t>
            </w:r>
          </w:p>
        </w:tc>
        <w:tc>
          <w:tcPr>
            <w:tcW w:w="3150" w:type="pct"/>
            <w:gridSpan w:val="4"/>
            <w:shd w:val="clear" w:color="auto" w:fill="auto"/>
            <w:vAlign w:val="center"/>
          </w:tcPr>
          <w:p w14:paraId="41F04EE3" w14:textId="0E57B713" w:rsidR="003627E2" w:rsidRPr="00034C58" w:rsidRDefault="00E677B9" w:rsidP="003627E2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複習(II)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─</w:t>
            </w:r>
            <w:proofErr w:type="gramEnd"/>
            <w:r w:rsidR="000977A4">
              <w:rPr>
                <w:rFonts w:ascii="標楷體" w:eastAsia="標楷體" w:hAnsi="標楷體" w:hint="eastAsia"/>
                <w:sz w:val="22"/>
                <w:szCs w:val="22"/>
              </w:rPr>
              <w:t>女權發展歷程</w:t>
            </w: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F283E" w14:textId="67195059" w:rsidR="003627E2" w:rsidRPr="00034C58" w:rsidRDefault="00E677B9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F879AD4" w14:textId="7B7388AC" w:rsidR="003627E2" w:rsidRPr="00034C58" w:rsidRDefault="00E677B9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學習單</w:t>
            </w:r>
          </w:p>
        </w:tc>
        <w:tc>
          <w:tcPr>
            <w:tcW w:w="241" w:type="pct"/>
            <w:shd w:val="clear" w:color="auto" w:fill="auto"/>
          </w:tcPr>
          <w:p w14:paraId="204B9BB9" w14:textId="77777777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27E2" w:rsidRPr="00FE6F48" w14:paraId="182054F4" w14:textId="77777777" w:rsidTr="003627E2">
        <w:trPr>
          <w:trHeight w:val="725"/>
        </w:trPr>
        <w:tc>
          <w:tcPr>
            <w:tcW w:w="301" w:type="pct"/>
            <w:shd w:val="clear" w:color="auto" w:fill="auto"/>
            <w:vAlign w:val="center"/>
          </w:tcPr>
          <w:p w14:paraId="4B61F1F8" w14:textId="77777777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F14DD" w14:textId="77777777" w:rsidR="003627E2" w:rsidRPr="00F4539E" w:rsidRDefault="003627E2" w:rsidP="003627E2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4539E">
              <w:rPr>
                <w:rFonts w:eastAsia="標楷體"/>
                <w:color w:val="000000"/>
              </w:rPr>
              <w:t>5/1</w:t>
            </w:r>
            <w:r>
              <w:rPr>
                <w:rFonts w:eastAsia="標楷體"/>
                <w:color w:val="000000"/>
              </w:rPr>
              <w:t>1</w:t>
            </w:r>
          </w:p>
          <w:p w14:paraId="3747AAFF" w14:textId="37006230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5/15</w:t>
            </w:r>
          </w:p>
        </w:tc>
        <w:tc>
          <w:tcPr>
            <w:tcW w:w="805" w:type="pct"/>
            <w:vMerge w:val="restart"/>
            <w:shd w:val="clear" w:color="auto" w:fill="auto"/>
            <w:vAlign w:val="center"/>
          </w:tcPr>
          <w:p w14:paraId="2D8ACED7" w14:textId="0BCC7BA7" w:rsidR="003627E2" w:rsidRPr="00034C58" w:rsidRDefault="003627E2" w:rsidP="003627E2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歷史</w:t>
            </w:r>
            <w:r>
              <w:rPr>
                <w:rFonts w:ascii="標楷體" w:eastAsia="標楷體" w:hAnsi="標楷體"/>
                <w:sz w:val="22"/>
                <w:szCs w:val="22"/>
              </w:rPr>
              <w:t>不能遺忘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-以奧斯</w:t>
            </w:r>
            <w:r>
              <w:rPr>
                <w:rFonts w:ascii="標楷體" w:eastAsia="標楷體" w:hAnsi="標楷體"/>
                <w:sz w:val="22"/>
                <w:szCs w:val="22"/>
              </w:rPr>
              <w:t>威辛集中營為例</w:t>
            </w:r>
          </w:p>
        </w:tc>
        <w:tc>
          <w:tcPr>
            <w:tcW w:w="1206" w:type="pct"/>
            <w:vMerge w:val="restart"/>
            <w:shd w:val="clear" w:color="auto" w:fill="auto"/>
            <w:vAlign w:val="center"/>
          </w:tcPr>
          <w:p w14:paraId="22CCAD88" w14:textId="77777777" w:rsidR="003627E2" w:rsidRDefault="003627E2" w:rsidP="003627E2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.體認人權的保障需要透過你我的努力才能獲得。</w:t>
            </w:r>
          </w:p>
          <w:p w14:paraId="5D61E329" w14:textId="29E7D928" w:rsidR="003627E2" w:rsidRPr="00EC40C8" w:rsidRDefault="003627E2" w:rsidP="003627E2">
            <w:pPr>
              <w:spacing w:line="340" w:lineRule="exact"/>
              <w:ind w:left="220" w:hangingChars="100" w:hanging="220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EC40C8">
              <w:rPr>
                <w:rFonts w:ascii="標楷體" w:eastAsia="標楷體" w:hAnsi="標楷體" w:hint="eastAsia"/>
                <w:sz w:val="22"/>
                <w:szCs w:val="22"/>
              </w:rPr>
              <w:t>學生能知道人權的發展史。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14:paraId="63129DBC" w14:textId="77777777" w:rsidR="003627E2" w:rsidRDefault="003627E2" w:rsidP="003627E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6-3-4</w:t>
            </w:r>
          </w:p>
          <w:p w14:paraId="5C3A331A" w14:textId="77777777" w:rsidR="003627E2" w:rsidRDefault="003627E2" w:rsidP="003627E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6-4-1</w:t>
            </w:r>
          </w:p>
          <w:p w14:paraId="3FC74550" w14:textId="77777777" w:rsidR="003627E2" w:rsidRDefault="003627E2" w:rsidP="003627E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9-1-2</w:t>
            </w:r>
          </w:p>
          <w:p w14:paraId="5ABAD1DF" w14:textId="77777777" w:rsidR="003627E2" w:rsidRDefault="003627E2" w:rsidP="003627E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9-3-4</w:t>
            </w:r>
          </w:p>
          <w:p w14:paraId="4C12409C" w14:textId="77777777" w:rsidR="003627E2" w:rsidRDefault="003627E2" w:rsidP="003627E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9-3-5</w:t>
            </w:r>
          </w:p>
          <w:p w14:paraId="73459063" w14:textId="77777777" w:rsidR="003627E2" w:rsidRDefault="003627E2" w:rsidP="003627E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9-4-</w:t>
            </w:r>
            <w:r w:rsidRPr="005A42F4">
              <w:rPr>
                <w:rFonts w:hint="eastAsia"/>
                <w:color w:val="000000"/>
              </w:rPr>
              <w:t>5</w:t>
            </w:r>
          </w:p>
          <w:p w14:paraId="4EC11F7F" w14:textId="77777777" w:rsidR="003627E2" w:rsidRDefault="003627E2" w:rsidP="003627E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9-4-</w:t>
            </w:r>
            <w:r>
              <w:rPr>
                <w:rFonts w:hint="eastAsia"/>
                <w:color w:val="000000"/>
              </w:rPr>
              <w:t>6</w:t>
            </w:r>
          </w:p>
          <w:p w14:paraId="69CD66D6" w14:textId="61E23CF3" w:rsidR="003627E2" w:rsidRPr="00034C58" w:rsidRDefault="003627E2" w:rsidP="003627E2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  <w:r w:rsidRPr="005A42F4">
              <w:rPr>
                <w:color w:val="000000"/>
              </w:rPr>
              <w:t>9-4-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14:paraId="365F8A7D" w14:textId="77777777" w:rsidR="003627E2" w:rsidRPr="00E52795" w:rsidRDefault="003627E2" w:rsidP="003627E2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人權教育</w:t>
            </w:r>
          </w:p>
          <w:p w14:paraId="0A50B082" w14:textId="77777777" w:rsidR="003627E2" w:rsidRPr="00E52795" w:rsidRDefault="003627E2" w:rsidP="003627E2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資訊教育</w:t>
            </w:r>
          </w:p>
          <w:p w14:paraId="54902F8F" w14:textId="77777777" w:rsidR="003627E2" w:rsidRPr="00E52795" w:rsidRDefault="003627E2" w:rsidP="003627E2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國際教育</w:t>
            </w:r>
          </w:p>
          <w:p w14:paraId="2C6E178D" w14:textId="3A7D73F7" w:rsidR="003627E2" w:rsidRPr="00034C58" w:rsidRDefault="003627E2" w:rsidP="003627E2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  <w:r w:rsidRPr="00E52795">
              <w:rPr>
                <w:rFonts w:ascii="標楷體" w:eastAsia="標楷體" w:hAnsi="標楷體" w:cs="Arial" w:hint="eastAsia"/>
              </w:rPr>
              <w:t>法治教育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12DE88B" w14:textId="5B9FBC41" w:rsidR="003627E2" w:rsidRPr="00034C58" w:rsidRDefault="003627E2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 w14:paraId="65BFC91C" w14:textId="77777777" w:rsidR="003627E2" w:rsidRPr="00351D1C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51D1C">
              <w:rPr>
                <w:rFonts w:ascii="標楷體" w:eastAsia="標楷體" w:hAnsi="標楷體" w:hint="eastAsia"/>
                <w:sz w:val="22"/>
                <w:szCs w:val="22"/>
              </w:rPr>
              <w:t>師生討論</w:t>
            </w:r>
          </w:p>
          <w:p w14:paraId="0993289E" w14:textId="77777777" w:rsidR="003627E2" w:rsidRPr="00351D1C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14:paraId="6D89E906" w14:textId="77777777" w:rsidR="003627E2" w:rsidRPr="00351D1C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51D1C">
              <w:rPr>
                <w:rFonts w:ascii="標楷體" w:eastAsia="標楷體" w:hAnsi="標楷體" w:hint="eastAsia"/>
                <w:sz w:val="22"/>
                <w:szCs w:val="22"/>
              </w:rPr>
              <w:t>學習單</w:t>
            </w:r>
          </w:p>
          <w:p w14:paraId="5EBD6AC9" w14:textId="77777777" w:rsidR="003627E2" w:rsidRPr="00351D1C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14:paraId="23B69888" w14:textId="77777777" w:rsidR="003627E2" w:rsidRPr="00351D1C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51D1C">
              <w:rPr>
                <w:rFonts w:ascii="標楷體" w:eastAsia="標楷體" w:hAnsi="標楷體" w:hint="eastAsia"/>
                <w:sz w:val="22"/>
                <w:szCs w:val="22"/>
              </w:rPr>
              <w:t>分組討論</w:t>
            </w:r>
          </w:p>
          <w:p w14:paraId="2F066862" w14:textId="77777777" w:rsidR="003627E2" w:rsidRPr="00351D1C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14:paraId="193EFF8E" w14:textId="001F6AED" w:rsidR="003627E2" w:rsidRPr="00034C5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51D1C">
              <w:rPr>
                <w:rFonts w:ascii="標楷體" w:eastAsia="標楷體" w:hAnsi="標楷體" w:hint="eastAsia"/>
                <w:sz w:val="22"/>
                <w:szCs w:val="22"/>
              </w:rPr>
              <w:t>上</w:t>
            </w:r>
            <w:proofErr w:type="gramStart"/>
            <w:r w:rsidR="00E677B9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351D1C">
              <w:rPr>
                <w:rFonts w:ascii="標楷體" w:eastAsia="標楷體" w:hAnsi="標楷體" w:hint="eastAsia"/>
                <w:sz w:val="22"/>
                <w:szCs w:val="22"/>
              </w:rPr>
              <w:t>發表</w:t>
            </w:r>
          </w:p>
        </w:tc>
        <w:tc>
          <w:tcPr>
            <w:tcW w:w="241" w:type="pct"/>
            <w:shd w:val="clear" w:color="auto" w:fill="auto"/>
          </w:tcPr>
          <w:p w14:paraId="20DEA302" w14:textId="77777777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27E2" w:rsidRPr="00FE6F48" w14:paraId="42F107BA" w14:textId="77777777" w:rsidTr="003627E2">
        <w:trPr>
          <w:trHeight w:val="879"/>
        </w:trPr>
        <w:tc>
          <w:tcPr>
            <w:tcW w:w="301" w:type="pct"/>
            <w:shd w:val="clear" w:color="auto" w:fill="auto"/>
            <w:vAlign w:val="center"/>
          </w:tcPr>
          <w:p w14:paraId="2B67C439" w14:textId="77777777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18276" w14:textId="77777777" w:rsidR="003627E2" w:rsidRPr="00F4539E" w:rsidRDefault="003627E2" w:rsidP="003627E2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5/18</w:t>
            </w:r>
          </w:p>
          <w:p w14:paraId="0723501E" w14:textId="31F68F3B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5/22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70C549A4" w14:textId="516E1AA9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5BA70200" w14:textId="73646E06" w:rsidR="003627E2" w:rsidRPr="002E2DF5" w:rsidRDefault="003627E2" w:rsidP="003627E2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3104A9B8" w14:textId="67953B58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1AEFCB04" w14:textId="0D595005" w:rsidR="003627E2" w:rsidRPr="00034C58" w:rsidRDefault="003627E2" w:rsidP="003627E2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7C4C23C1" w14:textId="32B23E94" w:rsidR="003627E2" w:rsidRPr="00034C58" w:rsidRDefault="003627E2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10049203" w14:textId="5DE999D8" w:rsidR="003627E2" w:rsidRPr="00034C5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1A6229F9" w14:textId="77777777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27E2" w:rsidRPr="00FE6F48" w14:paraId="237A6C13" w14:textId="77777777" w:rsidTr="003627E2">
        <w:trPr>
          <w:trHeight w:val="865"/>
        </w:trPr>
        <w:tc>
          <w:tcPr>
            <w:tcW w:w="301" w:type="pct"/>
            <w:shd w:val="clear" w:color="auto" w:fill="auto"/>
            <w:vAlign w:val="center"/>
          </w:tcPr>
          <w:p w14:paraId="33C25558" w14:textId="77777777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67EE9B" w14:textId="77777777" w:rsidR="003627E2" w:rsidRPr="00F4539E" w:rsidRDefault="003627E2" w:rsidP="003627E2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5/25</w:t>
            </w:r>
          </w:p>
          <w:p w14:paraId="575E439B" w14:textId="373971F2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5/29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5654677A" w14:textId="15A0A8A4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7F1288CF" w14:textId="37AD7CFC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05177712" w14:textId="0E503FD5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703FA967" w14:textId="1C8F88F8" w:rsidR="003627E2" w:rsidRPr="00034C58" w:rsidRDefault="003627E2" w:rsidP="003627E2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5552D9A4" w14:textId="4420A04B" w:rsidR="003627E2" w:rsidRPr="00034C58" w:rsidRDefault="003627E2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667440EB" w14:textId="44AFA83D" w:rsidR="003627E2" w:rsidRPr="00034C5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14EB5722" w14:textId="77777777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27E2" w:rsidRPr="00FE6F48" w14:paraId="59A45217" w14:textId="77777777" w:rsidTr="001F7AD8">
        <w:trPr>
          <w:trHeight w:val="1147"/>
        </w:trPr>
        <w:tc>
          <w:tcPr>
            <w:tcW w:w="301" w:type="pct"/>
            <w:shd w:val="clear" w:color="auto" w:fill="auto"/>
            <w:vAlign w:val="center"/>
          </w:tcPr>
          <w:p w14:paraId="2A90DBA3" w14:textId="77777777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A827806" w14:textId="77777777" w:rsidR="003627E2" w:rsidRPr="00F4539E" w:rsidRDefault="003627E2" w:rsidP="003627E2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6/1</w:t>
            </w:r>
          </w:p>
          <w:p w14:paraId="3F80CBEF" w14:textId="5A436CD9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6/5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4B1C719B" w14:textId="6643C081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1D3F22B9" w14:textId="6F247FB2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1A23DDC3" w14:textId="4F724DEE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6CFF5169" w14:textId="4D97E36A" w:rsidR="003627E2" w:rsidRPr="00034C58" w:rsidRDefault="003627E2" w:rsidP="003627E2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19E3259A" w14:textId="1F70C41F" w:rsidR="003627E2" w:rsidRPr="00034C58" w:rsidRDefault="003627E2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3A26538C" w14:textId="25FB6877" w:rsidR="003627E2" w:rsidRPr="00034C5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6B5FEA17" w14:textId="77777777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27E2" w:rsidRPr="00FE6F48" w14:paraId="302073F4" w14:textId="77777777" w:rsidTr="003627E2">
        <w:trPr>
          <w:trHeight w:val="1147"/>
        </w:trPr>
        <w:tc>
          <w:tcPr>
            <w:tcW w:w="301" w:type="pct"/>
            <w:shd w:val="clear" w:color="auto" w:fill="auto"/>
            <w:vAlign w:val="center"/>
          </w:tcPr>
          <w:p w14:paraId="0FEE1F30" w14:textId="77777777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5767" w14:textId="77777777" w:rsidR="003627E2" w:rsidRPr="00F4539E" w:rsidRDefault="003627E2" w:rsidP="003627E2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6/8</w:t>
            </w:r>
          </w:p>
          <w:p w14:paraId="58768703" w14:textId="133FF412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539E">
              <w:rPr>
                <w:rFonts w:eastAsia="標楷體"/>
                <w:color w:val="000000"/>
              </w:rPr>
              <w:t>6/1</w:t>
            </w: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562652E8" w14:textId="44505526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17477FCD" w14:textId="4FCE9C55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2CFE9611" w14:textId="503D03FB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3DCFE5AA" w14:textId="03BB07EB" w:rsidR="003627E2" w:rsidRPr="00034C58" w:rsidRDefault="003627E2" w:rsidP="003627E2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6BAA7C47" w14:textId="34E3BA59" w:rsidR="003627E2" w:rsidRPr="00034C58" w:rsidRDefault="003627E2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066EA19D" w14:textId="2F2A8237" w:rsidR="003627E2" w:rsidRPr="00034C5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5D3AB436" w14:textId="77777777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27E2" w:rsidRPr="00FE6F48" w14:paraId="060FE498" w14:textId="77777777" w:rsidTr="003627E2">
        <w:trPr>
          <w:trHeight w:val="1147"/>
        </w:trPr>
        <w:tc>
          <w:tcPr>
            <w:tcW w:w="301" w:type="pct"/>
            <w:shd w:val="clear" w:color="auto" w:fill="auto"/>
            <w:vAlign w:val="center"/>
          </w:tcPr>
          <w:p w14:paraId="680D268A" w14:textId="77777777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0855E" w14:textId="77777777" w:rsidR="003627E2" w:rsidRPr="00F4539E" w:rsidRDefault="003627E2" w:rsidP="003627E2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6/15</w:t>
            </w:r>
          </w:p>
          <w:p w14:paraId="3354D16A" w14:textId="6F992F74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6/19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57F28D66" w14:textId="28DB5B13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0F275D3F" w14:textId="110C8873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7430EF88" w14:textId="58DF7EB3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146236B6" w14:textId="5A476566" w:rsidR="003627E2" w:rsidRPr="00034C58" w:rsidRDefault="003627E2" w:rsidP="003627E2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16D992CD" w14:textId="3DD52470" w:rsidR="003627E2" w:rsidRPr="00034C58" w:rsidRDefault="003627E2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33E17C2B" w14:textId="4C2E14DA" w:rsidR="003627E2" w:rsidRPr="00034C5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6C655236" w14:textId="77777777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27E2" w:rsidRPr="00FE6F48" w14:paraId="3985962A" w14:textId="77777777" w:rsidTr="003627E2">
        <w:trPr>
          <w:trHeight w:val="1702"/>
        </w:trPr>
        <w:tc>
          <w:tcPr>
            <w:tcW w:w="3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22DF91" w14:textId="4B3362F2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20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89921B" w14:textId="77777777" w:rsidR="003627E2" w:rsidRPr="00F4539E" w:rsidRDefault="003627E2" w:rsidP="003627E2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6/22</w:t>
            </w:r>
          </w:p>
          <w:p w14:paraId="6A926A47" w14:textId="27B6D919" w:rsidR="003627E2" w:rsidRPr="00FE6F48" w:rsidRDefault="003627E2" w:rsidP="003627E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</w:rPr>
              <w:t>6/26</w:t>
            </w:r>
          </w:p>
        </w:tc>
        <w:tc>
          <w:tcPr>
            <w:tcW w:w="315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B512BA" w14:textId="2CDB8664" w:rsidR="003627E2" w:rsidRPr="00034C58" w:rsidRDefault="00E677B9" w:rsidP="003627E2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複習(III)─</w:t>
            </w:r>
            <w:r w:rsidR="00C536F9">
              <w:rPr>
                <w:rFonts w:ascii="標楷體" w:eastAsia="標楷體" w:hAnsi="標楷體" w:hint="eastAsia"/>
                <w:sz w:val="22"/>
                <w:szCs w:val="22"/>
              </w:rPr>
              <w:t>集中營歷史</w:t>
            </w:r>
            <w:bookmarkStart w:id="0" w:name="_GoBack"/>
            <w:bookmarkEnd w:id="0"/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9C207E" w14:textId="5991D80C" w:rsidR="003627E2" w:rsidRPr="00034C58" w:rsidRDefault="00E677B9" w:rsidP="00E677B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976115" w14:textId="120B6280" w:rsidR="003627E2" w:rsidRPr="00034C58" w:rsidRDefault="00E677B9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學習單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</w:tcPr>
          <w:p w14:paraId="4F743E44" w14:textId="77777777" w:rsidR="003627E2" w:rsidRPr="00FE6F48" w:rsidRDefault="003627E2" w:rsidP="003627E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472D91B2" w14:textId="77777777" w:rsidR="005F2441" w:rsidRDefault="005F2441" w:rsidP="000A6F65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sectPr w:rsidR="005F2441" w:rsidSect="007B1726">
      <w:footerReference w:type="even" r:id="rId8"/>
      <w:footerReference w:type="default" r:id="rId9"/>
      <w:pgSz w:w="11906" w:h="16838" w:code="9"/>
      <w:pgMar w:top="1440" w:right="1440" w:bottom="1440" w:left="1440" w:header="737" w:footer="79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C9FD8" w14:textId="77777777" w:rsidR="00BB482C" w:rsidRDefault="00BB482C">
      <w:r>
        <w:separator/>
      </w:r>
    </w:p>
  </w:endnote>
  <w:endnote w:type="continuationSeparator" w:id="0">
    <w:p w14:paraId="1CCC51DF" w14:textId="77777777" w:rsidR="00BB482C" w:rsidRDefault="00BB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iti TC Regular">
    <w:charset w:val="51"/>
    <w:family w:val="auto"/>
    <w:pitch w:val="variable"/>
    <w:sig w:usb0="80000287" w:usb1="280F3C52" w:usb2="00000016" w:usb3="00000000" w:csb0="001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4AC6" w14:textId="77777777" w:rsidR="0044665A" w:rsidRDefault="0044665A" w:rsidP="00CD58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275796" w14:textId="77777777" w:rsidR="0044665A" w:rsidRDefault="0044665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31F2B" w14:textId="7C445DB3" w:rsidR="0044665A" w:rsidRDefault="0044665A" w:rsidP="007B1726">
    <w:pPr>
      <w:pStyle w:val="a4"/>
      <w:framePr w:wrap="around" w:vAnchor="text" w:hAnchor="page" w:x="5917" w:y="16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36F9">
      <w:rPr>
        <w:rStyle w:val="a6"/>
        <w:noProof/>
      </w:rPr>
      <w:t>5</w:t>
    </w:r>
    <w:r>
      <w:rPr>
        <w:rStyle w:val="a6"/>
      </w:rPr>
      <w:fldChar w:fldCharType="end"/>
    </w:r>
  </w:p>
  <w:p w14:paraId="08FF7EBB" w14:textId="77777777" w:rsidR="0044665A" w:rsidRDefault="004466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16C3C" w14:textId="77777777" w:rsidR="00BB482C" w:rsidRDefault="00BB482C">
      <w:r>
        <w:separator/>
      </w:r>
    </w:p>
  </w:footnote>
  <w:footnote w:type="continuationSeparator" w:id="0">
    <w:p w14:paraId="384B884A" w14:textId="77777777" w:rsidR="00BB482C" w:rsidRDefault="00BB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A2CE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E5298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6161BF4"/>
    <w:multiLevelType w:val="multilevel"/>
    <w:tmpl w:val="508ED93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2324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9913CC2"/>
    <w:multiLevelType w:val="hybridMultilevel"/>
    <w:tmpl w:val="24D8F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F5B2A"/>
    <w:multiLevelType w:val="hybridMultilevel"/>
    <w:tmpl w:val="C95C7E32"/>
    <w:lvl w:ilvl="0" w:tplc="C8B8C32C">
      <w:start w:val="1"/>
      <w:numFmt w:val="taiwaneseCountingThousand"/>
      <w:lvlText w:val="(%1)"/>
      <w:lvlJc w:val="left"/>
      <w:pPr>
        <w:ind w:left="525" w:hanging="5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B5F8E"/>
    <w:multiLevelType w:val="multilevel"/>
    <w:tmpl w:val="508ED93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2324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B1F2C17"/>
    <w:multiLevelType w:val="hybridMultilevel"/>
    <w:tmpl w:val="F6965ED8"/>
    <w:lvl w:ilvl="0" w:tplc="438012EA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FE422B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84D4E39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2F824838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410170A"/>
    <w:multiLevelType w:val="hybridMultilevel"/>
    <w:tmpl w:val="08E0E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B01C58"/>
    <w:multiLevelType w:val="multilevel"/>
    <w:tmpl w:val="714004F8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927"/>
        </w:tabs>
        <w:ind w:left="927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2" w15:restartNumberingAfterBreak="0">
    <w:nsid w:val="4E0A0939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4FBC33F9"/>
    <w:multiLevelType w:val="hybridMultilevel"/>
    <w:tmpl w:val="C95C7E32"/>
    <w:lvl w:ilvl="0" w:tplc="C8B8C32C">
      <w:start w:val="1"/>
      <w:numFmt w:val="taiwaneseCountingThousand"/>
      <w:lvlText w:val="(%1)"/>
      <w:lvlJc w:val="left"/>
      <w:pPr>
        <w:ind w:left="525" w:hanging="5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EA61FF"/>
    <w:multiLevelType w:val="hybridMultilevel"/>
    <w:tmpl w:val="3A761294"/>
    <w:lvl w:ilvl="0" w:tplc="9E54929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FC5C96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5794204D"/>
    <w:multiLevelType w:val="multilevel"/>
    <w:tmpl w:val="36ACB1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  <w:i w:val="0"/>
        <w:caps w:val="0"/>
        <w:strike w:val="0"/>
        <w:dstrike w:val="0"/>
        <w:vanish w:val="0"/>
        <w:color w:val="000000"/>
        <w:sz w:val="28"/>
        <w:szCs w:val="32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lang w:val="en-US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7" w15:restartNumberingAfterBreak="0">
    <w:nsid w:val="67AF6C78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76253E2D"/>
    <w:multiLevelType w:val="multilevel"/>
    <w:tmpl w:val="F538F6D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  <w:i w:val="0"/>
        <w:caps w:val="0"/>
        <w:strike w:val="0"/>
        <w:dstrike w:val="0"/>
        <w:vanish w:val="0"/>
        <w:color w:val="000000"/>
        <w:sz w:val="28"/>
        <w:szCs w:val="32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lang w:val="en-US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9" w15:restartNumberingAfterBreak="0">
    <w:nsid w:val="76712E24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7D5D37CB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0"/>
  </w:num>
  <w:num w:numId="12">
    <w:abstractNumId w:val="14"/>
  </w:num>
  <w:num w:numId="13">
    <w:abstractNumId w:val="20"/>
  </w:num>
  <w:num w:numId="14">
    <w:abstractNumId w:val="8"/>
  </w:num>
  <w:num w:numId="15">
    <w:abstractNumId w:val="17"/>
  </w:num>
  <w:num w:numId="16">
    <w:abstractNumId w:val="19"/>
  </w:num>
  <w:num w:numId="17">
    <w:abstractNumId w:val="16"/>
  </w:num>
  <w:num w:numId="18">
    <w:abstractNumId w:val="1"/>
  </w:num>
  <w:num w:numId="19">
    <w:abstractNumId w:val="12"/>
  </w:num>
  <w:num w:numId="20">
    <w:abstractNumId w:val="13"/>
  </w:num>
  <w:num w:numId="21">
    <w:abstractNumId w:val="6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7B"/>
    <w:rsid w:val="00001CA0"/>
    <w:rsid w:val="000051D7"/>
    <w:rsid w:val="00014482"/>
    <w:rsid w:val="00015E93"/>
    <w:rsid w:val="00034C58"/>
    <w:rsid w:val="00044C0A"/>
    <w:rsid w:val="00047188"/>
    <w:rsid w:val="0006164C"/>
    <w:rsid w:val="00062A4F"/>
    <w:rsid w:val="00071554"/>
    <w:rsid w:val="00075D37"/>
    <w:rsid w:val="00080318"/>
    <w:rsid w:val="00090704"/>
    <w:rsid w:val="000977A4"/>
    <w:rsid w:val="000A1BC4"/>
    <w:rsid w:val="000A4311"/>
    <w:rsid w:val="000A6F65"/>
    <w:rsid w:val="000B42A1"/>
    <w:rsid w:val="000E6583"/>
    <w:rsid w:val="000F3C69"/>
    <w:rsid w:val="000F3D67"/>
    <w:rsid w:val="000F6756"/>
    <w:rsid w:val="00122092"/>
    <w:rsid w:val="00122F84"/>
    <w:rsid w:val="0012502F"/>
    <w:rsid w:val="00136E6F"/>
    <w:rsid w:val="001557C0"/>
    <w:rsid w:val="00162C9F"/>
    <w:rsid w:val="00167BCB"/>
    <w:rsid w:val="00171113"/>
    <w:rsid w:val="00180201"/>
    <w:rsid w:val="001934C6"/>
    <w:rsid w:val="001A19DE"/>
    <w:rsid w:val="001A1A35"/>
    <w:rsid w:val="001A3CDB"/>
    <w:rsid w:val="001A4074"/>
    <w:rsid w:val="001B37B0"/>
    <w:rsid w:val="001B5E75"/>
    <w:rsid w:val="001D3114"/>
    <w:rsid w:val="001E73AE"/>
    <w:rsid w:val="001F0AD8"/>
    <w:rsid w:val="001F341F"/>
    <w:rsid w:val="001F4626"/>
    <w:rsid w:val="001F741A"/>
    <w:rsid w:val="001F7AD8"/>
    <w:rsid w:val="002062FA"/>
    <w:rsid w:val="0021123B"/>
    <w:rsid w:val="00211A78"/>
    <w:rsid w:val="00214868"/>
    <w:rsid w:val="002236FA"/>
    <w:rsid w:val="002300B0"/>
    <w:rsid w:val="00231DF1"/>
    <w:rsid w:val="00235BBE"/>
    <w:rsid w:val="0023787C"/>
    <w:rsid w:val="00266F01"/>
    <w:rsid w:val="00267C83"/>
    <w:rsid w:val="00277372"/>
    <w:rsid w:val="00282D5E"/>
    <w:rsid w:val="00284CFA"/>
    <w:rsid w:val="002904FA"/>
    <w:rsid w:val="002938DB"/>
    <w:rsid w:val="002A3A96"/>
    <w:rsid w:val="002A5225"/>
    <w:rsid w:val="002B6FAD"/>
    <w:rsid w:val="002B717C"/>
    <w:rsid w:val="002D183B"/>
    <w:rsid w:val="002E2DF5"/>
    <w:rsid w:val="002E693B"/>
    <w:rsid w:val="002F6383"/>
    <w:rsid w:val="00300413"/>
    <w:rsid w:val="00310311"/>
    <w:rsid w:val="00313CC7"/>
    <w:rsid w:val="00321315"/>
    <w:rsid w:val="00326F13"/>
    <w:rsid w:val="003346A2"/>
    <w:rsid w:val="00351D1C"/>
    <w:rsid w:val="0035281D"/>
    <w:rsid w:val="0035372F"/>
    <w:rsid w:val="003627E2"/>
    <w:rsid w:val="003630C2"/>
    <w:rsid w:val="00376F41"/>
    <w:rsid w:val="00383841"/>
    <w:rsid w:val="00386CD9"/>
    <w:rsid w:val="0039741C"/>
    <w:rsid w:val="003A1485"/>
    <w:rsid w:val="003A3666"/>
    <w:rsid w:val="003A45EB"/>
    <w:rsid w:val="003A631D"/>
    <w:rsid w:val="003C4610"/>
    <w:rsid w:val="003E01DE"/>
    <w:rsid w:val="003E03BA"/>
    <w:rsid w:val="003E0ED6"/>
    <w:rsid w:val="003E27A5"/>
    <w:rsid w:val="003E75AF"/>
    <w:rsid w:val="003F398C"/>
    <w:rsid w:val="003F7C78"/>
    <w:rsid w:val="00407C00"/>
    <w:rsid w:val="00422BE6"/>
    <w:rsid w:val="004244F1"/>
    <w:rsid w:val="00425B76"/>
    <w:rsid w:val="0044665A"/>
    <w:rsid w:val="00451BFB"/>
    <w:rsid w:val="004560F0"/>
    <w:rsid w:val="00461C94"/>
    <w:rsid w:val="00475369"/>
    <w:rsid w:val="0048337D"/>
    <w:rsid w:val="00483B4B"/>
    <w:rsid w:val="004901DC"/>
    <w:rsid w:val="00493D01"/>
    <w:rsid w:val="0049701B"/>
    <w:rsid w:val="004A1C7B"/>
    <w:rsid w:val="004B466F"/>
    <w:rsid w:val="004B4E4A"/>
    <w:rsid w:val="004B5AC4"/>
    <w:rsid w:val="004C0CB5"/>
    <w:rsid w:val="004C6DFB"/>
    <w:rsid w:val="004D0023"/>
    <w:rsid w:val="004D7887"/>
    <w:rsid w:val="004D7A4C"/>
    <w:rsid w:val="004D7E12"/>
    <w:rsid w:val="004F3219"/>
    <w:rsid w:val="004F46AA"/>
    <w:rsid w:val="00503759"/>
    <w:rsid w:val="0051401B"/>
    <w:rsid w:val="00532346"/>
    <w:rsid w:val="00537D5C"/>
    <w:rsid w:val="00544415"/>
    <w:rsid w:val="00556F23"/>
    <w:rsid w:val="0056727E"/>
    <w:rsid w:val="00572A8F"/>
    <w:rsid w:val="005773A1"/>
    <w:rsid w:val="00591571"/>
    <w:rsid w:val="00594FFE"/>
    <w:rsid w:val="005A4052"/>
    <w:rsid w:val="005A41EB"/>
    <w:rsid w:val="005A7FB1"/>
    <w:rsid w:val="005C0033"/>
    <w:rsid w:val="005C1F9F"/>
    <w:rsid w:val="005D0C09"/>
    <w:rsid w:val="005D5312"/>
    <w:rsid w:val="005E4AB2"/>
    <w:rsid w:val="005E7721"/>
    <w:rsid w:val="005F1760"/>
    <w:rsid w:val="005F2441"/>
    <w:rsid w:val="005F4FF4"/>
    <w:rsid w:val="00604C83"/>
    <w:rsid w:val="00606E86"/>
    <w:rsid w:val="006171F9"/>
    <w:rsid w:val="006218E1"/>
    <w:rsid w:val="006355D9"/>
    <w:rsid w:val="00645A1D"/>
    <w:rsid w:val="00675560"/>
    <w:rsid w:val="00683EA2"/>
    <w:rsid w:val="006840B5"/>
    <w:rsid w:val="006A08B5"/>
    <w:rsid w:val="006B1921"/>
    <w:rsid w:val="006B23EB"/>
    <w:rsid w:val="006B623A"/>
    <w:rsid w:val="006C10F7"/>
    <w:rsid w:val="006D4590"/>
    <w:rsid w:val="006D4D8F"/>
    <w:rsid w:val="006F27F0"/>
    <w:rsid w:val="006F4BC4"/>
    <w:rsid w:val="006F77E9"/>
    <w:rsid w:val="00704227"/>
    <w:rsid w:val="00711ACC"/>
    <w:rsid w:val="007179A1"/>
    <w:rsid w:val="00720EC7"/>
    <w:rsid w:val="00722C62"/>
    <w:rsid w:val="00722CAF"/>
    <w:rsid w:val="007230B6"/>
    <w:rsid w:val="007316EE"/>
    <w:rsid w:val="00732329"/>
    <w:rsid w:val="00744152"/>
    <w:rsid w:val="007528D1"/>
    <w:rsid w:val="00756CF6"/>
    <w:rsid w:val="00780E7C"/>
    <w:rsid w:val="007827C3"/>
    <w:rsid w:val="00791E25"/>
    <w:rsid w:val="007A6482"/>
    <w:rsid w:val="007A7165"/>
    <w:rsid w:val="007B1726"/>
    <w:rsid w:val="007C16AF"/>
    <w:rsid w:val="007E3F42"/>
    <w:rsid w:val="007F51BF"/>
    <w:rsid w:val="008101FC"/>
    <w:rsid w:val="008211F3"/>
    <w:rsid w:val="008427C7"/>
    <w:rsid w:val="008465AA"/>
    <w:rsid w:val="00852256"/>
    <w:rsid w:val="00854277"/>
    <w:rsid w:val="0085676C"/>
    <w:rsid w:val="0088291D"/>
    <w:rsid w:val="00882A87"/>
    <w:rsid w:val="008960D8"/>
    <w:rsid w:val="008A6A62"/>
    <w:rsid w:val="008B4ABD"/>
    <w:rsid w:val="008D56F5"/>
    <w:rsid w:val="008D7AA5"/>
    <w:rsid w:val="008E021B"/>
    <w:rsid w:val="008E0BE4"/>
    <w:rsid w:val="00901233"/>
    <w:rsid w:val="0091118A"/>
    <w:rsid w:val="009226DD"/>
    <w:rsid w:val="00923352"/>
    <w:rsid w:val="00923DA7"/>
    <w:rsid w:val="00930CF5"/>
    <w:rsid w:val="009317B5"/>
    <w:rsid w:val="00935CB1"/>
    <w:rsid w:val="0094374A"/>
    <w:rsid w:val="00950019"/>
    <w:rsid w:val="0097073C"/>
    <w:rsid w:val="009A1672"/>
    <w:rsid w:val="009A18DF"/>
    <w:rsid w:val="009A3147"/>
    <w:rsid w:val="009A7AC8"/>
    <w:rsid w:val="009B317C"/>
    <w:rsid w:val="009B558C"/>
    <w:rsid w:val="009C0A81"/>
    <w:rsid w:val="009C5F96"/>
    <w:rsid w:val="009D10EA"/>
    <w:rsid w:val="009D5ED8"/>
    <w:rsid w:val="009E2E07"/>
    <w:rsid w:val="009E525C"/>
    <w:rsid w:val="00A25431"/>
    <w:rsid w:val="00A35ED5"/>
    <w:rsid w:val="00A47EF9"/>
    <w:rsid w:val="00A57314"/>
    <w:rsid w:val="00A61B93"/>
    <w:rsid w:val="00A635D4"/>
    <w:rsid w:val="00A6522C"/>
    <w:rsid w:val="00A7030F"/>
    <w:rsid w:val="00A800EE"/>
    <w:rsid w:val="00A857FE"/>
    <w:rsid w:val="00A92067"/>
    <w:rsid w:val="00A94C9E"/>
    <w:rsid w:val="00AA40DE"/>
    <w:rsid w:val="00AB15EF"/>
    <w:rsid w:val="00AB22AD"/>
    <w:rsid w:val="00AB6AB7"/>
    <w:rsid w:val="00AC7725"/>
    <w:rsid w:val="00AD0492"/>
    <w:rsid w:val="00AD3F7A"/>
    <w:rsid w:val="00AD5350"/>
    <w:rsid w:val="00AE3B8C"/>
    <w:rsid w:val="00AE57D0"/>
    <w:rsid w:val="00AE7611"/>
    <w:rsid w:val="00AE7C1E"/>
    <w:rsid w:val="00AF019E"/>
    <w:rsid w:val="00AF1322"/>
    <w:rsid w:val="00AF4A2D"/>
    <w:rsid w:val="00AF730D"/>
    <w:rsid w:val="00B0115D"/>
    <w:rsid w:val="00B10EDF"/>
    <w:rsid w:val="00B1448E"/>
    <w:rsid w:val="00B14645"/>
    <w:rsid w:val="00B2185C"/>
    <w:rsid w:val="00B32BC2"/>
    <w:rsid w:val="00B34B7B"/>
    <w:rsid w:val="00B4460E"/>
    <w:rsid w:val="00B53582"/>
    <w:rsid w:val="00B5383C"/>
    <w:rsid w:val="00B62FCB"/>
    <w:rsid w:val="00B641B5"/>
    <w:rsid w:val="00B91217"/>
    <w:rsid w:val="00BB144C"/>
    <w:rsid w:val="00BB482C"/>
    <w:rsid w:val="00BC0411"/>
    <w:rsid w:val="00BD1420"/>
    <w:rsid w:val="00BD1DB0"/>
    <w:rsid w:val="00BE24A8"/>
    <w:rsid w:val="00BF6C2C"/>
    <w:rsid w:val="00BF718F"/>
    <w:rsid w:val="00C00DC1"/>
    <w:rsid w:val="00C14441"/>
    <w:rsid w:val="00C17B0E"/>
    <w:rsid w:val="00C21161"/>
    <w:rsid w:val="00C405CF"/>
    <w:rsid w:val="00C4731F"/>
    <w:rsid w:val="00C474D0"/>
    <w:rsid w:val="00C52D25"/>
    <w:rsid w:val="00C536F9"/>
    <w:rsid w:val="00C551F5"/>
    <w:rsid w:val="00C60A0B"/>
    <w:rsid w:val="00C7202A"/>
    <w:rsid w:val="00C86985"/>
    <w:rsid w:val="00C94DA7"/>
    <w:rsid w:val="00CA1B80"/>
    <w:rsid w:val="00CA3368"/>
    <w:rsid w:val="00CB4E5E"/>
    <w:rsid w:val="00CC2403"/>
    <w:rsid w:val="00CC4E11"/>
    <w:rsid w:val="00CC6A8B"/>
    <w:rsid w:val="00CD5804"/>
    <w:rsid w:val="00CD58B2"/>
    <w:rsid w:val="00CD7532"/>
    <w:rsid w:val="00CE5566"/>
    <w:rsid w:val="00CE6AAB"/>
    <w:rsid w:val="00CF0618"/>
    <w:rsid w:val="00CF0631"/>
    <w:rsid w:val="00CF3224"/>
    <w:rsid w:val="00D028B5"/>
    <w:rsid w:val="00D104F3"/>
    <w:rsid w:val="00D15A6B"/>
    <w:rsid w:val="00D16F64"/>
    <w:rsid w:val="00D21B67"/>
    <w:rsid w:val="00D30070"/>
    <w:rsid w:val="00D32D5D"/>
    <w:rsid w:val="00D51ACD"/>
    <w:rsid w:val="00D7241F"/>
    <w:rsid w:val="00D74313"/>
    <w:rsid w:val="00D810E5"/>
    <w:rsid w:val="00D81D7D"/>
    <w:rsid w:val="00D87DBC"/>
    <w:rsid w:val="00D974EB"/>
    <w:rsid w:val="00DA1536"/>
    <w:rsid w:val="00DB5D1F"/>
    <w:rsid w:val="00DC7C35"/>
    <w:rsid w:val="00DD0D0A"/>
    <w:rsid w:val="00DD1749"/>
    <w:rsid w:val="00DD6E46"/>
    <w:rsid w:val="00DE7735"/>
    <w:rsid w:val="00E009A3"/>
    <w:rsid w:val="00E012F8"/>
    <w:rsid w:val="00E02907"/>
    <w:rsid w:val="00E21D78"/>
    <w:rsid w:val="00E2269E"/>
    <w:rsid w:val="00E244CF"/>
    <w:rsid w:val="00E3047B"/>
    <w:rsid w:val="00E31B7F"/>
    <w:rsid w:val="00E4018E"/>
    <w:rsid w:val="00E41FC3"/>
    <w:rsid w:val="00E43838"/>
    <w:rsid w:val="00E44334"/>
    <w:rsid w:val="00E511AF"/>
    <w:rsid w:val="00E52795"/>
    <w:rsid w:val="00E63A62"/>
    <w:rsid w:val="00E6734C"/>
    <w:rsid w:val="00E677B9"/>
    <w:rsid w:val="00E705E3"/>
    <w:rsid w:val="00E9352F"/>
    <w:rsid w:val="00EB337E"/>
    <w:rsid w:val="00EB5FD6"/>
    <w:rsid w:val="00EC1358"/>
    <w:rsid w:val="00EC40C8"/>
    <w:rsid w:val="00EC554E"/>
    <w:rsid w:val="00EC7FF4"/>
    <w:rsid w:val="00ED1231"/>
    <w:rsid w:val="00EE576C"/>
    <w:rsid w:val="00EF06F9"/>
    <w:rsid w:val="00EF0FAA"/>
    <w:rsid w:val="00EF661D"/>
    <w:rsid w:val="00EF74EB"/>
    <w:rsid w:val="00F00966"/>
    <w:rsid w:val="00F12830"/>
    <w:rsid w:val="00F13AE9"/>
    <w:rsid w:val="00F23999"/>
    <w:rsid w:val="00F27151"/>
    <w:rsid w:val="00F4380E"/>
    <w:rsid w:val="00F44DA6"/>
    <w:rsid w:val="00F50930"/>
    <w:rsid w:val="00F52D26"/>
    <w:rsid w:val="00F546CC"/>
    <w:rsid w:val="00F67CF6"/>
    <w:rsid w:val="00F72BCD"/>
    <w:rsid w:val="00F77035"/>
    <w:rsid w:val="00F81369"/>
    <w:rsid w:val="00F83D1E"/>
    <w:rsid w:val="00F9057D"/>
    <w:rsid w:val="00FB044E"/>
    <w:rsid w:val="00FB455D"/>
    <w:rsid w:val="00FB5031"/>
    <w:rsid w:val="00FB5457"/>
    <w:rsid w:val="00FC0B06"/>
    <w:rsid w:val="00FC2A53"/>
    <w:rsid w:val="00FD57A2"/>
    <w:rsid w:val="00FD5F0B"/>
    <w:rsid w:val="00FE6F48"/>
    <w:rsid w:val="00FF19D6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186B8B"/>
  <w15:docId w15:val="{44511489-BE1A-4E7A-BF2E-FAB14351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44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5D1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qFormat/>
    <w:rsid w:val="00DB5D1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6F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D5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D5350"/>
  </w:style>
  <w:style w:type="paragraph" w:styleId="a7">
    <w:name w:val="header"/>
    <w:basedOn w:val="a"/>
    <w:link w:val="a8"/>
    <w:uiPriority w:val="99"/>
    <w:rsid w:val="00901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901233"/>
    <w:rPr>
      <w:kern w:val="2"/>
    </w:rPr>
  </w:style>
  <w:style w:type="paragraph" w:styleId="a9">
    <w:name w:val="TOC Heading"/>
    <w:basedOn w:val="a"/>
    <w:uiPriority w:val="99"/>
    <w:qFormat/>
    <w:rsid w:val="00FB044E"/>
    <w:pPr>
      <w:jc w:val="center"/>
      <w:outlineLvl w:val="0"/>
    </w:pPr>
    <w:rPr>
      <w:rFonts w:eastAsia="標楷體" w:hAnsi="標楷體"/>
      <w:b/>
      <w:sz w:val="44"/>
      <w:szCs w:val="44"/>
    </w:rPr>
  </w:style>
  <w:style w:type="character" w:customStyle="1" w:styleId="10">
    <w:name w:val="標題 1 字元"/>
    <w:link w:val="1"/>
    <w:uiPriority w:val="99"/>
    <w:rsid w:val="00DB5D1F"/>
    <w:rPr>
      <w:rFonts w:ascii="Cambria" w:hAnsi="Cambria"/>
      <w:b/>
      <w:bCs/>
      <w:kern w:val="52"/>
      <w:sz w:val="52"/>
      <w:szCs w:val="52"/>
    </w:rPr>
  </w:style>
  <w:style w:type="character" w:customStyle="1" w:styleId="21">
    <w:name w:val="標題 2 字元"/>
    <w:link w:val="20"/>
    <w:rsid w:val="00DB5D1F"/>
    <w:rPr>
      <w:rFonts w:ascii="Cambria" w:hAnsi="Cambria"/>
      <w:b/>
      <w:bCs/>
      <w:kern w:val="2"/>
      <w:sz w:val="48"/>
      <w:szCs w:val="48"/>
    </w:rPr>
  </w:style>
  <w:style w:type="character" w:customStyle="1" w:styleId="a5">
    <w:name w:val="頁尾 字元"/>
    <w:link w:val="a4"/>
    <w:uiPriority w:val="99"/>
    <w:locked/>
    <w:rsid w:val="00DB5D1F"/>
    <w:rPr>
      <w:kern w:val="2"/>
    </w:rPr>
  </w:style>
  <w:style w:type="paragraph" w:styleId="aa">
    <w:name w:val="Body Text"/>
    <w:basedOn w:val="a"/>
    <w:link w:val="ab"/>
    <w:uiPriority w:val="99"/>
    <w:rsid w:val="00DB5D1F"/>
    <w:pPr>
      <w:jc w:val="center"/>
    </w:pPr>
    <w:rPr>
      <w:rFonts w:eastAsia="標楷體"/>
      <w:sz w:val="36"/>
    </w:rPr>
  </w:style>
  <w:style w:type="character" w:customStyle="1" w:styleId="ab">
    <w:name w:val="本文 字元"/>
    <w:link w:val="aa"/>
    <w:uiPriority w:val="99"/>
    <w:rsid w:val="00DB5D1F"/>
    <w:rPr>
      <w:rFonts w:eastAsia="標楷體"/>
      <w:kern w:val="2"/>
      <w:sz w:val="36"/>
      <w:szCs w:val="24"/>
    </w:rPr>
  </w:style>
  <w:style w:type="paragraph" w:customStyle="1" w:styleId="ac">
    <w:name w:val="(壹標題"/>
    <w:basedOn w:val="a"/>
    <w:link w:val="ad"/>
    <w:qFormat/>
    <w:rsid w:val="00DB5D1F"/>
    <w:rPr>
      <w:rFonts w:eastAsia="標楷體" w:hAnsi="標楷體"/>
      <w:b/>
      <w:sz w:val="32"/>
      <w:szCs w:val="32"/>
    </w:rPr>
  </w:style>
  <w:style w:type="paragraph" w:customStyle="1" w:styleId="ae">
    <w:name w:val="(一標題"/>
    <w:basedOn w:val="a"/>
    <w:link w:val="af"/>
    <w:uiPriority w:val="99"/>
    <w:rsid w:val="00DB5D1F"/>
    <w:pPr>
      <w:ind w:leftChars="225" w:left="1080" w:hangingChars="225" w:hanging="540"/>
    </w:pPr>
    <w:rPr>
      <w:rFonts w:eastAsia="標楷體" w:hAnsi="標楷體"/>
      <w:color w:val="000000"/>
    </w:rPr>
  </w:style>
  <w:style w:type="character" w:customStyle="1" w:styleId="ad">
    <w:name w:val="(壹標題 字元"/>
    <w:link w:val="ac"/>
    <w:locked/>
    <w:rsid w:val="00DB5D1F"/>
    <w:rPr>
      <w:rFonts w:eastAsia="標楷體" w:hAnsi="標楷體"/>
      <w:b/>
      <w:kern w:val="2"/>
      <w:sz w:val="32"/>
      <w:szCs w:val="32"/>
    </w:rPr>
  </w:style>
  <w:style w:type="paragraph" w:customStyle="1" w:styleId="af0">
    <w:name w:val="(一兩行)"/>
    <w:basedOn w:val="ae"/>
    <w:link w:val="af1"/>
    <w:uiPriority w:val="99"/>
    <w:rsid w:val="00DB5D1F"/>
    <w:pPr>
      <w:ind w:leftChars="224" w:left="1018" w:hangingChars="200" w:hanging="480"/>
    </w:pPr>
    <w:rPr>
      <w:kern w:val="0"/>
    </w:rPr>
  </w:style>
  <w:style w:type="character" w:customStyle="1" w:styleId="af">
    <w:name w:val="(一標題 字元"/>
    <w:link w:val="ae"/>
    <w:uiPriority w:val="99"/>
    <w:locked/>
    <w:rsid w:val="00DB5D1F"/>
    <w:rPr>
      <w:rFonts w:eastAsia="標楷體" w:hAnsi="標楷體"/>
      <w:color w:val="000000"/>
      <w:kern w:val="2"/>
      <w:sz w:val="24"/>
      <w:szCs w:val="24"/>
    </w:rPr>
  </w:style>
  <w:style w:type="paragraph" w:customStyle="1" w:styleId="af2">
    <w:name w:val="((一)兩行"/>
    <w:basedOn w:val="a"/>
    <w:link w:val="af3"/>
    <w:uiPriority w:val="99"/>
    <w:rsid w:val="00DB5D1F"/>
    <w:pPr>
      <w:ind w:leftChars="450" w:left="1440" w:hangingChars="150" w:hanging="360"/>
    </w:pPr>
    <w:rPr>
      <w:rFonts w:eastAsia="標楷體"/>
    </w:rPr>
  </w:style>
  <w:style w:type="character" w:customStyle="1" w:styleId="af1">
    <w:name w:val="(一兩行) 字元"/>
    <w:link w:val="af0"/>
    <w:uiPriority w:val="99"/>
    <w:locked/>
    <w:rsid w:val="00DB5D1F"/>
    <w:rPr>
      <w:rFonts w:eastAsia="標楷體" w:hAnsi="標楷體"/>
      <w:color w:val="000000"/>
      <w:sz w:val="24"/>
      <w:szCs w:val="24"/>
    </w:rPr>
  </w:style>
  <w:style w:type="character" w:customStyle="1" w:styleId="af3">
    <w:name w:val="((一)兩行 字元"/>
    <w:link w:val="af2"/>
    <w:uiPriority w:val="99"/>
    <w:locked/>
    <w:rsid w:val="00DB5D1F"/>
    <w:rPr>
      <w:rFonts w:eastAsia="標楷體"/>
      <w:kern w:val="2"/>
      <w:sz w:val="24"/>
      <w:szCs w:val="24"/>
    </w:rPr>
  </w:style>
  <w:style w:type="paragraph" w:customStyle="1" w:styleId="xl22">
    <w:name w:val="xl22"/>
    <w:basedOn w:val="a"/>
    <w:uiPriority w:val="99"/>
    <w:rsid w:val="00DB5D1F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</w:rPr>
  </w:style>
  <w:style w:type="character" w:customStyle="1" w:styleId="magazinefont31">
    <w:name w:val="magazinefont31"/>
    <w:uiPriority w:val="99"/>
    <w:rsid w:val="00DB5D1F"/>
    <w:rPr>
      <w:rFonts w:ascii="taipei" w:hAnsi="taipei" w:cs="Times New Roman"/>
      <w:color w:val="333333"/>
      <w:sz w:val="18"/>
      <w:szCs w:val="18"/>
      <w:u w:val="none"/>
      <w:effect w:val="none"/>
    </w:rPr>
  </w:style>
  <w:style w:type="character" w:customStyle="1" w:styleId="dialogtext1">
    <w:name w:val="dialog_text1"/>
    <w:uiPriority w:val="99"/>
    <w:rsid w:val="00DB5D1F"/>
    <w:rPr>
      <w:rFonts w:ascii="s?u" w:hAnsi="s?u"/>
      <w:color w:val="000000"/>
      <w:sz w:val="24"/>
    </w:rPr>
  </w:style>
  <w:style w:type="paragraph" w:styleId="af4">
    <w:name w:val="Balloon Text"/>
    <w:basedOn w:val="a"/>
    <w:link w:val="af5"/>
    <w:uiPriority w:val="99"/>
    <w:unhideWhenUsed/>
    <w:rsid w:val="00DB5D1F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uiPriority w:val="99"/>
    <w:rsid w:val="00DB5D1F"/>
    <w:rPr>
      <w:rFonts w:ascii="Cambria" w:hAnsi="Cambria"/>
      <w:kern w:val="2"/>
      <w:sz w:val="18"/>
      <w:szCs w:val="18"/>
    </w:rPr>
  </w:style>
  <w:style w:type="paragraph" w:styleId="af6">
    <w:name w:val="footnote text"/>
    <w:basedOn w:val="a"/>
    <w:link w:val="af7"/>
    <w:uiPriority w:val="99"/>
    <w:unhideWhenUsed/>
    <w:rsid w:val="00DB5D1F"/>
    <w:pPr>
      <w:snapToGrid w:val="0"/>
    </w:pPr>
    <w:rPr>
      <w:sz w:val="20"/>
      <w:szCs w:val="20"/>
    </w:rPr>
  </w:style>
  <w:style w:type="character" w:customStyle="1" w:styleId="af7">
    <w:name w:val="註腳文字 字元"/>
    <w:link w:val="af6"/>
    <w:uiPriority w:val="99"/>
    <w:rsid w:val="00DB5D1F"/>
    <w:rPr>
      <w:kern w:val="2"/>
    </w:rPr>
  </w:style>
  <w:style w:type="character" w:styleId="af8">
    <w:name w:val="footnote reference"/>
    <w:uiPriority w:val="99"/>
    <w:unhideWhenUsed/>
    <w:rsid w:val="00DB5D1F"/>
    <w:rPr>
      <w:vertAlign w:val="superscript"/>
    </w:rPr>
  </w:style>
  <w:style w:type="paragraph" w:styleId="af9">
    <w:name w:val="Title"/>
    <w:basedOn w:val="a"/>
    <w:link w:val="afa"/>
    <w:qFormat/>
    <w:rsid w:val="00DB5D1F"/>
    <w:pPr>
      <w:jc w:val="center"/>
    </w:pPr>
    <w:rPr>
      <w:rFonts w:ascii="Arial" w:eastAsia="華康細圓體" w:hAnsi="Arial" w:cs="Arial"/>
      <w:sz w:val="28"/>
    </w:rPr>
  </w:style>
  <w:style w:type="character" w:customStyle="1" w:styleId="afa">
    <w:name w:val="標題 字元"/>
    <w:link w:val="af9"/>
    <w:rsid w:val="00DB5D1F"/>
    <w:rPr>
      <w:rFonts w:ascii="Arial" w:eastAsia="華康細圓體" w:hAnsi="Arial" w:cs="Arial"/>
      <w:kern w:val="2"/>
      <w:sz w:val="28"/>
      <w:szCs w:val="24"/>
    </w:rPr>
  </w:style>
  <w:style w:type="paragraph" w:styleId="Web">
    <w:name w:val="Normal (Web)"/>
    <w:basedOn w:val="a"/>
    <w:uiPriority w:val="99"/>
    <w:rsid w:val="00DB5D1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b">
    <w:name w:val="Note Heading"/>
    <w:basedOn w:val="a"/>
    <w:next w:val="a"/>
    <w:link w:val="afc"/>
    <w:rsid w:val="00DB5D1F"/>
    <w:pPr>
      <w:jc w:val="center"/>
    </w:pPr>
    <w:rPr>
      <w:rFonts w:ascii="標楷體" w:eastAsia="標楷體" w:hAnsi="標楷體"/>
      <w:sz w:val="20"/>
      <w:szCs w:val="20"/>
      <w:lang w:val="x-none" w:eastAsia="x-none"/>
    </w:rPr>
  </w:style>
  <w:style w:type="character" w:customStyle="1" w:styleId="afc">
    <w:name w:val="註釋標題 字元"/>
    <w:link w:val="afb"/>
    <w:rsid w:val="00DB5D1F"/>
    <w:rPr>
      <w:rFonts w:ascii="標楷體" w:eastAsia="標楷體" w:hAnsi="標楷體"/>
      <w:kern w:val="2"/>
      <w:lang w:val="x-none" w:eastAsia="x-none"/>
    </w:rPr>
  </w:style>
  <w:style w:type="paragraph" w:customStyle="1" w:styleId="11">
    <w:name w:val="表格內文1"/>
    <w:basedOn w:val="a"/>
    <w:rsid w:val="00DB5D1F"/>
    <w:rPr>
      <w:rFonts w:ascii="華康中明體" w:eastAsia="華康中明體"/>
      <w:bCs/>
      <w:sz w:val="22"/>
    </w:rPr>
  </w:style>
  <w:style w:type="paragraph" w:customStyle="1" w:styleId="12">
    <w:name w:val="1.標題文字"/>
    <w:basedOn w:val="a"/>
    <w:rsid w:val="00DB5D1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2">
    <w:name w:val="樣式2"/>
    <w:basedOn w:val="a"/>
    <w:rsid w:val="00DB5D1F"/>
    <w:pPr>
      <w:numPr>
        <w:numId w:val="3"/>
      </w:numPr>
    </w:pPr>
  </w:style>
  <w:style w:type="character" w:customStyle="1" w:styleId="st1">
    <w:name w:val="st1"/>
    <w:rsid w:val="00DB5D1F"/>
    <w:rPr>
      <w:color w:val="222222"/>
    </w:rPr>
  </w:style>
  <w:style w:type="paragraph" w:styleId="afd">
    <w:name w:val="List Paragraph"/>
    <w:basedOn w:val="a"/>
    <w:uiPriority w:val="34"/>
    <w:qFormat/>
    <w:rsid w:val="00BF6C2C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D51ACD"/>
    <w:pPr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BBA1D-8732-4011-B555-83651614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395</Words>
  <Characters>2254</Characters>
  <Application>Microsoft Office Word</Application>
  <DocSecurity>0</DocSecurity>
  <Lines>18</Lines>
  <Paragraphs>5</Paragraphs>
  <ScaleCrop>false</ScaleCrop>
  <Company>TPEDU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臺北市103學年度國民中學（含完全中學國中部）學校課程計畫審閱</dc:title>
  <dc:creator>USER</dc:creator>
  <cp:lastModifiedBy>高圓真</cp:lastModifiedBy>
  <cp:revision>16</cp:revision>
  <cp:lastPrinted>2015-04-07T01:08:00Z</cp:lastPrinted>
  <dcterms:created xsi:type="dcterms:W3CDTF">2018-05-03T08:36:00Z</dcterms:created>
  <dcterms:modified xsi:type="dcterms:W3CDTF">2019-07-01T02:43:00Z</dcterms:modified>
</cp:coreProperties>
</file>