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2C005" w14:textId="1E39526B" w:rsidR="000A6F65" w:rsidRPr="00DB5D1F" w:rsidRDefault="000A6F65" w:rsidP="000A6F65">
      <w:pPr>
        <w:spacing w:line="400" w:lineRule="exact"/>
        <w:ind w:right="57"/>
        <w:jc w:val="center"/>
        <w:rPr>
          <w:rFonts w:ascii="標楷體" w:eastAsia="標楷體"/>
          <w:b/>
          <w:sz w:val="28"/>
          <w:szCs w:val="36"/>
        </w:rPr>
      </w:pPr>
      <w:r w:rsidRPr="00DB5D1F">
        <w:rPr>
          <w:rFonts w:ascii="標楷體" w:eastAsia="標楷體" w:hint="eastAsia"/>
          <w:b/>
          <w:sz w:val="28"/>
          <w:szCs w:val="36"/>
        </w:rPr>
        <w:t>臺北市</w:t>
      </w:r>
      <w:r w:rsidRPr="00DB5D1F">
        <w:rPr>
          <w:rFonts w:ascii="標楷體" w:eastAsia="標楷體" w:hint="eastAsia"/>
          <w:b/>
          <w:sz w:val="28"/>
          <w:szCs w:val="36"/>
          <w:u w:val="single"/>
        </w:rPr>
        <w:t xml:space="preserve">  </w:t>
      </w:r>
      <w:r w:rsidR="00F13AE9">
        <w:rPr>
          <w:rFonts w:ascii="標楷體" w:eastAsia="標楷體" w:hAnsi="標楷體" w:hint="eastAsia"/>
          <w:b/>
          <w:sz w:val="28"/>
          <w:szCs w:val="36"/>
          <w:u w:val="single"/>
        </w:rPr>
        <w:t>新民</w:t>
      </w:r>
      <w:r w:rsidRPr="00DB5D1F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</w:t>
      </w:r>
      <w:r w:rsidRPr="00DB5D1F">
        <w:rPr>
          <w:rFonts w:ascii="標楷體" w:eastAsia="標楷體" w:hint="eastAsia"/>
          <w:b/>
          <w:sz w:val="28"/>
          <w:szCs w:val="36"/>
        </w:rPr>
        <w:t>國民中學</w:t>
      </w:r>
    </w:p>
    <w:p w14:paraId="128D6C18" w14:textId="628C816D" w:rsidR="000A6F65" w:rsidRPr="00DB5D1F" w:rsidRDefault="000A6F65" w:rsidP="000A6F65">
      <w:pPr>
        <w:spacing w:line="400" w:lineRule="exact"/>
        <w:ind w:right="57"/>
        <w:jc w:val="center"/>
        <w:rPr>
          <w:rFonts w:ascii="標楷體" w:eastAsia="標楷體"/>
          <w:b/>
          <w:sz w:val="28"/>
          <w:szCs w:val="36"/>
        </w:rPr>
      </w:pPr>
      <w:r w:rsidRPr="00DB5D1F">
        <w:rPr>
          <w:rFonts w:ascii="標楷體" w:eastAsia="標楷體" w:hint="eastAsia"/>
          <w:b/>
          <w:sz w:val="28"/>
          <w:szCs w:val="36"/>
          <w:u w:val="single"/>
        </w:rPr>
        <w:t>10</w:t>
      </w:r>
      <w:r w:rsidR="001C1516">
        <w:rPr>
          <w:rFonts w:ascii="標楷體" w:eastAsia="標楷體" w:hint="eastAsia"/>
          <w:b/>
          <w:sz w:val="28"/>
          <w:szCs w:val="36"/>
          <w:u w:val="single"/>
        </w:rPr>
        <w:t>8</w:t>
      </w:r>
      <w:r w:rsidRPr="00DB5D1F">
        <w:rPr>
          <w:rFonts w:ascii="標楷體" w:eastAsia="標楷體" w:hint="eastAsia"/>
          <w:b/>
          <w:sz w:val="28"/>
          <w:szCs w:val="36"/>
        </w:rPr>
        <w:t>學年度第</w:t>
      </w:r>
      <w:r w:rsidRPr="00DB5D1F">
        <w:rPr>
          <w:rFonts w:ascii="標楷體" w:eastAsia="標楷體" w:hint="eastAsia"/>
          <w:b/>
          <w:sz w:val="28"/>
          <w:szCs w:val="36"/>
          <w:u w:val="single"/>
        </w:rPr>
        <w:t xml:space="preserve"> </w:t>
      </w:r>
      <w:r w:rsidRPr="00DB5D1F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1 </w:t>
      </w:r>
      <w:r w:rsidRPr="00DB5D1F">
        <w:rPr>
          <w:rFonts w:ascii="標楷體" w:eastAsia="標楷體" w:hint="eastAsia"/>
          <w:b/>
          <w:sz w:val="28"/>
          <w:szCs w:val="36"/>
        </w:rPr>
        <w:t>學期</w:t>
      </w:r>
      <w:r w:rsidRPr="00DB5D1F">
        <w:rPr>
          <w:rFonts w:ascii="標楷體" w:eastAsia="標楷體" w:hint="eastAsia"/>
          <w:b/>
          <w:sz w:val="28"/>
          <w:szCs w:val="36"/>
          <w:u w:val="single"/>
        </w:rPr>
        <w:t xml:space="preserve"> </w:t>
      </w:r>
      <w:r w:rsidR="00057295">
        <w:rPr>
          <w:rFonts w:ascii="標楷體" w:eastAsia="標楷體" w:hint="eastAsia"/>
          <w:b/>
          <w:sz w:val="28"/>
          <w:szCs w:val="36"/>
          <w:u w:val="single"/>
        </w:rPr>
        <w:t>八</w:t>
      </w:r>
      <w:r w:rsidRPr="00DB5D1F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</w:t>
      </w:r>
      <w:r w:rsidRPr="00DB5D1F">
        <w:rPr>
          <w:rFonts w:ascii="標楷體" w:eastAsia="標楷體" w:hint="eastAsia"/>
          <w:b/>
          <w:sz w:val="28"/>
          <w:szCs w:val="36"/>
        </w:rPr>
        <w:t>年級</w:t>
      </w:r>
      <w:r w:rsidRPr="00DB5D1F">
        <w:rPr>
          <w:rFonts w:ascii="標楷體" w:eastAsia="標楷體" w:hint="eastAsia"/>
          <w:b/>
          <w:sz w:val="28"/>
          <w:szCs w:val="36"/>
          <w:u w:val="single"/>
        </w:rPr>
        <w:t xml:space="preserve">    </w:t>
      </w:r>
      <w:r w:rsidR="009C0A81">
        <w:rPr>
          <w:rFonts w:ascii="標楷體" w:eastAsia="標楷體" w:hint="eastAsia"/>
          <w:b/>
          <w:sz w:val="28"/>
          <w:szCs w:val="36"/>
          <w:u w:val="single"/>
        </w:rPr>
        <w:t>社會</w:t>
      </w:r>
      <w:r w:rsidRPr="00DB5D1F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  </w:t>
      </w:r>
      <w:r w:rsidRPr="00DB5D1F">
        <w:rPr>
          <w:rFonts w:ascii="標楷體" w:eastAsia="標楷體" w:hint="eastAsia"/>
          <w:b/>
          <w:sz w:val="28"/>
          <w:szCs w:val="36"/>
        </w:rPr>
        <w:t>領域</w:t>
      </w:r>
      <w:r w:rsidRPr="00DB5D1F">
        <w:rPr>
          <w:rFonts w:ascii="標楷體" w:eastAsia="標楷體" w:hint="eastAsia"/>
          <w:b/>
          <w:sz w:val="28"/>
          <w:szCs w:val="36"/>
          <w:u w:val="single"/>
        </w:rPr>
        <w:t xml:space="preserve">  </w:t>
      </w:r>
      <w:r w:rsidR="009C0A81">
        <w:rPr>
          <w:rFonts w:ascii="標楷體" w:eastAsia="標楷體" w:hint="eastAsia"/>
          <w:b/>
          <w:sz w:val="28"/>
          <w:szCs w:val="36"/>
          <w:u w:val="single"/>
        </w:rPr>
        <w:t>歷史</w:t>
      </w:r>
      <w:r w:rsidRPr="00DB5D1F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</w:t>
      </w:r>
      <w:r w:rsidRPr="00DB5D1F">
        <w:rPr>
          <w:rFonts w:ascii="標楷體" w:eastAsia="標楷體" w:hint="eastAsia"/>
          <w:b/>
          <w:sz w:val="28"/>
          <w:szCs w:val="36"/>
        </w:rPr>
        <w:t>課程計畫</w:t>
      </w:r>
    </w:p>
    <w:p w14:paraId="56787F5A" w14:textId="59873545" w:rsidR="000A6F65" w:rsidRPr="00DB5D1F" w:rsidRDefault="000A6F65" w:rsidP="000A6F65">
      <w:pPr>
        <w:ind w:right="57"/>
        <w:rPr>
          <w:rFonts w:ascii="標楷體" w:eastAsia="標楷體" w:hAnsi="標楷體"/>
          <w:szCs w:val="20"/>
        </w:rPr>
      </w:pPr>
      <w:r w:rsidRPr="00DB5D1F">
        <w:rPr>
          <w:rFonts w:ascii="標楷體" w:eastAsia="標楷體" w:hAnsi="標楷體" w:hint="eastAsia"/>
          <w:szCs w:val="20"/>
        </w:rPr>
        <w:t>教科書版本:</w:t>
      </w:r>
      <w:r w:rsidRPr="00DB5D1F">
        <w:rPr>
          <w:rFonts w:ascii="標楷體" w:eastAsia="標楷體" w:hAnsi="標楷體" w:hint="eastAsia"/>
          <w:szCs w:val="20"/>
          <w:u w:val="single"/>
        </w:rPr>
        <w:t xml:space="preserve">  </w:t>
      </w:r>
      <w:r w:rsidR="00057295">
        <w:rPr>
          <w:rFonts w:ascii="標楷體" w:eastAsia="標楷體" w:hAnsi="標楷體" w:hint="eastAsia"/>
          <w:szCs w:val="20"/>
          <w:u w:val="single"/>
        </w:rPr>
        <w:t>康軒</w:t>
      </w:r>
      <w:r w:rsidRPr="00DB5D1F">
        <w:rPr>
          <w:rFonts w:ascii="標楷體" w:eastAsia="標楷體" w:hAnsi="標楷體" w:hint="eastAsia"/>
          <w:szCs w:val="20"/>
          <w:u w:val="single"/>
        </w:rPr>
        <w:t xml:space="preserve">  </w:t>
      </w:r>
      <w:r w:rsidRPr="00DB5D1F">
        <w:rPr>
          <w:rFonts w:ascii="標楷體" w:eastAsia="標楷體" w:hAnsi="標楷體" w:hint="eastAsia"/>
          <w:szCs w:val="20"/>
        </w:rPr>
        <w:t xml:space="preserve">版 </w:t>
      </w:r>
    </w:p>
    <w:p w14:paraId="67BA8718" w14:textId="6D9B4160" w:rsidR="000A6F65" w:rsidRPr="00DB5D1F" w:rsidRDefault="000A6F65" w:rsidP="000A6F65">
      <w:pPr>
        <w:ind w:right="57"/>
        <w:rPr>
          <w:rFonts w:ascii="標楷體" w:eastAsia="標楷體"/>
          <w:b/>
          <w:szCs w:val="28"/>
        </w:rPr>
      </w:pPr>
      <w:r w:rsidRPr="00DB5D1F">
        <w:rPr>
          <w:rFonts w:ascii="標楷體" w:eastAsia="標楷體" w:hAnsi="標楷體" w:hint="eastAsia"/>
          <w:szCs w:val="20"/>
        </w:rPr>
        <w:t>編撰教師:</w:t>
      </w:r>
      <w:r w:rsidRPr="00DB5D1F">
        <w:rPr>
          <w:rFonts w:ascii="標楷體" w:eastAsia="標楷體" w:hAnsi="標楷體" w:hint="eastAsia"/>
          <w:szCs w:val="20"/>
          <w:u w:val="single"/>
        </w:rPr>
        <w:t xml:space="preserve">  </w:t>
      </w:r>
      <w:r w:rsidRPr="00DB5D1F">
        <w:rPr>
          <w:rFonts w:ascii="標楷體" w:eastAsia="標楷體" w:hint="eastAsia"/>
          <w:b/>
          <w:szCs w:val="28"/>
          <w:u w:val="single"/>
        </w:rPr>
        <w:t xml:space="preserve"> </w:t>
      </w:r>
      <w:r w:rsidRPr="00DB5D1F">
        <w:rPr>
          <w:rFonts w:ascii="標楷體" w:eastAsia="標楷體" w:hAnsi="標楷體" w:hint="eastAsia"/>
          <w:szCs w:val="20"/>
          <w:u w:val="single"/>
        </w:rPr>
        <w:t>林</w:t>
      </w:r>
      <w:r w:rsidR="009C0A81">
        <w:rPr>
          <w:rFonts w:ascii="標楷體" w:eastAsia="標楷體" w:hAnsi="標楷體" w:hint="eastAsia"/>
          <w:szCs w:val="20"/>
          <w:u w:val="single"/>
        </w:rPr>
        <w:t>慧萍</w:t>
      </w:r>
      <w:r w:rsidRPr="00DB5D1F">
        <w:rPr>
          <w:rFonts w:ascii="標楷體" w:eastAsia="標楷體" w:hAnsi="標楷體" w:hint="eastAsia"/>
          <w:szCs w:val="20"/>
          <w:u w:val="single"/>
        </w:rPr>
        <w:t xml:space="preserve">  </w:t>
      </w:r>
    </w:p>
    <w:p w14:paraId="79DD9708" w14:textId="7827FC1A" w:rsidR="000A6F65" w:rsidRPr="00DB5D1F" w:rsidRDefault="000A6F65" w:rsidP="000A6F65">
      <w:pPr>
        <w:ind w:left="567" w:hanging="567"/>
        <w:rPr>
          <w:rFonts w:ascii="標楷體" w:eastAsia="標楷體" w:hAnsi="標楷體"/>
          <w:b/>
        </w:rPr>
      </w:pPr>
      <w:r w:rsidRPr="00DB5D1F">
        <w:rPr>
          <w:rFonts w:ascii="標楷體" w:eastAsia="標楷體" w:hAnsi="標楷體" w:hint="eastAsia"/>
          <w:b/>
        </w:rPr>
        <w:t>本學期學習目標</w:t>
      </w:r>
    </w:p>
    <w:p w14:paraId="7B66E96F" w14:textId="1BC494A8" w:rsidR="00B052A6" w:rsidRPr="00B052A6" w:rsidRDefault="00014543" w:rsidP="00014543">
      <w:pPr>
        <w:autoSpaceDE w:val="0"/>
        <w:autoSpaceDN w:val="0"/>
        <w:adjustRightInd w:val="0"/>
        <w:snapToGrid w:val="0"/>
        <w:ind w:left="56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(一)</w:t>
      </w:r>
      <w:r w:rsidR="00B052A6" w:rsidRPr="00B052A6">
        <w:rPr>
          <w:rFonts w:ascii="標楷體" w:eastAsia="標楷體" w:hAnsi="標楷體" w:hint="eastAsia"/>
          <w:bCs/>
        </w:rPr>
        <w:t>能了解中國的史前文化</w:t>
      </w:r>
    </w:p>
    <w:p w14:paraId="361651CB" w14:textId="6A256B9C" w:rsidR="00B052A6" w:rsidRPr="00B052A6" w:rsidRDefault="00014543" w:rsidP="00014543">
      <w:pPr>
        <w:autoSpaceDE w:val="0"/>
        <w:autoSpaceDN w:val="0"/>
        <w:adjustRightInd w:val="0"/>
        <w:snapToGrid w:val="0"/>
        <w:ind w:left="56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(二)</w:t>
      </w:r>
      <w:r w:rsidR="00B052A6" w:rsidRPr="00B052A6">
        <w:rPr>
          <w:rFonts w:ascii="標楷體" w:eastAsia="標楷體" w:hAnsi="標楷體" w:hint="eastAsia"/>
          <w:bCs/>
        </w:rPr>
        <w:t>能認識中國的史前傳說與夏商周三代</w:t>
      </w:r>
    </w:p>
    <w:p w14:paraId="114CA600" w14:textId="3AF98CA6" w:rsidR="00B052A6" w:rsidRPr="00B052A6" w:rsidRDefault="00014543" w:rsidP="00014543">
      <w:pPr>
        <w:autoSpaceDE w:val="0"/>
        <w:autoSpaceDN w:val="0"/>
        <w:adjustRightInd w:val="0"/>
        <w:snapToGrid w:val="0"/>
        <w:ind w:left="56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(三)</w:t>
      </w:r>
      <w:r w:rsidR="00B052A6" w:rsidRPr="00B052A6">
        <w:rPr>
          <w:rFonts w:ascii="標楷體" w:eastAsia="標楷體" w:hAnsi="標楷體" w:hint="eastAsia"/>
          <w:bCs/>
        </w:rPr>
        <w:t>能知道春秋戰國時期的重大變化</w:t>
      </w:r>
    </w:p>
    <w:p w14:paraId="44890BE4" w14:textId="1DF02C9F" w:rsidR="00B052A6" w:rsidRPr="00B052A6" w:rsidRDefault="00014543" w:rsidP="00014543">
      <w:pPr>
        <w:autoSpaceDE w:val="0"/>
        <w:autoSpaceDN w:val="0"/>
        <w:adjustRightInd w:val="0"/>
        <w:snapToGrid w:val="0"/>
        <w:ind w:left="56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(四)</w:t>
      </w:r>
      <w:r w:rsidR="00B052A6" w:rsidRPr="00B052A6">
        <w:rPr>
          <w:rFonts w:ascii="標楷體" w:eastAsia="標楷體" w:hAnsi="標楷體" w:hint="eastAsia"/>
          <w:bCs/>
        </w:rPr>
        <w:t>能了解秦漢帝國的興亡</w:t>
      </w:r>
    </w:p>
    <w:p w14:paraId="589A0504" w14:textId="7AA273DF" w:rsidR="00B052A6" w:rsidRPr="00B052A6" w:rsidRDefault="00014543" w:rsidP="00014543">
      <w:pPr>
        <w:autoSpaceDE w:val="0"/>
        <w:autoSpaceDN w:val="0"/>
        <w:adjustRightInd w:val="0"/>
        <w:snapToGrid w:val="0"/>
        <w:ind w:left="56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(五)</w:t>
      </w:r>
      <w:r w:rsidR="00B052A6" w:rsidRPr="00B052A6">
        <w:rPr>
          <w:rFonts w:ascii="標楷體" w:eastAsia="標楷體" w:hAnsi="標楷體" w:hint="eastAsia"/>
          <w:bCs/>
        </w:rPr>
        <w:t>能認識秦漢帝國的對外關係</w:t>
      </w:r>
    </w:p>
    <w:p w14:paraId="27BF4678" w14:textId="0D8DE881" w:rsidR="00B052A6" w:rsidRPr="00B052A6" w:rsidRDefault="00014543" w:rsidP="00014543">
      <w:pPr>
        <w:autoSpaceDE w:val="0"/>
        <w:autoSpaceDN w:val="0"/>
        <w:adjustRightInd w:val="0"/>
        <w:snapToGrid w:val="0"/>
        <w:ind w:left="56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(六)</w:t>
      </w:r>
      <w:r w:rsidR="00B052A6" w:rsidRPr="00B052A6">
        <w:rPr>
          <w:rFonts w:ascii="標楷體" w:eastAsia="標楷體" w:hAnsi="標楷體" w:hint="eastAsia"/>
          <w:bCs/>
        </w:rPr>
        <w:t>能知道秦漢帝國的文化成就</w:t>
      </w:r>
    </w:p>
    <w:p w14:paraId="6FFF1F2A" w14:textId="292B33E2" w:rsidR="00B052A6" w:rsidRPr="00B052A6" w:rsidRDefault="00014543" w:rsidP="00014543">
      <w:pPr>
        <w:autoSpaceDE w:val="0"/>
        <w:autoSpaceDN w:val="0"/>
        <w:adjustRightInd w:val="0"/>
        <w:snapToGrid w:val="0"/>
        <w:ind w:left="56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(七)</w:t>
      </w:r>
      <w:r w:rsidR="00B052A6" w:rsidRPr="00B052A6">
        <w:rPr>
          <w:rFonts w:ascii="標楷體" w:eastAsia="標楷體" w:hAnsi="標楷體" w:hint="eastAsia"/>
          <w:bCs/>
        </w:rPr>
        <w:t>能了解魏晉南北朝的政權交替</w:t>
      </w:r>
    </w:p>
    <w:p w14:paraId="295B8997" w14:textId="63B527D6" w:rsidR="00B052A6" w:rsidRPr="00B052A6" w:rsidRDefault="00014543" w:rsidP="00014543">
      <w:pPr>
        <w:autoSpaceDE w:val="0"/>
        <w:autoSpaceDN w:val="0"/>
        <w:adjustRightInd w:val="0"/>
        <w:snapToGrid w:val="0"/>
        <w:ind w:left="56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(八)</w:t>
      </w:r>
      <w:r w:rsidR="00B052A6" w:rsidRPr="00B052A6">
        <w:rPr>
          <w:rFonts w:ascii="標楷體" w:eastAsia="標楷體" w:hAnsi="標楷體" w:hint="eastAsia"/>
          <w:bCs/>
        </w:rPr>
        <w:t>能認識胡漢融合與南方開發情形</w:t>
      </w:r>
    </w:p>
    <w:p w14:paraId="37BA3F19" w14:textId="49F5CDCD" w:rsidR="00B052A6" w:rsidRPr="00B052A6" w:rsidRDefault="00014543" w:rsidP="00014543">
      <w:pPr>
        <w:autoSpaceDE w:val="0"/>
        <w:autoSpaceDN w:val="0"/>
        <w:adjustRightInd w:val="0"/>
        <w:snapToGrid w:val="0"/>
        <w:ind w:left="56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(九)</w:t>
      </w:r>
      <w:r w:rsidR="00B052A6" w:rsidRPr="00B052A6">
        <w:rPr>
          <w:rFonts w:ascii="標楷體" w:eastAsia="標楷體" w:hAnsi="標楷體" w:hint="eastAsia"/>
          <w:bCs/>
        </w:rPr>
        <w:t>能知道魏晉南北朝的社會與文化思想</w:t>
      </w:r>
    </w:p>
    <w:p w14:paraId="7F13625E" w14:textId="04374FC3" w:rsidR="00B052A6" w:rsidRPr="00B052A6" w:rsidRDefault="00014543" w:rsidP="00014543">
      <w:pPr>
        <w:autoSpaceDE w:val="0"/>
        <w:autoSpaceDN w:val="0"/>
        <w:adjustRightInd w:val="0"/>
        <w:snapToGrid w:val="0"/>
        <w:ind w:left="56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(十)</w:t>
      </w:r>
      <w:r w:rsidR="00B052A6" w:rsidRPr="00B052A6">
        <w:rPr>
          <w:rFonts w:ascii="標楷體" w:eastAsia="標楷體" w:hAnsi="標楷體" w:hint="eastAsia"/>
          <w:bCs/>
        </w:rPr>
        <w:t>能了解隋唐帝國的政治興衰</w:t>
      </w:r>
    </w:p>
    <w:p w14:paraId="25B1AA82" w14:textId="50390E1E" w:rsidR="00B052A6" w:rsidRPr="00B052A6" w:rsidRDefault="00014543" w:rsidP="00014543">
      <w:pPr>
        <w:autoSpaceDE w:val="0"/>
        <w:autoSpaceDN w:val="0"/>
        <w:adjustRightInd w:val="0"/>
        <w:snapToGrid w:val="0"/>
        <w:ind w:left="56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(十一)</w:t>
      </w:r>
      <w:r w:rsidR="00B052A6" w:rsidRPr="00B052A6">
        <w:rPr>
          <w:rFonts w:ascii="標楷體" w:eastAsia="標楷體" w:hAnsi="標楷體" w:hint="eastAsia"/>
          <w:bCs/>
        </w:rPr>
        <w:t>能認識隋唐帝國的經濟與社會</w:t>
      </w:r>
    </w:p>
    <w:p w14:paraId="2BE70888" w14:textId="14B18F2D" w:rsidR="00B052A6" w:rsidRPr="00B052A6" w:rsidRDefault="00014543" w:rsidP="00014543">
      <w:pPr>
        <w:autoSpaceDE w:val="0"/>
        <w:autoSpaceDN w:val="0"/>
        <w:adjustRightInd w:val="0"/>
        <w:snapToGrid w:val="0"/>
        <w:ind w:left="56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(十二)</w:t>
      </w:r>
      <w:r w:rsidR="00B052A6" w:rsidRPr="00B052A6">
        <w:rPr>
          <w:rFonts w:ascii="標楷體" w:eastAsia="標楷體" w:hAnsi="標楷體" w:hint="eastAsia"/>
          <w:bCs/>
        </w:rPr>
        <w:t>能知道隋唐帝國的中外文化交流與成就</w:t>
      </w:r>
    </w:p>
    <w:p w14:paraId="593F11F0" w14:textId="30D540A0" w:rsidR="00B052A6" w:rsidRPr="00B052A6" w:rsidRDefault="00014543" w:rsidP="00014543">
      <w:pPr>
        <w:autoSpaceDE w:val="0"/>
        <w:autoSpaceDN w:val="0"/>
        <w:adjustRightInd w:val="0"/>
        <w:snapToGrid w:val="0"/>
        <w:ind w:left="56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(十三)</w:t>
      </w:r>
      <w:r w:rsidR="00B052A6" w:rsidRPr="00B052A6">
        <w:rPr>
          <w:rFonts w:ascii="標楷體" w:eastAsia="標楷體" w:hAnsi="標楷體" w:hint="eastAsia"/>
          <w:bCs/>
        </w:rPr>
        <w:t>能了解宋元時期多民族並立的情形</w:t>
      </w:r>
    </w:p>
    <w:p w14:paraId="639FF76E" w14:textId="4DDCC049" w:rsidR="00B052A6" w:rsidRPr="00B052A6" w:rsidRDefault="00014543" w:rsidP="00014543">
      <w:pPr>
        <w:autoSpaceDE w:val="0"/>
        <w:autoSpaceDN w:val="0"/>
        <w:adjustRightInd w:val="0"/>
        <w:snapToGrid w:val="0"/>
        <w:ind w:left="56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(十四)</w:t>
      </w:r>
      <w:r w:rsidR="00B052A6" w:rsidRPr="00B052A6">
        <w:rPr>
          <w:rFonts w:ascii="標楷體" w:eastAsia="標楷體" w:hAnsi="標楷體" w:hint="eastAsia"/>
          <w:bCs/>
        </w:rPr>
        <w:t>能認識宋元時期的經濟與社會</w:t>
      </w:r>
    </w:p>
    <w:p w14:paraId="0AE42F99" w14:textId="148D0EE6" w:rsidR="00B052A6" w:rsidRPr="00B052A6" w:rsidRDefault="00014543" w:rsidP="00014543">
      <w:pPr>
        <w:autoSpaceDE w:val="0"/>
        <w:autoSpaceDN w:val="0"/>
        <w:adjustRightInd w:val="0"/>
        <w:snapToGrid w:val="0"/>
        <w:ind w:left="56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(十五)</w:t>
      </w:r>
      <w:r w:rsidR="00B052A6" w:rsidRPr="00B052A6">
        <w:rPr>
          <w:rFonts w:ascii="標楷體" w:eastAsia="標楷體" w:hAnsi="標楷體" w:hint="eastAsia"/>
          <w:bCs/>
        </w:rPr>
        <w:t>能知道宋元時期學術思想與文化成就</w:t>
      </w:r>
    </w:p>
    <w:p w14:paraId="6F02C4FD" w14:textId="690D1968" w:rsidR="00B052A6" w:rsidRPr="00B052A6" w:rsidRDefault="00014543" w:rsidP="00014543">
      <w:pPr>
        <w:autoSpaceDE w:val="0"/>
        <w:autoSpaceDN w:val="0"/>
        <w:adjustRightInd w:val="0"/>
        <w:snapToGrid w:val="0"/>
        <w:ind w:left="56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(十六)</w:t>
      </w:r>
      <w:r w:rsidR="00B052A6" w:rsidRPr="00B052A6">
        <w:rPr>
          <w:rFonts w:ascii="標楷體" w:eastAsia="標楷體" w:hAnsi="標楷體" w:hint="eastAsia"/>
          <w:bCs/>
        </w:rPr>
        <w:t>能了解明朝至盛清時期的政治發展</w:t>
      </w:r>
    </w:p>
    <w:p w14:paraId="584C17E4" w14:textId="4ED29D31" w:rsidR="00B052A6" w:rsidRPr="00B052A6" w:rsidRDefault="00014543" w:rsidP="00014543">
      <w:pPr>
        <w:autoSpaceDE w:val="0"/>
        <w:autoSpaceDN w:val="0"/>
        <w:adjustRightInd w:val="0"/>
        <w:snapToGrid w:val="0"/>
        <w:ind w:left="56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(十七)</w:t>
      </w:r>
      <w:r w:rsidR="00B052A6" w:rsidRPr="00B052A6">
        <w:rPr>
          <w:rFonts w:ascii="標楷體" w:eastAsia="標楷體" w:hAnsi="標楷體" w:hint="eastAsia"/>
          <w:bCs/>
        </w:rPr>
        <w:t>能認識明朝至盛清時期的經濟與社會狀況</w:t>
      </w:r>
    </w:p>
    <w:p w14:paraId="44F7FCA6" w14:textId="6DC37E94" w:rsidR="000A6F65" w:rsidRPr="002E693B" w:rsidRDefault="00014543" w:rsidP="00014543">
      <w:pPr>
        <w:autoSpaceDE w:val="0"/>
        <w:autoSpaceDN w:val="0"/>
        <w:adjustRightInd w:val="0"/>
        <w:snapToGrid w:val="0"/>
        <w:ind w:left="56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(十八)</w:t>
      </w:r>
      <w:r w:rsidR="00B052A6" w:rsidRPr="00B052A6">
        <w:rPr>
          <w:rFonts w:ascii="標楷體" w:eastAsia="標楷體" w:hAnsi="標楷體" w:hint="eastAsia"/>
          <w:bCs/>
        </w:rPr>
        <w:t>能知道明清的文化成就與中西文化交流的中斷</w:t>
      </w:r>
    </w:p>
    <w:p w14:paraId="61018CBD" w14:textId="77777777" w:rsidR="009C0A81" w:rsidRDefault="009C0A81" w:rsidP="009C0A81">
      <w:pPr>
        <w:autoSpaceDE w:val="0"/>
        <w:autoSpaceDN w:val="0"/>
        <w:adjustRightInd w:val="0"/>
        <w:snapToGrid w:val="0"/>
        <w:ind w:left="993"/>
        <w:rPr>
          <w:rFonts w:ascii="標楷體" w:eastAsia="標楷體" w:hAnsi="標楷體"/>
          <w:b/>
        </w:rPr>
      </w:pPr>
    </w:p>
    <w:p w14:paraId="2C3F72BB" w14:textId="56BB0D7E" w:rsidR="000A6F65" w:rsidRPr="00DB5D1F" w:rsidRDefault="000A6F65" w:rsidP="009C0A81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</w:rPr>
      </w:pPr>
      <w:r w:rsidRPr="00DB5D1F">
        <w:rPr>
          <w:rFonts w:ascii="標楷體" w:eastAsia="標楷體" w:hAnsi="標楷體" w:hint="eastAsia"/>
          <w:b/>
        </w:rPr>
        <w:t>本學期各單元內涵</w:t>
      </w:r>
    </w:p>
    <w:tbl>
      <w:tblPr>
        <w:tblW w:w="50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47"/>
        <w:gridCol w:w="736"/>
        <w:gridCol w:w="1490"/>
        <w:gridCol w:w="2251"/>
        <w:gridCol w:w="885"/>
        <w:gridCol w:w="393"/>
        <w:gridCol w:w="851"/>
        <w:gridCol w:w="382"/>
        <w:gridCol w:w="1299"/>
        <w:gridCol w:w="481"/>
      </w:tblGrid>
      <w:tr w:rsidR="00FF19D6" w:rsidRPr="00DB5D1F" w14:paraId="5BD984FE" w14:textId="77777777" w:rsidTr="00B34B7B">
        <w:trPr>
          <w:trHeight w:val="851"/>
          <w:tblHeader/>
        </w:trPr>
        <w:tc>
          <w:tcPr>
            <w:tcW w:w="294" w:type="pct"/>
            <w:shd w:val="clear" w:color="auto" w:fill="auto"/>
            <w:vAlign w:val="center"/>
          </w:tcPr>
          <w:p w14:paraId="1921323F" w14:textId="77777777" w:rsidR="000A6F65" w:rsidRPr="00DB5D1F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B5D1F">
              <w:rPr>
                <w:rFonts w:ascii="標楷體" w:eastAsia="標楷體" w:hAnsi="標楷體" w:hint="eastAsia"/>
                <w:b/>
              </w:rPr>
              <w:t>週</w:t>
            </w:r>
          </w:p>
          <w:p w14:paraId="29916B36" w14:textId="77777777" w:rsidR="000A6F65" w:rsidRPr="00DB5D1F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B5D1F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4ACAC5AB" w14:textId="77777777" w:rsidR="000A6F65" w:rsidRPr="00DB5D1F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B5D1F">
              <w:rPr>
                <w:rFonts w:ascii="標楷體" w:eastAsia="標楷體" w:hAnsi="標楷體" w:hint="eastAsia"/>
                <w:b/>
              </w:rPr>
              <w:t>實施期間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600DFCCC" w14:textId="77777777" w:rsidR="000A6F65" w:rsidRPr="00DB5D1F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B5D1F">
              <w:rPr>
                <w:rFonts w:ascii="標楷體" w:eastAsia="標楷體" w:hAnsi="標楷體" w:hint="eastAsia"/>
                <w:b/>
              </w:rPr>
              <w:t>單元</w:t>
            </w:r>
          </w:p>
          <w:p w14:paraId="13A8097C" w14:textId="77777777" w:rsidR="000A6F65" w:rsidRPr="00DB5D1F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B5D1F">
              <w:rPr>
                <w:rFonts w:ascii="標楷體" w:eastAsia="標楷體" w:hAnsi="標楷體" w:hint="eastAsia"/>
                <w:b/>
              </w:rPr>
              <w:t>活動主題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308098B0" w14:textId="77777777" w:rsidR="000A6F65" w:rsidRPr="00DB5D1F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B5D1F">
              <w:rPr>
                <w:rFonts w:ascii="標楷體" w:eastAsia="標楷體" w:hAnsi="標楷體" w:hint="eastAsia"/>
                <w:b/>
              </w:rPr>
              <w:t>單元</w:t>
            </w:r>
          </w:p>
          <w:p w14:paraId="506E6C15" w14:textId="77777777" w:rsidR="000A6F65" w:rsidRPr="00DB5D1F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B5D1F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7353ACB" w14:textId="77777777" w:rsidR="000A6F65" w:rsidRPr="00DB5D1F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B5D1F">
              <w:rPr>
                <w:rFonts w:ascii="標楷體" w:eastAsia="標楷體" w:hAnsi="標楷體" w:hint="eastAsia"/>
                <w:b/>
              </w:rPr>
              <w:t>能力</w:t>
            </w:r>
          </w:p>
          <w:p w14:paraId="101D5D6F" w14:textId="77777777" w:rsidR="000A6F65" w:rsidRPr="00DB5D1F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B5D1F">
              <w:rPr>
                <w:rFonts w:ascii="標楷體" w:eastAsia="標楷體" w:hAnsi="標楷體" w:hint="eastAsia"/>
                <w:b/>
              </w:rPr>
              <w:t>指標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14:paraId="51961D13" w14:textId="77777777" w:rsidR="000A6F65" w:rsidRPr="00DB5D1F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B5D1F">
              <w:rPr>
                <w:rFonts w:ascii="標楷體" w:eastAsia="標楷體" w:hAnsi="標楷體" w:hint="eastAsia"/>
                <w:b/>
              </w:rPr>
              <w:t>重大</w:t>
            </w:r>
          </w:p>
          <w:p w14:paraId="06E6531F" w14:textId="77777777" w:rsidR="000A6F65" w:rsidRPr="00DB5D1F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B5D1F">
              <w:rPr>
                <w:rFonts w:ascii="標楷體" w:eastAsia="標楷體" w:hAnsi="標楷體" w:hint="eastAsia"/>
                <w:b/>
              </w:rPr>
              <w:t>議題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D0F9158" w14:textId="77777777" w:rsidR="000A6F65" w:rsidRPr="00DB5D1F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B5D1F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6947C8F0" w14:textId="77777777" w:rsidR="000A6F65" w:rsidRPr="00DB5D1F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B5D1F">
              <w:rPr>
                <w:rFonts w:ascii="標楷體" w:eastAsia="標楷體" w:hAnsi="標楷體" w:hint="eastAsia"/>
                <w:b/>
              </w:rPr>
              <w:t>評量</w:t>
            </w:r>
          </w:p>
          <w:p w14:paraId="01F49594" w14:textId="77777777" w:rsidR="000A6F65" w:rsidRPr="00DB5D1F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B5D1F">
              <w:rPr>
                <w:rFonts w:ascii="標楷體" w:eastAsia="標楷體" w:hAnsi="標楷體" w:hint="eastAsia"/>
                <w:b/>
              </w:rPr>
              <w:t>方法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1F1B01F2" w14:textId="77777777" w:rsidR="000A6F65" w:rsidRPr="00DB5D1F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B5D1F">
              <w:rPr>
                <w:rFonts w:ascii="標楷體" w:eastAsia="標楷體" w:hAnsi="標楷體" w:hint="eastAsia"/>
                <w:b/>
              </w:rPr>
              <w:t>備</w:t>
            </w:r>
          </w:p>
          <w:p w14:paraId="6A2656B6" w14:textId="77777777" w:rsidR="000A6F65" w:rsidRPr="00DB5D1F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B5D1F">
              <w:rPr>
                <w:rFonts w:ascii="標楷體" w:eastAsia="標楷體" w:hAnsi="標楷體" w:hint="eastAsia"/>
                <w:b/>
              </w:rPr>
              <w:t>註</w:t>
            </w:r>
          </w:p>
        </w:tc>
      </w:tr>
      <w:tr w:rsidR="00A26DDE" w:rsidRPr="00A26DDE" w14:paraId="32B69C08" w14:textId="77777777" w:rsidTr="00B052A6">
        <w:trPr>
          <w:trHeight w:val="851"/>
        </w:trPr>
        <w:tc>
          <w:tcPr>
            <w:tcW w:w="294" w:type="pct"/>
            <w:vAlign w:val="center"/>
          </w:tcPr>
          <w:p w14:paraId="42CFEE4C" w14:textId="77777777" w:rsidR="00A26DDE" w:rsidRPr="00AB15EF" w:rsidRDefault="00A26DDE" w:rsidP="00CF322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395" w:type="pct"/>
            <w:vAlign w:val="center"/>
          </w:tcPr>
          <w:p w14:paraId="3DF5B446" w14:textId="39B4485A" w:rsidR="00A26DDE" w:rsidRPr="00AB15EF" w:rsidRDefault="00A26DDE" w:rsidP="00CF3224">
            <w:pPr>
              <w:spacing w:line="340" w:lineRule="exact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8/</w:t>
            </w:r>
            <w:r w:rsidR="006A6CDC">
              <w:rPr>
                <w:rFonts w:ascii="標楷體" w:eastAsia="標楷體" w:hAnsi="標楷體" w:hint="eastAsia"/>
              </w:rPr>
              <w:t>25</w:t>
            </w:r>
          </w:p>
          <w:p w14:paraId="1611B308" w14:textId="13AA7656" w:rsidR="00A26DDE" w:rsidRPr="00AB15EF" w:rsidRDefault="006A6CDC" w:rsidP="006A6CDC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A26DDE" w:rsidRPr="00AB15EF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800" w:type="pct"/>
            <w:vAlign w:val="center"/>
          </w:tcPr>
          <w:p w14:paraId="539FD12F" w14:textId="77777777" w:rsidR="00A26DDE" w:rsidRPr="00B052A6" w:rsidRDefault="00A26DDE" w:rsidP="00B052A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052A6">
              <w:rPr>
                <w:rFonts w:ascii="標楷體" w:eastAsia="標楷體" w:hAnsi="標楷體" w:hint="eastAsia"/>
              </w:rPr>
              <w:t>第二單元</w:t>
            </w:r>
          </w:p>
          <w:p w14:paraId="5744BFF6" w14:textId="77777777" w:rsidR="00A26DDE" w:rsidRPr="00B052A6" w:rsidRDefault="00A26DDE" w:rsidP="00B052A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052A6">
              <w:rPr>
                <w:rFonts w:ascii="標楷體" w:eastAsia="標楷體" w:hAnsi="標楷體" w:hint="eastAsia"/>
              </w:rPr>
              <w:t>中國古代文明的發展</w:t>
            </w:r>
          </w:p>
          <w:p w14:paraId="7DC646FB" w14:textId="0FDB519D" w:rsidR="00A26DDE" w:rsidRPr="00B052A6" w:rsidRDefault="00A26DDE" w:rsidP="00B052A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052A6">
              <w:rPr>
                <w:rFonts w:ascii="標楷體" w:eastAsia="標楷體" w:hAnsi="標楷體" w:hint="eastAsia"/>
              </w:rPr>
              <w:t>第</w:t>
            </w:r>
            <w:r w:rsidR="004A799F">
              <w:rPr>
                <w:rFonts w:ascii="標楷體" w:eastAsia="標楷體" w:hAnsi="標楷體" w:hint="eastAsia"/>
              </w:rPr>
              <w:t>1</w:t>
            </w:r>
            <w:r w:rsidRPr="00B052A6">
              <w:rPr>
                <w:rFonts w:ascii="標楷體" w:eastAsia="標楷體" w:hAnsi="標楷體" w:hint="eastAsia"/>
              </w:rPr>
              <w:t>課</w:t>
            </w:r>
          </w:p>
          <w:p w14:paraId="49E855A5" w14:textId="33AEFD3F" w:rsidR="00A26DDE" w:rsidRPr="00B052A6" w:rsidRDefault="00A26DDE" w:rsidP="00B052A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052A6">
              <w:rPr>
                <w:rFonts w:ascii="標楷體" w:eastAsia="標楷體" w:hAnsi="標楷體" w:hint="eastAsia"/>
              </w:rPr>
              <w:t>遠古到三代</w:t>
            </w:r>
          </w:p>
        </w:tc>
        <w:tc>
          <w:tcPr>
            <w:tcW w:w="1208" w:type="pct"/>
            <w:vAlign w:val="center"/>
          </w:tcPr>
          <w:p w14:paraId="2AD5471C" w14:textId="77777777" w:rsidR="00A26DDE" w:rsidRPr="00A26DDE" w:rsidRDefault="00A26DDE" w:rsidP="006A6CDC">
            <w:pPr>
              <w:rPr>
                <w:rFonts w:ascii="標楷體" w:eastAsia="標楷體" w:hAnsi="標楷體"/>
              </w:rPr>
            </w:pPr>
            <w:r w:rsidRPr="00A26DDE">
              <w:rPr>
                <w:rFonts w:ascii="標楷體" w:eastAsia="標楷體" w:hAnsi="標楷體" w:hint="eastAsia"/>
              </w:rPr>
              <w:t>1.了解中國新舊石器文化的特色</w:t>
            </w:r>
          </w:p>
          <w:p w14:paraId="2D149EA8" w14:textId="5315D716" w:rsidR="00A26DDE" w:rsidRPr="00A26DDE" w:rsidRDefault="00A26DDE" w:rsidP="00CF3224">
            <w:pPr>
              <w:spacing w:line="340" w:lineRule="exact"/>
              <w:rPr>
                <w:rFonts w:ascii="標楷體" w:eastAsia="標楷體" w:hAnsi="標楷體"/>
              </w:rPr>
            </w:pPr>
            <w:r w:rsidRPr="00A26DDE">
              <w:rPr>
                <w:rFonts w:ascii="標楷體" w:eastAsia="標楷體" w:hAnsi="標楷體" w:hint="eastAsia"/>
              </w:rPr>
              <w:t>2.了解中國史前傳說的意義</w:t>
            </w:r>
          </w:p>
        </w:tc>
        <w:tc>
          <w:tcPr>
            <w:tcW w:w="475" w:type="pct"/>
            <w:vAlign w:val="center"/>
          </w:tcPr>
          <w:p w14:paraId="07E93FA3" w14:textId="77777777" w:rsidR="00A26DDE" w:rsidRPr="00A26DDE" w:rsidRDefault="00A26DDE" w:rsidP="006A6CDC">
            <w:pPr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A26DDE">
              <w:rPr>
                <w:rFonts w:ascii="標楷體" w:eastAsia="標楷體" w:hAnsi="標楷體"/>
              </w:rPr>
              <w:t>1-</w:t>
            </w:r>
            <w:r w:rsidRPr="00A26DDE">
              <w:rPr>
                <w:rFonts w:ascii="標楷體" w:eastAsia="標楷體" w:hAnsi="標楷體" w:hint="eastAsia"/>
              </w:rPr>
              <w:t>4-</w:t>
            </w:r>
            <w:r w:rsidRPr="00A26DDE">
              <w:rPr>
                <w:rFonts w:ascii="標楷體" w:eastAsia="標楷體" w:hAnsi="標楷體"/>
              </w:rPr>
              <w:t>2</w:t>
            </w:r>
          </w:p>
          <w:p w14:paraId="1A3AFF1F" w14:textId="77777777" w:rsidR="00A26DDE" w:rsidRPr="00A26DDE" w:rsidRDefault="00A26DDE" w:rsidP="006A6CDC">
            <w:pPr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A26DDE">
              <w:rPr>
                <w:rFonts w:ascii="標楷體" w:eastAsia="標楷體" w:hAnsi="標楷體"/>
              </w:rPr>
              <w:t>2-4-2</w:t>
            </w:r>
          </w:p>
          <w:p w14:paraId="1AB5EFD6" w14:textId="645A16DC" w:rsidR="00A26DDE" w:rsidRPr="00A26DDE" w:rsidRDefault="00A26DDE" w:rsidP="001D3114">
            <w:pPr>
              <w:spacing w:line="340" w:lineRule="exact"/>
              <w:rPr>
                <w:rFonts w:ascii="標楷體" w:eastAsia="標楷體" w:hAnsi="標楷體"/>
              </w:rPr>
            </w:pPr>
            <w:r w:rsidRPr="00A26DDE">
              <w:rPr>
                <w:rFonts w:ascii="標楷體" w:eastAsia="標楷體" w:hAnsi="標楷體" w:hint="eastAsia"/>
              </w:rPr>
              <w:t xml:space="preserve">2-4-6    4-4-1 </w:t>
            </w:r>
          </w:p>
        </w:tc>
        <w:tc>
          <w:tcPr>
            <w:tcW w:w="668" w:type="pct"/>
            <w:gridSpan w:val="2"/>
            <w:vAlign w:val="center"/>
          </w:tcPr>
          <w:p w14:paraId="6F2BE483" w14:textId="77777777" w:rsidR="00A26DDE" w:rsidRPr="00A26DDE" w:rsidRDefault="00A26DDE" w:rsidP="006A6CDC">
            <w:pPr>
              <w:rPr>
                <w:rFonts w:ascii="標楷體" w:eastAsia="標楷體" w:hAnsi="標楷體"/>
              </w:rPr>
            </w:pPr>
            <w:r w:rsidRPr="00A26DDE">
              <w:rPr>
                <w:rFonts w:ascii="標楷體" w:eastAsia="標楷體" w:hAnsi="標楷體" w:hint="eastAsia"/>
              </w:rPr>
              <w:t>閱讀教育</w:t>
            </w:r>
          </w:p>
          <w:p w14:paraId="5510BB33" w14:textId="69C10A32" w:rsidR="00A26DDE" w:rsidRPr="00A26DDE" w:rsidRDefault="00A26DDE" w:rsidP="00CF3224">
            <w:pPr>
              <w:spacing w:line="34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5" w:type="pct"/>
            <w:vAlign w:val="center"/>
          </w:tcPr>
          <w:p w14:paraId="7DEA7E72" w14:textId="1B4B37C5" w:rsidR="00A26DDE" w:rsidRPr="00A26DDE" w:rsidRDefault="00A26DDE" w:rsidP="00CF3224">
            <w:pPr>
              <w:spacing w:line="340" w:lineRule="exact"/>
              <w:rPr>
                <w:rFonts w:ascii="標楷體" w:eastAsia="標楷體" w:hAnsi="標楷體"/>
              </w:rPr>
            </w:pPr>
            <w:r w:rsidRPr="00A26DDE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697" w:type="pct"/>
            <w:vAlign w:val="center"/>
          </w:tcPr>
          <w:p w14:paraId="2FA74A73" w14:textId="77777777" w:rsidR="00A26DDE" w:rsidRPr="00A26DDE" w:rsidRDefault="00A26DDE" w:rsidP="006A6CDC">
            <w:pPr>
              <w:rPr>
                <w:rFonts w:ascii="標楷體" w:eastAsia="標楷體" w:hAnsi="標楷體"/>
                <w:bCs/>
              </w:rPr>
            </w:pPr>
            <w:r w:rsidRPr="00A26DDE">
              <w:rPr>
                <w:rFonts w:ascii="標楷體" w:eastAsia="標楷體" w:hAnsi="標楷體" w:hint="eastAsia"/>
                <w:bCs/>
              </w:rPr>
              <w:t>課堂討論</w:t>
            </w:r>
          </w:p>
          <w:p w14:paraId="3FDFEC01" w14:textId="77777777" w:rsidR="00A26DDE" w:rsidRPr="00A26DDE" w:rsidRDefault="00A26DDE" w:rsidP="006A6CDC">
            <w:pPr>
              <w:rPr>
                <w:rFonts w:ascii="標楷體" w:eastAsia="標楷體" w:hAnsi="標楷體"/>
                <w:bCs/>
              </w:rPr>
            </w:pPr>
            <w:r w:rsidRPr="00A26DDE">
              <w:rPr>
                <w:rFonts w:ascii="標楷體" w:eastAsia="標楷體" w:hAnsi="標楷體" w:hint="eastAsia"/>
                <w:bCs/>
              </w:rPr>
              <w:t>口頭問答</w:t>
            </w:r>
          </w:p>
          <w:p w14:paraId="2D450E81" w14:textId="2480EB0A" w:rsidR="00A26DDE" w:rsidRPr="00A26DDE" w:rsidRDefault="004A799F" w:rsidP="00CF322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整理史前文化的重點</w:t>
            </w:r>
          </w:p>
        </w:tc>
        <w:tc>
          <w:tcPr>
            <w:tcW w:w="258" w:type="pct"/>
            <w:vAlign w:val="center"/>
          </w:tcPr>
          <w:p w14:paraId="4D4A33EB" w14:textId="77777777" w:rsidR="00A26DDE" w:rsidRPr="00A26DDE" w:rsidRDefault="00A26DDE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A26DDE" w:rsidRPr="00A26DDE" w14:paraId="763ECC09" w14:textId="77777777" w:rsidTr="00B052A6">
        <w:trPr>
          <w:trHeight w:val="851"/>
        </w:trPr>
        <w:tc>
          <w:tcPr>
            <w:tcW w:w="294" w:type="pct"/>
            <w:shd w:val="clear" w:color="auto" w:fill="auto"/>
            <w:vAlign w:val="center"/>
          </w:tcPr>
          <w:p w14:paraId="228CBAB2" w14:textId="77777777" w:rsidR="00A26DDE" w:rsidRPr="00AB15EF" w:rsidRDefault="00A26DDE" w:rsidP="00CF322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0B7543BD" w14:textId="0E97BC9A" w:rsidR="00A26DDE" w:rsidRPr="00AB15EF" w:rsidRDefault="00A26DDE" w:rsidP="00CF3224">
            <w:pPr>
              <w:spacing w:line="340" w:lineRule="exact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9/</w:t>
            </w:r>
            <w:r w:rsidR="001C48BD">
              <w:rPr>
                <w:rFonts w:ascii="標楷體" w:eastAsia="標楷體" w:hAnsi="標楷體" w:hint="eastAsia"/>
              </w:rPr>
              <w:t>1</w:t>
            </w:r>
          </w:p>
          <w:p w14:paraId="0BE305B3" w14:textId="65FA9525" w:rsidR="00A26DDE" w:rsidRPr="00AB15EF" w:rsidRDefault="00A26DDE" w:rsidP="001C48BD">
            <w:pPr>
              <w:spacing w:line="340" w:lineRule="exact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9/</w:t>
            </w:r>
            <w:r w:rsidR="001C48B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4EB9CF64" w14:textId="02D7634A" w:rsidR="00A26DDE" w:rsidRPr="00B052A6" w:rsidRDefault="00A26DDE" w:rsidP="00B052A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052A6">
              <w:rPr>
                <w:rFonts w:ascii="標楷體" w:eastAsia="標楷體" w:hAnsi="標楷體" w:hint="eastAsia"/>
              </w:rPr>
              <w:t>第</w:t>
            </w:r>
            <w:r w:rsidR="004A799F">
              <w:rPr>
                <w:rFonts w:ascii="標楷體" w:eastAsia="標楷體" w:hAnsi="標楷體" w:hint="eastAsia"/>
              </w:rPr>
              <w:t>1</w:t>
            </w:r>
            <w:r w:rsidRPr="00B052A6">
              <w:rPr>
                <w:rFonts w:ascii="標楷體" w:eastAsia="標楷體" w:hAnsi="標楷體" w:hint="eastAsia"/>
              </w:rPr>
              <w:t>課</w:t>
            </w:r>
          </w:p>
          <w:p w14:paraId="1F5E5F00" w14:textId="495613CF" w:rsidR="00A26DDE" w:rsidRPr="00B052A6" w:rsidRDefault="00A26DDE" w:rsidP="00B052A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052A6">
              <w:rPr>
                <w:rFonts w:ascii="標楷體" w:eastAsia="標楷體" w:hAnsi="標楷體" w:hint="eastAsia"/>
              </w:rPr>
              <w:t>遠古到三代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66BD80E0" w14:textId="77777777" w:rsidR="00A26DDE" w:rsidRPr="00A26DDE" w:rsidRDefault="00A26DDE" w:rsidP="006A6CDC">
            <w:pPr>
              <w:spacing w:line="0" w:lineRule="atLeast"/>
              <w:rPr>
                <w:rFonts w:ascii="標楷體" w:eastAsia="標楷體" w:hAnsi="標楷體"/>
              </w:rPr>
            </w:pPr>
            <w:r w:rsidRPr="00A26DDE">
              <w:rPr>
                <w:rFonts w:ascii="標楷體" w:eastAsia="標楷體" w:hAnsi="標楷體" w:hint="eastAsia"/>
              </w:rPr>
              <w:t>1.了解夏商周三代的關係</w:t>
            </w:r>
          </w:p>
          <w:p w14:paraId="026F349B" w14:textId="0F05F243" w:rsidR="00A26DDE" w:rsidRPr="00A26DDE" w:rsidRDefault="00A26DDE" w:rsidP="00CF3224">
            <w:pPr>
              <w:spacing w:line="340" w:lineRule="exact"/>
              <w:rPr>
                <w:rFonts w:ascii="標楷體" w:eastAsia="標楷體" w:hAnsi="標楷體"/>
              </w:rPr>
            </w:pPr>
            <w:r w:rsidRPr="00A26DDE">
              <w:rPr>
                <w:rFonts w:ascii="標楷體" w:eastAsia="標楷體" w:hAnsi="標楷體" w:hint="eastAsia"/>
              </w:rPr>
              <w:t>2.了解殷商文化的內容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22BA27E" w14:textId="77777777" w:rsidR="00A26DDE" w:rsidRPr="00A26DDE" w:rsidRDefault="00A26DDE" w:rsidP="006A6CDC">
            <w:pPr>
              <w:rPr>
                <w:rFonts w:ascii="標楷體" w:eastAsia="標楷體" w:hAnsi="標楷體"/>
              </w:rPr>
            </w:pPr>
            <w:r w:rsidRPr="00A26DDE">
              <w:rPr>
                <w:rFonts w:ascii="標楷體" w:eastAsia="標楷體" w:hAnsi="標楷體"/>
              </w:rPr>
              <w:t>1-</w:t>
            </w:r>
            <w:r w:rsidRPr="00A26DDE">
              <w:rPr>
                <w:rFonts w:ascii="標楷體" w:eastAsia="標楷體" w:hAnsi="標楷體" w:hint="eastAsia"/>
              </w:rPr>
              <w:t>4-</w:t>
            </w:r>
            <w:r w:rsidRPr="00A26DDE">
              <w:rPr>
                <w:rFonts w:ascii="標楷體" w:eastAsia="標楷體" w:hAnsi="標楷體"/>
              </w:rPr>
              <w:t>2</w:t>
            </w:r>
          </w:p>
          <w:p w14:paraId="0F05B7C8" w14:textId="77777777" w:rsidR="00A26DDE" w:rsidRPr="00A26DDE" w:rsidRDefault="00A26DDE" w:rsidP="006A6CDC">
            <w:pPr>
              <w:rPr>
                <w:rFonts w:ascii="標楷體" w:eastAsia="標楷體" w:hAnsi="標楷體"/>
              </w:rPr>
            </w:pPr>
            <w:r w:rsidRPr="00A26DDE">
              <w:rPr>
                <w:rFonts w:ascii="標楷體" w:eastAsia="標楷體" w:hAnsi="標楷體"/>
              </w:rPr>
              <w:t>2-4-2</w:t>
            </w:r>
          </w:p>
          <w:p w14:paraId="7F41DB39" w14:textId="69683ECF" w:rsidR="00A26DDE" w:rsidRPr="00A26DDE" w:rsidRDefault="00A26DDE" w:rsidP="00CF3224">
            <w:pPr>
              <w:spacing w:line="340" w:lineRule="exact"/>
              <w:rPr>
                <w:rFonts w:ascii="標楷體" w:eastAsia="標楷體" w:hAnsi="標楷體"/>
              </w:rPr>
            </w:pPr>
            <w:r w:rsidRPr="00A26DDE">
              <w:rPr>
                <w:rFonts w:ascii="標楷體" w:eastAsia="標楷體" w:hAnsi="標楷體" w:hint="eastAsia"/>
              </w:rPr>
              <w:t>2-4-6    4-4-1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14:paraId="360B2E3E" w14:textId="5F3E6C28" w:rsidR="00A26DDE" w:rsidRPr="00A26DDE" w:rsidRDefault="00A26DDE" w:rsidP="00CF3224">
            <w:pPr>
              <w:spacing w:line="340" w:lineRule="exact"/>
              <w:rPr>
                <w:rFonts w:ascii="標楷體" w:eastAsia="標楷體" w:hAnsi="標楷體" w:cs="Arial"/>
                <w:i/>
              </w:rPr>
            </w:pPr>
            <w:r w:rsidRPr="00A26DDE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5F9D99C" w14:textId="78C81604" w:rsidR="00A26DDE" w:rsidRPr="00A26DDE" w:rsidRDefault="00A26DDE" w:rsidP="00CF3224">
            <w:pPr>
              <w:spacing w:line="340" w:lineRule="exact"/>
              <w:rPr>
                <w:rFonts w:ascii="標楷體" w:eastAsia="標楷體" w:hAnsi="標楷體"/>
                <w:i/>
              </w:rPr>
            </w:pPr>
            <w:r w:rsidRPr="00A26DDE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2F018F57" w14:textId="77777777" w:rsidR="00A26DDE" w:rsidRPr="00A26DDE" w:rsidRDefault="00A26DDE" w:rsidP="006A6CDC">
            <w:pPr>
              <w:rPr>
                <w:rFonts w:ascii="標楷體" w:eastAsia="標楷體" w:hAnsi="標楷體"/>
                <w:bCs/>
              </w:rPr>
            </w:pPr>
            <w:r w:rsidRPr="00A26DDE">
              <w:rPr>
                <w:rFonts w:ascii="標楷體" w:eastAsia="標楷體" w:hAnsi="標楷體" w:hint="eastAsia"/>
                <w:bCs/>
              </w:rPr>
              <w:t>課堂討論</w:t>
            </w:r>
          </w:p>
          <w:p w14:paraId="69E4C80E" w14:textId="77777777" w:rsidR="00A26DDE" w:rsidRPr="00A26DDE" w:rsidRDefault="00A26DDE" w:rsidP="006A6CDC">
            <w:pPr>
              <w:rPr>
                <w:rFonts w:ascii="標楷體" w:eastAsia="標楷體" w:hAnsi="標楷體"/>
                <w:bCs/>
              </w:rPr>
            </w:pPr>
            <w:r w:rsidRPr="00A26DDE">
              <w:rPr>
                <w:rFonts w:ascii="標楷體" w:eastAsia="標楷體" w:hAnsi="標楷體" w:hint="eastAsia"/>
                <w:bCs/>
              </w:rPr>
              <w:t>口頭問答</w:t>
            </w:r>
          </w:p>
          <w:p w14:paraId="3C530564" w14:textId="0F47AAFB" w:rsidR="00A26DDE" w:rsidRPr="00A26DDE" w:rsidRDefault="00A26DDE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580295EF" w14:textId="77777777" w:rsidR="00A26DDE" w:rsidRPr="00A26DDE" w:rsidRDefault="00A26DDE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A26DDE" w:rsidRPr="00A26DDE" w14:paraId="53AB3DD1" w14:textId="77777777" w:rsidTr="00B052A6">
        <w:trPr>
          <w:trHeight w:val="851"/>
        </w:trPr>
        <w:tc>
          <w:tcPr>
            <w:tcW w:w="294" w:type="pct"/>
            <w:shd w:val="clear" w:color="auto" w:fill="auto"/>
            <w:vAlign w:val="center"/>
          </w:tcPr>
          <w:p w14:paraId="622669C8" w14:textId="75EE3204" w:rsidR="00A26DDE" w:rsidRPr="00AB15EF" w:rsidRDefault="00A26DDE" w:rsidP="00CF322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0DCE77EF" w14:textId="658308EE" w:rsidR="00A26DDE" w:rsidRPr="00AB15EF" w:rsidRDefault="00A26DDE" w:rsidP="00CF3224">
            <w:pPr>
              <w:spacing w:line="340" w:lineRule="exact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9/</w:t>
            </w:r>
            <w:r w:rsidR="00F705DC">
              <w:rPr>
                <w:rFonts w:ascii="標楷體" w:eastAsia="標楷體" w:hAnsi="標楷體" w:hint="eastAsia"/>
              </w:rPr>
              <w:t>8</w:t>
            </w:r>
          </w:p>
          <w:p w14:paraId="76B508E0" w14:textId="26A61ACC" w:rsidR="00A26DDE" w:rsidRPr="00AB15EF" w:rsidRDefault="00A26DDE" w:rsidP="00F705DC">
            <w:pPr>
              <w:spacing w:line="340" w:lineRule="exact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9/1</w:t>
            </w:r>
            <w:r w:rsidR="00F705D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3FB12287" w14:textId="7110441A" w:rsidR="00A26DDE" w:rsidRPr="00B052A6" w:rsidRDefault="00A26DDE" w:rsidP="00B052A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052A6">
              <w:rPr>
                <w:rFonts w:ascii="標楷體" w:eastAsia="標楷體" w:hAnsi="標楷體" w:hint="eastAsia"/>
              </w:rPr>
              <w:t>第</w:t>
            </w:r>
            <w:r w:rsidR="004A799F">
              <w:rPr>
                <w:rFonts w:ascii="標楷體" w:eastAsia="標楷體" w:hAnsi="標楷體" w:hint="eastAsia"/>
              </w:rPr>
              <w:t>1</w:t>
            </w:r>
            <w:r w:rsidRPr="00B052A6">
              <w:rPr>
                <w:rFonts w:ascii="標楷體" w:eastAsia="標楷體" w:hAnsi="標楷體" w:hint="eastAsia"/>
              </w:rPr>
              <w:t>課</w:t>
            </w:r>
          </w:p>
          <w:p w14:paraId="1A2276CF" w14:textId="09867362" w:rsidR="00A26DDE" w:rsidRPr="00B052A6" w:rsidRDefault="00A26DDE" w:rsidP="00B052A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052A6">
              <w:rPr>
                <w:rFonts w:ascii="標楷體" w:eastAsia="標楷體" w:hAnsi="標楷體" w:hint="eastAsia"/>
              </w:rPr>
              <w:t>遠古到三代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7111AB5F" w14:textId="77777777" w:rsidR="00A26DDE" w:rsidRPr="00A26DDE" w:rsidRDefault="00A26DDE" w:rsidP="006A6CDC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A26DDE">
              <w:rPr>
                <w:rFonts w:ascii="標楷體" w:eastAsia="標楷體" w:hAnsi="標楷體" w:hint="eastAsia"/>
                <w:bCs/>
              </w:rPr>
              <w:t>1.了解西周的政治狀況與社會階級</w:t>
            </w:r>
          </w:p>
          <w:p w14:paraId="37349960" w14:textId="4DE854E5" w:rsidR="00A26DDE" w:rsidRPr="00A26DDE" w:rsidRDefault="00A26DDE" w:rsidP="00CF3224">
            <w:pPr>
              <w:spacing w:line="340" w:lineRule="exact"/>
              <w:rPr>
                <w:rFonts w:ascii="標楷體" w:eastAsia="標楷體" w:hAnsi="標楷體"/>
              </w:rPr>
            </w:pPr>
            <w:r w:rsidRPr="00A26DDE">
              <w:rPr>
                <w:rFonts w:ascii="標楷體" w:eastAsia="標楷體" w:hAnsi="標楷體" w:hint="eastAsia"/>
                <w:bCs/>
              </w:rPr>
              <w:t>2.了解東周在各方</w:t>
            </w:r>
            <w:r w:rsidRPr="00A26DDE">
              <w:rPr>
                <w:rFonts w:ascii="標楷體" w:eastAsia="標楷體" w:hAnsi="標楷體" w:hint="eastAsia"/>
                <w:bCs/>
              </w:rPr>
              <w:lastRenderedPageBreak/>
              <w:t>面的變異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50DB8EB" w14:textId="77777777" w:rsidR="00A26DDE" w:rsidRPr="00A26DDE" w:rsidRDefault="00A26DDE" w:rsidP="006A6CDC">
            <w:pPr>
              <w:spacing w:line="0" w:lineRule="atLeast"/>
              <w:rPr>
                <w:rFonts w:ascii="標楷體" w:eastAsia="標楷體" w:hAnsi="標楷體"/>
              </w:rPr>
            </w:pPr>
            <w:r w:rsidRPr="00A26DDE">
              <w:rPr>
                <w:rFonts w:ascii="標楷體" w:eastAsia="標楷體" w:hAnsi="標楷體"/>
              </w:rPr>
              <w:lastRenderedPageBreak/>
              <w:t>1-</w:t>
            </w:r>
            <w:r w:rsidRPr="00A26DDE">
              <w:rPr>
                <w:rFonts w:ascii="標楷體" w:eastAsia="標楷體" w:hAnsi="標楷體" w:hint="eastAsia"/>
              </w:rPr>
              <w:t>4-</w:t>
            </w:r>
            <w:r w:rsidRPr="00A26DDE">
              <w:rPr>
                <w:rFonts w:ascii="標楷體" w:eastAsia="標楷體" w:hAnsi="標楷體"/>
              </w:rPr>
              <w:t>2</w:t>
            </w:r>
          </w:p>
          <w:p w14:paraId="5A7C0681" w14:textId="77777777" w:rsidR="00A26DDE" w:rsidRPr="00A26DDE" w:rsidRDefault="00A26DDE" w:rsidP="006A6CDC">
            <w:pPr>
              <w:spacing w:line="0" w:lineRule="atLeast"/>
              <w:rPr>
                <w:rFonts w:ascii="標楷體" w:eastAsia="標楷體" w:hAnsi="標楷體"/>
              </w:rPr>
            </w:pPr>
            <w:r w:rsidRPr="00A26DDE">
              <w:rPr>
                <w:rFonts w:ascii="標楷體" w:eastAsia="標楷體" w:hAnsi="標楷體"/>
              </w:rPr>
              <w:t>2-4-2</w:t>
            </w:r>
          </w:p>
          <w:p w14:paraId="77ECB7DC" w14:textId="63127BB9" w:rsidR="00A26DDE" w:rsidRPr="00A26DDE" w:rsidRDefault="00A26DDE" w:rsidP="00CF3224">
            <w:pPr>
              <w:spacing w:line="340" w:lineRule="exact"/>
              <w:rPr>
                <w:rFonts w:ascii="標楷體" w:eastAsia="標楷體" w:hAnsi="標楷體"/>
              </w:rPr>
            </w:pPr>
            <w:r w:rsidRPr="00A26DDE">
              <w:rPr>
                <w:rFonts w:ascii="標楷體" w:eastAsia="標楷體" w:hAnsi="標楷體" w:hint="eastAsia"/>
              </w:rPr>
              <w:t xml:space="preserve">2-4-6    </w:t>
            </w:r>
            <w:r w:rsidRPr="00A26DDE">
              <w:rPr>
                <w:rFonts w:ascii="標楷體" w:eastAsia="標楷體" w:hAnsi="標楷體" w:hint="eastAsia"/>
              </w:rPr>
              <w:lastRenderedPageBreak/>
              <w:t>4-4-1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14:paraId="57214185" w14:textId="77777777" w:rsidR="00A26DDE" w:rsidRPr="00A26DDE" w:rsidRDefault="00A26DDE" w:rsidP="006A6CDC">
            <w:pPr>
              <w:rPr>
                <w:rFonts w:ascii="標楷體" w:eastAsia="標楷體" w:hAnsi="標楷體"/>
                <w:bCs/>
              </w:rPr>
            </w:pPr>
          </w:p>
          <w:p w14:paraId="0AF051B1" w14:textId="31DB78F0" w:rsidR="00A26DDE" w:rsidRPr="00A26DDE" w:rsidRDefault="00A26DDE" w:rsidP="00CF3224">
            <w:pPr>
              <w:spacing w:line="340" w:lineRule="exact"/>
              <w:rPr>
                <w:rFonts w:ascii="標楷體" w:eastAsia="標楷體" w:hAnsi="標楷體" w:cs="Arial"/>
                <w:i/>
              </w:rPr>
            </w:pPr>
            <w:r w:rsidRPr="00A26DDE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07AA4E7" w14:textId="4BBB5F10" w:rsidR="00A26DDE" w:rsidRPr="00A26DDE" w:rsidRDefault="00A26DDE" w:rsidP="00CF3224">
            <w:pPr>
              <w:spacing w:line="340" w:lineRule="exact"/>
              <w:rPr>
                <w:rFonts w:ascii="標楷體" w:eastAsia="標楷體" w:hAnsi="標楷體"/>
                <w:i/>
              </w:rPr>
            </w:pPr>
            <w:r w:rsidRPr="00A26DD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6E3AB46A" w14:textId="10FC7A9C" w:rsidR="00A26DDE" w:rsidRPr="00A26DDE" w:rsidRDefault="004A799F" w:rsidP="006A6CD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書寫習作</w:t>
            </w:r>
          </w:p>
          <w:p w14:paraId="5D282AE9" w14:textId="576A7519" w:rsidR="00A26DDE" w:rsidRPr="00A26DDE" w:rsidRDefault="004A799F" w:rsidP="006A6CD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歷史連連看</w:t>
            </w:r>
          </w:p>
          <w:p w14:paraId="5C3B7FF0" w14:textId="5FE156D9" w:rsidR="00A26DDE" w:rsidRPr="00A26DDE" w:rsidRDefault="00A26DDE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71A7F692" w14:textId="77777777" w:rsidR="00A26DDE" w:rsidRPr="00A26DDE" w:rsidRDefault="00A26DDE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350D9F" w:rsidRPr="00B052A6" w14:paraId="4CE7D2E9" w14:textId="77777777" w:rsidTr="008E7E5E">
        <w:trPr>
          <w:trHeight w:val="1462"/>
        </w:trPr>
        <w:tc>
          <w:tcPr>
            <w:tcW w:w="294" w:type="pct"/>
            <w:shd w:val="clear" w:color="auto" w:fill="auto"/>
            <w:vAlign w:val="center"/>
          </w:tcPr>
          <w:p w14:paraId="6B6F61A6" w14:textId="740513F0" w:rsidR="00350D9F" w:rsidRPr="00AB15EF" w:rsidRDefault="00350D9F" w:rsidP="00CF322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lastRenderedPageBreak/>
              <w:t>4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4FE1C344" w14:textId="1C7ACFDC" w:rsidR="00350D9F" w:rsidRPr="00AB15EF" w:rsidRDefault="00350D9F" w:rsidP="00CF3224">
            <w:pPr>
              <w:spacing w:line="340" w:lineRule="exact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9/1</w:t>
            </w:r>
            <w:r w:rsidR="00F705DC">
              <w:rPr>
                <w:rFonts w:ascii="標楷體" w:eastAsia="標楷體" w:hAnsi="標楷體" w:hint="eastAsia"/>
              </w:rPr>
              <w:t>5</w:t>
            </w:r>
          </w:p>
          <w:p w14:paraId="2B021EA2" w14:textId="13713EC6" w:rsidR="00350D9F" w:rsidRPr="00AB15EF" w:rsidRDefault="00350D9F" w:rsidP="00F705DC">
            <w:pPr>
              <w:spacing w:line="340" w:lineRule="exact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9/2</w:t>
            </w:r>
            <w:r w:rsidR="00F705D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6B6C8D42" w14:textId="09B89EB7" w:rsidR="00350D9F" w:rsidRDefault="00350D9F" w:rsidP="008E7E5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6C3C10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課</w:t>
            </w:r>
          </w:p>
          <w:p w14:paraId="0B5DF41D" w14:textId="0910E2FC" w:rsidR="00350D9F" w:rsidRPr="00B052A6" w:rsidRDefault="00350D9F" w:rsidP="008E7E5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秦漢帝國的興亡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4FA3A014" w14:textId="77777777" w:rsidR="00350D9F" w:rsidRPr="00350D9F" w:rsidRDefault="00350D9F" w:rsidP="006A6CDC">
            <w:pPr>
              <w:rPr>
                <w:rFonts w:ascii="標楷體" w:eastAsia="標楷體" w:hAnsi="標楷體"/>
              </w:rPr>
            </w:pPr>
            <w:r w:rsidRPr="00350D9F">
              <w:rPr>
                <w:rFonts w:ascii="標楷體" w:eastAsia="標楷體" w:hAnsi="標楷體" w:hint="eastAsia"/>
              </w:rPr>
              <w:t>1.了解秦漢帝國的政治興衰</w:t>
            </w:r>
          </w:p>
          <w:p w14:paraId="2E6AA60C" w14:textId="53410504" w:rsidR="00350D9F" w:rsidRPr="00350D9F" w:rsidRDefault="00350D9F" w:rsidP="00CF3224">
            <w:pPr>
              <w:spacing w:line="340" w:lineRule="exact"/>
              <w:rPr>
                <w:rFonts w:ascii="標楷體" w:eastAsia="標楷體" w:hAnsi="標楷體"/>
              </w:rPr>
            </w:pPr>
            <w:r w:rsidRPr="00350D9F">
              <w:rPr>
                <w:rFonts w:ascii="標楷體" w:eastAsia="標楷體" w:hAnsi="標楷體" w:hint="eastAsia"/>
              </w:rPr>
              <w:t>2.了解秦害帝國對外的關係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06A5DEC" w14:textId="77777777" w:rsidR="00350D9F" w:rsidRPr="00350D9F" w:rsidRDefault="00350D9F" w:rsidP="006A6CDC">
            <w:pPr>
              <w:rPr>
                <w:rFonts w:ascii="標楷體" w:eastAsia="標楷體" w:hAnsi="標楷體"/>
              </w:rPr>
            </w:pPr>
            <w:r w:rsidRPr="00350D9F">
              <w:rPr>
                <w:rFonts w:ascii="標楷體" w:eastAsia="標楷體" w:hAnsi="標楷體" w:hint="eastAsia"/>
              </w:rPr>
              <w:t>2-4-</w:t>
            </w:r>
            <w:r w:rsidRPr="00350D9F">
              <w:rPr>
                <w:rFonts w:ascii="標楷體" w:eastAsia="標楷體" w:hAnsi="標楷體"/>
              </w:rPr>
              <w:t>2</w:t>
            </w:r>
          </w:p>
          <w:p w14:paraId="0BA1D6B1" w14:textId="77777777" w:rsidR="00350D9F" w:rsidRPr="00350D9F" w:rsidRDefault="00350D9F" w:rsidP="006A6CDC">
            <w:pPr>
              <w:rPr>
                <w:rFonts w:ascii="標楷體" w:eastAsia="標楷體" w:hAnsi="標楷體"/>
              </w:rPr>
            </w:pPr>
            <w:r w:rsidRPr="00350D9F">
              <w:rPr>
                <w:rFonts w:ascii="標楷體" w:eastAsia="標楷體" w:hAnsi="標楷體" w:hint="eastAsia"/>
              </w:rPr>
              <w:t>2-4-</w:t>
            </w:r>
            <w:r w:rsidRPr="00350D9F">
              <w:rPr>
                <w:rFonts w:ascii="標楷體" w:eastAsia="標楷體" w:hAnsi="標楷體"/>
              </w:rPr>
              <w:t>5</w:t>
            </w:r>
          </w:p>
          <w:p w14:paraId="5AB6015E" w14:textId="77777777" w:rsidR="00350D9F" w:rsidRPr="00350D9F" w:rsidRDefault="00350D9F" w:rsidP="006A6CDC">
            <w:pPr>
              <w:rPr>
                <w:rFonts w:ascii="標楷體" w:eastAsia="標楷體" w:hAnsi="標楷體"/>
              </w:rPr>
            </w:pPr>
            <w:r w:rsidRPr="00350D9F">
              <w:rPr>
                <w:rFonts w:ascii="標楷體" w:eastAsia="標楷體" w:hAnsi="標楷體"/>
              </w:rPr>
              <w:t>2</w:t>
            </w:r>
            <w:r w:rsidRPr="00350D9F">
              <w:rPr>
                <w:rFonts w:ascii="標楷體" w:eastAsia="標楷體" w:hAnsi="標楷體" w:hint="eastAsia"/>
              </w:rPr>
              <w:t>-4-</w:t>
            </w:r>
            <w:r w:rsidRPr="00350D9F">
              <w:rPr>
                <w:rFonts w:ascii="標楷體" w:eastAsia="標楷體" w:hAnsi="標楷體"/>
              </w:rPr>
              <w:t>6</w:t>
            </w:r>
          </w:p>
          <w:p w14:paraId="4C70E5F6" w14:textId="135F59EA" w:rsidR="00350D9F" w:rsidRPr="00350D9F" w:rsidRDefault="00350D9F" w:rsidP="001D3114">
            <w:pPr>
              <w:rPr>
                <w:rFonts w:ascii="標楷體" w:eastAsia="標楷體" w:hAnsi="標楷體"/>
              </w:rPr>
            </w:pPr>
            <w:r w:rsidRPr="00350D9F">
              <w:rPr>
                <w:rFonts w:ascii="標楷體" w:eastAsia="標楷體" w:hAnsi="標楷體"/>
              </w:rPr>
              <w:t>8</w:t>
            </w:r>
            <w:r w:rsidRPr="00350D9F">
              <w:rPr>
                <w:rFonts w:ascii="標楷體" w:eastAsia="標楷體" w:hAnsi="標楷體" w:hint="eastAsia"/>
              </w:rPr>
              <w:t>-3-</w:t>
            </w:r>
            <w:r w:rsidRPr="00350D9F">
              <w:rPr>
                <w:rFonts w:ascii="標楷體" w:eastAsia="標楷體" w:hAnsi="標楷體"/>
              </w:rPr>
              <w:t>1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14:paraId="179858B2" w14:textId="4C09313C" w:rsidR="00350D9F" w:rsidRPr="00350D9F" w:rsidRDefault="00350D9F" w:rsidP="00CF3224">
            <w:pPr>
              <w:spacing w:line="340" w:lineRule="exact"/>
              <w:rPr>
                <w:rFonts w:ascii="標楷體" w:eastAsia="標楷體" w:hAnsi="標楷體" w:cs="Arial"/>
                <w:i/>
              </w:rPr>
            </w:pPr>
            <w:r w:rsidRPr="00350D9F">
              <w:rPr>
                <w:rFonts w:ascii="標楷體" w:eastAsia="標楷體" w:hAnsi="標楷體" w:hint="eastAsia"/>
                <w:bCs/>
              </w:rPr>
              <w:t>資訊教育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A8F5212" w14:textId="17B2B2BA" w:rsidR="00350D9F" w:rsidRPr="00350D9F" w:rsidRDefault="00350D9F" w:rsidP="00CF3224">
            <w:pPr>
              <w:spacing w:line="340" w:lineRule="exact"/>
              <w:rPr>
                <w:rFonts w:ascii="標楷體" w:eastAsia="標楷體" w:hAnsi="標楷體"/>
                <w:i/>
              </w:rPr>
            </w:pPr>
            <w:r w:rsidRPr="00350D9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3D7F3A93" w14:textId="77777777" w:rsidR="00350D9F" w:rsidRPr="00350D9F" w:rsidRDefault="00350D9F" w:rsidP="006A6CDC">
            <w:pPr>
              <w:rPr>
                <w:rFonts w:ascii="標楷體" w:eastAsia="標楷體" w:hAnsi="標楷體"/>
              </w:rPr>
            </w:pPr>
            <w:r w:rsidRPr="00350D9F">
              <w:rPr>
                <w:rFonts w:ascii="標楷體" w:eastAsia="標楷體" w:hAnsi="標楷體" w:hint="eastAsia"/>
              </w:rPr>
              <w:t>口頭問答</w:t>
            </w:r>
          </w:p>
          <w:p w14:paraId="54F6EB4C" w14:textId="77777777" w:rsidR="00350D9F" w:rsidRPr="00350D9F" w:rsidRDefault="00350D9F" w:rsidP="006A6CDC">
            <w:pPr>
              <w:rPr>
                <w:rFonts w:ascii="標楷體" w:eastAsia="標楷體" w:hAnsi="標楷體"/>
              </w:rPr>
            </w:pPr>
            <w:r w:rsidRPr="00350D9F">
              <w:rPr>
                <w:rFonts w:ascii="標楷體" w:eastAsia="標楷體" w:hAnsi="標楷體" w:hint="eastAsia"/>
              </w:rPr>
              <w:t>課堂討論</w:t>
            </w:r>
          </w:p>
          <w:p w14:paraId="125CB3E2" w14:textId="494A14B2" w:rsidR="00350D9F" w:rsidRPr="00350D9F" w:rsidRDefault="00350D9F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096D9B34" w14:textId="4BDDC375" w:rsidR="00350D9F" w:rsidRPr="00B052A6" w:rsidRDefault="00350D9F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350D9F" w:rsidRPr="00B052A6" w14:paraId="6406663E" w14:textId="77777777" w:rsidTr="008E7E5E">
        <w:trPr>
          <w:trHeight w:val="1462"/>
        </w:trPr>
        <w:tc>
          <w:tcPr>
            <w:tcW w:w="294" w:type="pct"/>
            <w:shd w:val="clear" w:color="auto" w:fill="auto"/>
            <w:vAlign w:val="center"/>
          </w:tcPr>
          <w:p w14:paraId="7613B8D9" w14:textId="01DAC84A" w:rsidR="00350D9F" w:rsidRPr="00AB15EF" w:rsidRDefault="00350D9F" w:rsidP="00CF322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0459CE8D" w14:textId="4655D882" w:rsidR="00350D9F" w:rsidRPr="00AB15EF" w:rsidRDefault="00350D9F" w:rsidP="00CF3224">
            <w:pPr>
              <w:spacing w:line="340" w:lineRule="exact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9/2</w:t>
            </w:r>
            <w:r w:rsidR="00F705DC">
              <w:rPr>
                <w:rFonts w:ascii="標楷體" w:eastAsia="標楷體" w:hAnsi="標楷體" w:hint="eastAsia"/>
              </w:rPr>
              <w:t>2</w:t>
            </w:r>
          </w:p>
          <w:p w14:paraId="6365F6FB" w14:textId="77777777" w:rsidR="00350D9F" w:rsidRDefault="00350D9F" w:rsidP="00F705DC">
            <w:pPr>
              <w:spacing w:line="340" w:lineRule="exact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9/</w:t>
            </w:r>
            <w:r w:rsidR="00F705DC">
              <w:rPr>
                <w:rFonts w:ascii="標楷體" w:eastAsia="標楷體" w:hAnsi="標楷體" w:hint="eastAsia"/>
              </w:rPr>
              <w:t>28</w:t>
            </w:r>
          </w:p>
          <w:p w14:paraId="6DA763C7" w14:textId="48258B83" w:rsidR="00F705DC" w:rsidRPr="00AB15EF" w:rsidRDefault="00F705DC" w:rsidP="00F705D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03C8F585" w14:textId="0229D372" w:rsidR="00350D9F" w:rsidRPr="008E7E5E" w:rsidRDefault="00350D9F" w:rsidP="008E7E5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E7E5E">
              <w:rPr>
                <w:rFonts w:ascii="標楷體" w:eastAsia="標楷體" w:hAnsi="標楷體" w:hint="eastAsia"/>
              </w:rPr>
              <w:t>第</w:t>
            </w:r>
            <w:r w:rsidR="006C3C10">
              <w:rPr>
                <w:rFonts w:ascii="標楷體" w:eastAsia="標楷體" w:hAnsi="標楷體" w:hint="eastAsia"/>
              </w:rPr>
              <w:t>2</w:t>
            </w:r>
            <w:r w:rsidRPr="008E7E5E">
              <w:rPr>
                <w:rFonts w:ascii="標楷體" w:eastAsia="標楷體" w:hAnsi="標楷體" w:hint="eastAsia"/>
              </w:rPr>
              <w:t>課</w:t>
            </w:r>
          </w:p>
          <w:p w14:paraId="49ABA860" w14:textId="4F7F941B" w:rsidR="00350D9F" w:rsidRPr="00B052A6" w:rsidRDefault="00350D9F" w:rsidP="008E7E5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E7E5E">
              <w:rPr>
                <w:rFonts w:ascii="標楷體" w:eastAsia="標楷體" w:hAnsi="標楷體" w:hint="eastAsia"/>
              </w:rPr>
              <w:t>秦漢帝國的興亡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65687624" w14:textId="77777777" w:rsidR="00350D9F" w:rsidRPr="00350D9F" w:rsidRDefault="00350D9F" w:rsidP="006A6CDC">
            <w:pPr>
              <w:rPr>
                <w:rFonts w:ascii="標楷體" w:eastAsia="標楷體" w:hAnsi="標楷體"/>
              </w:rPr>
            </w:pPr>
            <w:r w:rsidRPr="00350D9F">
              <w:rPr>
                <w:rFonts w:ascii="標楷體" w:eastAsia="標楷體" w:hAnsi="標楷體" w:hint="eastAsia"/>
              </w:rPr>
              <w:t>1.了解西漢時期對西域的經營</w:t>
            </w:r>
          </w:p>
          <w:p w14:paraId="5967580B" w14:textId="73893651" w:rsidR="00350D9F" w:rsidRPr="00350D9F" w:rsidRDefault="00350D9F" w:rsidP="00CF3224">
            <w:pPr>
              <w:spacing w:line="340" w:lineRule="exact"/>
              <w:rPr>
                <w:rFonts w:ascii="標楷體" w:eastAsia="標楷體" w:hAnsi="標楷體"/>
              </w:rPr>
            </w:pPr>
            <w:r w:rsidRPr="00350D9F">
              <w:rPr>
                <w:rFonts w:ascii="標楷體" w:eastAsia="標楷體" w:hAnsi="標楷體" w:hint="eastAsia"/>
              </w:rPr>
              <w:t>2.了解絲路如何形成及其對漢朝的重要性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1F5A933" w14:textId="77777777" w:rsidR="00350D9F" w:rsidRPr="00350D9F" w:rsidRDefault="00350D9F" w:rsidP="006A6CDC">
            <w:pPr>
              <w:rPr>
                <w:rFonts w:ascii="標楷體" w:eastAsia="標楷體" w:hAnsi="標楷體"/>
              </w:rPr>
            </w:pPr>
            <w:r w:rsidRPr="00350D9F">
              <w:rPr>
                <w:rFonts w:ascii="標楷體" w:eastAsia="標楷體" w:hAnsi="標楷體" w:hint="eastAsia"/>
              </w:rPr>
              <w:t>2-4-</w:t>
            </w:r>
            <w:r w:rsidRPr="00350D9F">
              <w:rPr>
                <w:rFonts w:ascii="標楷體" w:eastAsia="標楷體" w:hAnsi="標楷體"/>
              </w:rPr>
              <w:t>2</w:t>
            </w:r>
          </w:p>
          <w:p w14:paraId="7868F964" w14:textId="77777777" w:rsidR="00350D9F" w:rsidRPr="00350D9F" w:rsidRDefault="00350D9F" w:rsidP="006A6CDC">
            <w:pPr>
              <w:rPr>
                <w:rFonts w:ascii="標楷體" w:eastAsia="標楷體" w:hAnsi="標楷體"/>
              </w:rPr>
            </w:pPr>
            <w:r w:rsidRPr="00350D9F">
              <w:rPr>
                <w:rFonts w:ascii="標楷體" w:eastAsia="標楷體" w:hAnsi="標楷體" w:hint="eastAsia"/>
              </w:rPr>
              <w:t>2-4-</w:t>
            </w:r>
            <w:r w:rsidRPr="00350D9F">
              <w:rPr>
                <w:rFonts w:ascii="標楷體" w:eastAsia="標楷體" w:hAnsi="標楷體"/>
              </w:rPr>
              <w:t>5</w:t>
            </w:r>
          </w:p>
          <w:p w14:paraId="6E3478DF" w14:textId="77777777" w:rsidR="00350D9F" w:rsidRPr="00350D9F" w:rsidRDefault="00350D9F" w:rsidP="006A6CDC">
            <w:pPr>
              <w:rPr>
                <w:rFonts w:ascii="標楷體" w:eastAsia="標楷體" w:hAnsi="標楷體"/>
              </w:rPr>
            </w:pPr>
            <w:r w:rsidRPr="00350D9F">
              <w:rPr>
                <w:rFonts w:ascii="標楷體" w:eastAsia="標楷體" w:hAnsi="標楷體"/>
              </w:rPr>
              <w:t>2</w:t>
            </w:r>
            <w:r w:rsidRPr="00350D9F">
              <w:rPr>
                <w:rFonts w:ascii="標楷體" w:eastAsia="標楷體" w:hAnsi="標楷體" w:hint="eastAsia"/>
              </w:rPr>
              <w:t>-4-</w:t>
            </w:r>
            <w:r w:rsidRPr="00350D9F">
              <w:rPr>
                <w:rFonts w:ascii="標楷體" w:eastAsia="標楷體" w:hAnsi="標楷體"/>
              </w:rPr>
              <w:t>6</w:t>
            </w:r>
          </w:p>
          <w:p w14:paraId="6CA990C9" w14:textId="6E0DF37A" w:rsidR="00350D9F" w:rsidRPr="00350D9F" w:rsidRDefault="00350D9F" w:rsidP="00FF19D6">
            <w:pPr>
              <w:rPr>
                <w:rFonts w:ascii="標楷體" w:eastAsia="標楷體" w:hAnsi="標楷體"/>
              </w:rPr>
            </w:pPr>
            <w:r w:rsidRPr="00350D9F">
              <w:rPr>
                <w:rFonts w:ascii="標楷體" w:eastAsia="標楷體" w:hAnsi="標楷體"/>
              </w:rPr>
              <w:t>8</w:t>
            </w:r>
            <w:r w:rsidRPr="00350D9F">
              <w:rPr>
                <w:rFonts w:ascii="標楷體" w:eastAsia="標楷體" w:hAnsi="標楷體" w:hint="eastAsia"/>
              </w:rPr>
              <w:t>-3-</w:t>
            </w:r>
            <w:r w:rsidRPr="00350D9F">
              <w:rPr>
                <w:rFonts w:ascii="標楷體" w:eastAsia="標楷體" w:hAnsi="標楷體"/>
              </w:rPr>
              <w:t>1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14:paraId="284281E3" w14:textId="77777777" w:rsidR="00350D9F" w:rsidRPr="00350D9F" w:rsidRDefault="00350D9F" w:rsidP="006A6CDC">
            <w:pPr>
              <w:rPr>
                <w:rFonts w:ascii="標楷體" w:eastAsia="標楷體" w:hAnsi="標楷體"/>
              </w:rPr>
            </w:pPr>
            <w:r w:rsidRPr="00350D9F">
              <w:rPr>
                <w:rFonts w:ascii="標楷體" w:eastAsia="標楷體" w:hAnsi="標楷體" w:hint="eastAsia"/>
              </w:rPr>
              <w:t>閱讀教育</w:t>
            </w:r>
          </w:p>
          <w:p w14:paraId="40245359" w14:textId="2821A24F" w:rsidR="00350D9F" w:rsidRPr="006C3C10" w:rsidRDefault="00350D9F" w:rsidP="00CF3224">
            <w:pPr>
              <w:spacing w:line="3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4C9E5F90" w14:textId="62FAC2DA" w:rsidR="00350D9F" w:rsidRPr="00350D9F" w:rsidRDefault="00350D9F" w:rsidP="00CF3224">
            <w:pPr>
              <w:spacing w:line="340" w:lineRule="exact"/>
              <w:rPr>
                <w:rFonts w:ascii="標楷體" w:eastAsia="標楷體" w:hAnsi="標楷體"/>
                <w:i/>
              </w:rPr>
            </w:pPr>
            <w:r w:rsidRPr="00350D9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49121E34" w14:textId="77777777" w:rsidR="00350D9F" w:rsidRPr="00350D9F" w:rsidRDefault="00350D9F" w:rsidP="006A6CDC">
            <w:pPr>
              <w:rPr>
                <w:rFonts w:ascii="標楷體" w:eastAsia="標楷體" w:hAnsi="標楷體"/>
              </w:rPr>
            </w:pPr>
            <w:r w:rsidRPr="00350D9F">
              <w:rPr>
                <w:rFonts w:ascii="標楷體" w:eastAsia="標楷體" w:hAnsi="標楷體" w:hint="eastAsia"/>
              </w:rPr>
              <w:t>課堂討論</w:t>
            </w:r>
          </w:p>
          <w:p w14:paraId="72C4F62B" w14:textId="3C82B9EB" w:rsidR="00350D9F" w:rsidRPr="00350D9F" w:rsidRDefault="006C3C10" w:rsidP="00CF322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歷史的問與答(學生出題)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0924CE2E" w14:textId="77777777" w:rsidR="00350D9F" w:rsidRPr="00B052A6" w:rsidRDefault="00350D9F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350D9F" w:rsidRPr="00B052A6" w14:paraId="082D891A" w14:textId="77777777" w:rsidTr="008E7E5E">
        <w:trPr>
          <w:trHeight w:val="1462"/>
        </w:trPr>
        <w:tc>
          <w:tcPr>
            <w:tcW w:w="294" w:type="pct"/>
            <w:shd w:val="clear" w:color="auto" w:fill="auto"/>
            <w:vAlign w:val="center"/>
          </w:tcPr>
          <w:p w14:paraId="5C0BD7B0" w14:textId="41427A27" w:rsidR="00350D9F" w:rsidRPr="00AB15EF" w:rsidRDefault="00350D9F" w:rsidP="00CF322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E75C1F6" w14:textId="4A90AA6D" w:rsidR="00350D9F" w:rsidRPr="00AB15EF" w:rsidRDefault="00F705DC" w:rsidP="00CF322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350D9F" w:rsidRPr="00AB15EF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29</w:t>
            </w:r>
          </w:p>
          <w:p w14:paraId="4D5E5DC4" w14:textId="5D3542C2" w:rsidR="00350D9F" w:rsidRPr="00AB15EF" w:rsidRDefault="00350D9F" w:rsidP="00F705DC">
            <w:pPr>
              <w:spacing w:line="340" w:lineRule="exact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10/</w:t>
            </w:r>
            <w:r w:rsidR="00F705D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45BD99E6" w14:textId="639E9095" w:rsidR="00350D9F" w:rsidRPr="008E7E5E" w:rsidRDefault="00350D9F" w:rsidP="008E7E5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E7E5E">
              <w:rPr>
                <w:rFonts w:ascii="標楷體" w:eastAsia="標楷體" w:hAnsi="標楷體" w:hint="eastAsia"/>
              </w:rPr>
              <w:t>第</w:t>
            </w:r>
            <w:r w:rsidR="006C3C10">
              <w:rPr>
                <w:rFonts w:ascii="標楷體" w:eastAsia="標楷體" w:hAnsi="標楷體" w:hint="eastAsia"/>
              </w:rPr>
              <w:t>2</w:t>
            </w:r>
            <w:r w:rsidRPr="008E7E5E">
              <w:rPr>
                <w:rFonts w:ascii="標楷體" w:eastAsia="標楷體" w:hAnsi="標楷體" w:hint="eastAsia"/>
              </w:rPr>
              <w:t>課</w:t>
            </w:r>
          </w:p>
          <w:p w14:paraId="38401872" w14:textId="15C5DF0E" w:rsidR="00350D9F" w:rsidRPr="00B052A6" w:rsidRDefault="00350D9F" w:rsidP="008E7E5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E7E5E">
              <w:rPr>
                <w:rFonts w:ascii="標楷體" w:eastAsia="標楷體" w:hAnsi="標楷體" w:hint="eastAsia"/>
              </w:rPr>
              <w:t>秦漢帝國的興亡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4F339320" w14:textId="77777777" w:rsidR="00350D9F" w:rsidRPr="00350D9F" w:rsidRDefault="00350D9F" w:rsidP="006A6CDC">
            <w:pPr>
              <w:rPr>
                <w:rFonts w:ascii="標楷體" w:eastAsia="標楷體" w:hAnsi="標楷體"/>
              </w:rPr>
            </w:pPr>
            <w:r w:rsidRPr="00350D9F">
              <w:rPr>
                <w:rFonts w:ascii="標楷體" w:eastAsia="標楷體" w:hAnsi="標楷體" w:hint="eastAsia"/>
              </w:rPr>
              <w:t>1.了解漢代史學的代表作</w:t>
            </w:r>
          </w:p>
          <w:p w14:paraId="0DF6AB01" w14:textId="08A01D8D" w:rsidR="00350D9F" w:rsidRPr="00350D9F" w:rsidRDefault="00350D9F" w:rsidP="00CF3224">
            <w:pPr>
              <w:spacing w:line="340" w:lineRule="exact"/>
              <w:rPr>
                <w:rFonts w:ascii="標楷體" w:eastAsia="標楷體" w:hAnsi="標楷體"/>
              </w:rPr>
            </w:pPr>
            <w:r w:rsidRPr="00350D9F">
              <w:rPr>
                <w:rFonts w:ascii="標楷體" w:eastAsia="標楷體" w:hAnsi="標楷體" w:hint="eastAsia"/>
              </w:rPr>
              <w:t>2.了解漢代在科技上的成就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19A656C" w14:textId="77777777" w:rsidR="00350D9F" w:rsidRPr="00350D9F" w:rsidRDefault="00350D9F" w:rsidP="006A6CDC">
            <w:pPr>
              <w:rPr>
                <w:rFonts w:ascii="標楷體" w:eastAsia="標楷體" w:hAnsi="標楷體"/>
              </w:rPr>
            </w:pPr>
            <w:r w:rsidRPr="00350D9F">
              <w:rPr>
                <w:rFonts w:ascii="標楷體" w:eastAsia="標楷體" w:hAnsi="標楷體" w:hint="eastAsia"/>
              </w:rPr>
              <w:t>2-4-</w:t>
            </w:r>
            <w:r w:rsidRPr="00350D9F">
              <w:rPr>
                <w:rFonts w:ascii="標楷體" w:eastAsia="標楷體" w:hAnsi="標楷體"/>
              </w:rPr>
              <w:t>2</w:t>
            </w:r>
          </w:p>
          <w:p w14:paraId="1B318062" w14:textId="77777777" w:rsidR="00350D9F" w:rsidRPr="00350D9F" w:rsidRDefault="00350D9F" w:rsidP="006A6CDC">
            <w:pPr>
              <w:rPr>
                <w:rFonts w:ascii="標楷體" w:eastAsia="標楷體" w:hAnsi="標楷體"/>
              </w:rPr>
            </w:pPr>
            <w:r w:rsidRPr="00350D9F">
              <w:rPr>
                <w:rFonts w:ascii="標楷體" w:eastAsia="標楷體" w:hAnsi="標楷體" w:hint="eastAsia"/>
              </w:rPr>
              <w:t>2-4-</w:t>
            </w:r>
            <w:r w:rsidRPr="00350D9F">
              <w:rPr>
                <w:rFonts w:ascii="標楷體" w:eastAsia="標楷體" w:hAnsi="標楷體"/>
              </w:rPr>
              <w:t>5</w:t>
            </w:r>
          </w:p>
          <w:p w14:paraId="5516E028" w14:textId="77777777" w:rsidR="00350D9F" w:rsidRPr="00350D9F" w:rsidRDefault="00350D9F" w:rsidP="006A6CDC">
            <w:pPr>
              <w:rPr>
                <w:rFonts w:ascii="標楷體" w:eastAsia="標楷體" w:hAnsi="標楷體"/>
              </w:rPr>
            </w:pPr>
            <w:r w:rsidRPr="00350D9F">
              <w:rPr>
                <w:rFonts w:ascii="標楷體" w:eastAsia="標楷體" w:hAnsi="標楷體"/>
              </w:rPr>
              <w:t>2</w:t>
            </w:r>
            <w:r w:rsidRPr="00350D9F">
              <w:rPr>
                <w:rFonts w:ascii="標楷體" w:eastAsia="標楷體" w:hAnsi="標楷體" w:hint="eastAsia"/>
              </w:rPr>
              <w:t>-4-</w:t>
            </w:r>
            <w:r w:rsidRPr="00350D9F">
              <w:rPr>
                <w:rFonts w:ascii="標楷體" w:eastAsia="標楷體" w:hAnsi="標楷體"/>
              </w:rPr>
              <w:t>6</w:t>
            </w:r>
          </w:p>
          <w:p w14:paraId="4B0AF3D2" w14:textId="69A2387B" w:rsidR="00350D9F" w:rsidRPr="00350D9F" w:rsidRDefault="00350D9F" w:rsidP="00FF19D6">
            <w:pPr>
              <w:rPr>
                <w:rFonts w:ascii="標楷體" w:eastAsia="標楷體" w:hAnsi="標楷體"/>
              </w:rPr>
            </w:pPr>
            <w:r w:rsidRPr="00350D9F">
              <w:rPr>
                <w:rFonts w:ascii="標楷體" w:eastAsia="標楷體" w:hAnsi="標楷體"/>
              </w:rPr>
              <w:t>8</w:t>
            </w:r>
            <w:r w:rsidRPr="00350D9F">
              <w:rPr>
                <w:rFonts w:ascii="標楷體" w:eastAsia="標楷體" w:hAnsi="標楷體" w:hint="eastAsia"/>
              </w:rPr>
              <w:t>-3-</w:t>
            </w:r>
            <w:r w:rsidRPr="00350D9F">
              <w:rPr>
                <w:rFonts w:ascii="標楷體" w:eastAsia="標楷體" w:hAnsi="標楷體"/>
              </w:rPr>
              <w:t>1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14:paraId="7E388A70" w14:textId="0F5DB608" w:rsidR="00350D9F" w:rsidRPr="00350D9F" w:rsidRDefault="00350D9F" w:rsidP="00CF3224">
            <w:pPr>
              <w:spacing w:line="340" w:lineRule="exact"/>
              <w:rPr>
                <w:rFonts w:ascii="標楷體" w:eastAsia="標楷體" w:hAnsi="標楷體" w:cs="Arial"/>
                <w:i/>
              </w:rPr>
            </w:pPr>
            <w:r w:rsidRPr="00350D9F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A23F202" w14:textId="191D013D" w:rsidR="00350D9F" w:rsidRPr="00350D9F" w:rsidRDefault="00350D9F" w:rsidP="00CF3224">
            <w:pPr>
              <w:spacing w:line="340" w:lineRule="exact"/>
              <w:rPr>
                <w:rFonts w:ascii="標楷體" w:eastAsia="標楷體" w:hAnsi="標楷體"/>
                <w:i/>
              </w:rPr>
            </w:pPr>
            <w:r w:rsidRPr="00350D9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08C53AB5" w14:textId="3FD01E03" w:rsidR="00350D9F" w:rsidRPr="00350D9F" w:rsidRDefault="006C3C10" w:rsidP="006A6CD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書寫習作</w:t>
            </w:r>
          </w:p>
          <w:p w14:paraId="1169F86A" w14:textId="7D3F2D35" w:rsidR="00350D9F" w:rsidRPr="00350D9F" w:rsidRDefault="006C3C10" w:rsidP="006A6CD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歷史九宮格</w:t>
            </w:r>
          </w:p>
          <w:p w14:paraId="3008125D" w14:textId="20ED5C96" w:rsidR="00350D9F" w:rsidRPr="00350D9F" w:rsidRDefault="00350D9F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40B5593E" w14:textId="3F37EA54" w:rsidR="00350D9F" w:rsidRPr="00B052A6" w:rsidRDefault="00350D9F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350D9F" w:rsidRPr="00B052A6" w14:paraId="1C714B58" w14:textId="77777777" w:rsidTr="008E7E5E">
        <w:trPr>
          <w:trHeight w:val="1462"/>
        </w:trPr>
        <w:tc>
          <w:tcPr>
            <w:tcW w:w="294" w:type="pct"/>
            <w:shd w:val="clear" w:color="auto" w:fill="auto"/>
            <w:vAlign w:val="center"/>
          </w:tcPr>
          <w:p w14:paraId="52A75E0D" w14:textId="2E54F7A6" w:rsidR="00350D9F" w:rsidRPr="00AB15EF" w:rsidRDefault="00350D9F" w:rsidP="00CF322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14614F59" w14:textId="434AF727" w:rsidR="00350D9F" w:rsidRPr="00AB15EF" w:rsidRDefault="00350D9F" w:rsidP="00CF3224">
            <w:pPr>
              <w:spacing w:line="340" w:lineRule="exact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10/</w:t>
            </w:r>
            <w:r w:rsidR="00F705DC">
              <w:rPr>
                <w:rFonts w:ascii="標楷體" w:eastAsia="標楷體" w:hAnsi="標楷體" w:hint="eastAsia"/>
              </w:rPr>
              <w:t>6</w:t>
            </w:r>
          </w:p>
          <w:p w14:paraId="79CFED50" w14:textId="219F0923" w:rsidR="00350D9F" w:rsidRPr="00AB15EF" w:rsidRDefault="00350D9F" w:rsidP="00F705DC">
            <w:pPr>
              <w:spacing w:line="340" w:lineRule="exact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10/</w:t>
            </w:r>
            <w:r w:rsidR="00F705DC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38D0190A" w14:textId="39D0F963" w:rsidR="00350D9F" w:rsidRPr="00B052A6" w:rsidRDefault="00350D9F" w:rsidP="008E7E5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第一次評量總複習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225D5B98" w14:textId="5C3CC8B7" w:rsidR="00350D9F" w:rsidRPr="00350D9F" w:rsidRDefault="00555DB4" w:rsidP="00555DB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複習第1課、第2課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38A0DD9" w14:textId="77777777" w:rsidR="00555DB4" w:rsidRPr="00A26DDE" w:rsidRDefault="00555DB4" w:rsidP="00555DB4">
            <w:pPr>
              <w:rPr>
                <w:rFonts w:ascii="標楷體" w:eastAsia="標楷體" w:hAnsi="標楷體"/>
              </w:rPr>
            </w:pPr>
            <w:r w:rsidRPr="00A26DDE">
              <w:rPr>
                <w:rFonts w:ascii="標楷體" w:eastAsia="標楷體" w:hAnsi="標楷體"/>
              </w:rPr>
              <w:t>1-</w:t>
            </w:r>
            <w:r w:rsidRPr="00A26DDE">
              <w:rPr>
                <w:rFonts w:ascii="標楷體" w:eastAsia="標楷體" w:hAnsi="標楷體" w:hint="eastAsia"/>
              </w:rPr>
              <w:t>4-</w:t>
            </w:r>
            <w:r w:rsidRPr="00A26DDE">
              <w:rPr>
                <w:rFonts w:ascii="標楷體" w:eastAsia="標楷體" w:hAnsi="標楷體"/>
              </w:rPr>
              <w:t>2</w:t>
            </w:r>
          </w:p>
          <w:p w14:paraId="02420AA3" w14:textId="14BF0407" w:rsidR="00555DB4" w:rsidRDefault="00555DB4" w:rsidP="00555DB4">
            <w:pPr>
              <w:rPr>
                <w:rFonts w:ascii="標楷體" w:eastAsia="標楷體" w:hAnsi="標楷體"/>
              </w:rPr>
            </w:pPr>
            <w:r w:rsidRPr="00A26DDE">
              <w:rPr>
                <w:rFonts w:ascii="標楷體" w:eastAsia="標楷體" w:hAnsi="標楷體"/>
              </w:rPr>
              <w:t>2-4-2</w:t>
            </w:r>
          </w:p>
          <w:p w14:paraId="7F0A3A89" w14:textId="4EB36059" w:rsidR="00555DB4" w:rsidRPr="00A26DDE" w:rsidRDefault="00555DB4" w:rsidP="00555DB4">
            <w:pPr>
              <w:rPr>
                <w:rFonts w:ascii="標楷體" w:eastAsia="標楷體" w:hAnsi="標楷體"/>
              </w:rPr>
            </w:pPr>
            <w:r w:rsidRPr="00555DB4">
              <w:rPr>
                <w:rFonts w:ascii="標楷體" w:eastAsia="標楷體" w:hAnsi="標楷體"/>
              </w:rPr>
              <w:t>2-4-5</w:t>
            </w:r>
          </w:p>
          <w:p w14:paraId="66215CF1" w14:textId="77777777" w:rsidR="00350D9F" w:rsidRDefault="00555DB4" w:rsidP="00555DB4">
            <w:pPr>
              <w:spacing w:line="340" w:lineRule="exact"/>
              <w:rPr>
                <w:rFonts w:ascii="標楷體" w:eastAsia="標楷體" w:hAnsi="標楷體"/>
              </w:rPr>
            </w:pPr>
            <w:r w:rsidRPr="00A26DDE">
              <w:rPr>
                <w:rFonts w:ascii="標楷體" w:eastAsia="標楷體" w:hAnsi="標楷體" w:hint="eastAsia"/>
              </w:rPr>
              <w:t>2-4-6    4-4-1</w:t>
            </w:r>
          </w:p>
          <w:p w14:paraId="728F8A37" w14:textId="19D13546" w:rsidR="00555DB4" w:rsidRPr="00350D9F" w:rsidRDefault="00555DB4" w:rsidP="00555DB4">
            <w:pPr>
              <w:spacing w:line="340" w:lineRule="exact"/>
              <w:rPr>
                <w:rFonts w:ascii="標楷體" w:eastAsia="標楷體" w:hAnsi="標楷體"/>
              </w:rPr>
            </w:pPr>
            <w:r w:rsidRPr="00555DB4">
              <w:rPr>
                <w:rFonts w:ascii="標楷體" w:eastAsia="標楷體" w:hAnsi="標楷體"/>
              </w:rPr>
              <w:t>8-3-1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14:paraId="07B6626F" w14:textId="24A4FB36" w:rsidR="00350D9F" w:rsidRPr="00350D9F" w:rsidRDefault="00350D9F" w:rsidP="00CF3224">
            <w:pPr>
              <w:spacing w:line="340" w:lineRule="exact"/>
              <w:rPr>
                <w:rFonts w:ascii="標楷體" w:eastAsia="標楷體" w:hAnsi="標楷體" w:cs="Arial"/>
                <w:i/>
              </w:rPr>
            </w:pPr>
            <w:r w:rsidRPr="00350D9F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AEAF8F0" w14:textId="684601A9" w:rsidR="00350D9F" w:rsidRPr="00350D9F" w:rsidRDefault="00350D9F" w:rsidP="00CF3224">
            <w:pPr>
              <w:spacing w:line="340" w:lineRule="exact"/>
              <w:rPr>
                <w:rFonts w:ascii="標楷體" w:eastAsia="標楷體" w:hAnsi="標楷體"/>
                <w:i/>
              </w:rPr>
            </w:pPr>
            <w:r w:rsidRPr="00350D9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60BA8F54" w14:textId="77777777" w:rsidR="00350D9F" w:rsidRPr="00350D9F" w:rsidRDefault="00350D9F" w:rsidP="006A6CDC">
            <w:pPr>
              <w:rPr>
                <w:rFonts w:ascii="標楷體" w:eastAsia="標楷體" w:hAnsi="標楷體"/>
              </w:rPr>
            </w:pPr>
            <w:r w:rsidRPr="00350D9F">
              <w:rPr>
                <w:rFonts w:ascii="標楷體" w:eastAsia="標楷體" w:hAnsi="標楷體" w:hint="eastAsia"/>
              </w:rPr>
              <w:t>紙筆測驗</w:t>
            </w:r>
          </w:p>
          <w:p w14:paraId="235D0D5E" w14:textId="701968AC" w:rsidR="00350D9F" w:rsidRPr="00350D9F" w:rsidRDefault="00350D9F" w:rsidP="00CF3224">
            <w:pPr>
              <w:spacing w:line="340" w:lineRule="exact"/>
              <w:rPr>
                <w:rFonts w:ascii="標楷體" w:eastAsia="標楷體" w:hAnsi="標楷體"/>
              </w:rPr>
            </w:pPr>
            <w:r w:rsidRPr="00350D9F">
              <w:rPr>
                <w:rFonts w:ascii="標楷體" w:eastAsia="標楷體" w:hAnsi="標楷體" w:hint="eastAsia"/>
              </w:rPr>
              <w:t>重點複習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43D6A47E" w14:textId="5D7EC325" w:rsidR="00350D9F" w:rsidRPr="00B052A6" w:rsidRDefault="00350D9F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EF72EF" w:rsidRPr="00EF72EF" w14:paraId="6218FF40" w14:textId="77777777" w:rsidTr="008E7E5E">
        <w:trPr>
          <w:trHeight w:val="1462"/>
        </w:trPr>
        <w:tc>
          <w:tcPr>
            <w:tcW w:w="294" w:type="pct"/>
            <w:shd w:val="clear" w:color="auto" w:fill="auto"/>
            <w:vAlign w:val="center"/>
          </w:tcPr>
          <w:p w14:paraId="41643314" w14:textId="0CAD5EBE" w:rsidR="00EF72EF" w:rsidRPr="00AB15EF" w:rsidRDefault="00EF72EF" w:rsidP="00CF322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12FF5F96" w14:textId="3ABE18FB" w:rsidR="00EF72EF" w:rsidRPr="00AB15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10/1</w:t>
            </w:r>
            <w:r w:rsidR="00F705DC">
              <w:rPr>
                <w:rFonts w:ascii="標楷體" w:eastAsia="標楷體" w:hAnsi="標楷體" w:hint="eastAsia"/>
              </w:rPr>
              <w:t>3</w:t>
            </w:r>
          </w:p>
          <w:p w14:paraId="3C086460" w14:textId="53D01FAB" w:rsidR="00EF72EF" w:rsidRPr="00AB15EF" w:rsidRDefault="00EF72EF" w:rsidP="00F705DC">
            <w:pPr>
              <w:spacing w:line="340" w:lineRule="exact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10/</w:t>
            </w:r>
            <w:r w:rsidR="00F705DC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55F0F54A" w14:textId="36508BAA" w:rsidR="00EF72EF" w:rsidRDefault="00EF72EF" w:rsidP="008E7E5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6C3C10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課</w:t>
            </w:r>
          </w:p>
          <w:p w14:paraId="28FF961C" w14:textId="6CADBD08" w:rsidR="00EF72EF" w:rsidRPr="00B052A6" w:rsidRDefault="00EF72EF" w:rsidP="008E7E5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魏晉南北朝的分合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02A934E3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1.了解東漢末的政治局勢</w:t>
            </w:r>
          </w:p>
          <w:p w14:paraId="305EA60F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2.了解魏晉南北朝政治的更迭</w:t>
            </w:r>
          </w:p>
          <w:p w14:paraId="702E84D7" w14:textId="637AA2AB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3A154CC4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2-4-</w:t>
            </w:r>
            <w:r w:rsidRPr="00EF72EF">
              <w:rPr>
                <w:rFonts w:ascii="標楷體" w:eastAsia="標楷體" w:hAnsi="標楷體"/>
              </w:rPr>
              <w:t>2</w:t>
            </w:r>
          </w:p>
          <w:p w14:paraId="5E2ED856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2-4-6</w:t>
            </w:r>
          </w:p>
          <w:p w14:paraId="462E52FA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4-</w:t>
            </w:r>
            <w:r w:rsidRPr="00EF72EF">
              <w:rPr>
                <w:rFonts w:ascii="標楷體" w:eastAsia="標楷體" w:hAnsi="標楷體"/>
              </w:rPr>
              <w:t>3</w:t>
            </w:r>
            <w:r w:rsidRPr="00EF72EF">
              <w:rPr>
                <w:rFonts w:ascii="標楷體" w:eastAsia="標楷體" w:hAnsi="標楷體" w:hint="eastAsia"/>
              </w:rPr>
              <w:t>-</w:t>
            </w:r>
            <w:r w:rsidRPr="00EF72EF">
              <w:rPr>
                <w:rFonts w:ascii="標楷體" w:eastAsia="標楷體" w:hAnsi="標楷體"/>
              </w:rPr>
              <w:t>2</w:t>
            </w:r>
          </w:p>
          <w:p w14:paraId="7A3224B2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/>
              </w:rPr>
              <w:t>4</w:t>
            </w:r>
            <w:r w:rsidRPr="00EF72EF">
              <w:rPr>
                <w:rFonts w:ascii="標楷體" w:eastAsia="標楷體" w:hAnsi="標楷體" w:hint="eastAsia"/>
              </w:rPr>
              <w:t>-4-</w:t>
            </w:r>
            <w:r w:rsidRPr="00EF72EF">
              <w:rPr>
                <w:rFonts w:ascii="標楷體" w:eastAsia="標楷體" w:hAnsi="標楷體"/>
              </w:rPr>
              <w:t>3</w:t>
            </w:r>
          </w:p>
          <w:p w14:paraId="43AB0FAF" w14:textId="70B6C5BC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9-</w:t>
            </w:r>
            <w:r w:rsidRPr="00EF72EF">
              <w:rPr>
                <w:rFonts w:ascii="標楷體" w:eastAsia="標楷體" w:hAnsi="標楷體"/>
              </w:rPr>
              <w:t>4</w:t>
            </w:r>
            <w:r w:rsidRPr="00EF72EF">
              <w:rPr>
                <w:rFonts w:ascii="標楷體" w:eastAsia="標楷體" w:hAnsi="標楷體" w:hint="eastAsia"/>
              </w:rPr>
              <w:t>-</w:t>
            </w:r>
            <w:r w:rsidRPr="00EF72EF">
              <w:rPr>
                <w:rFonts w:ascii="標楷體" w:eastAsia="標楷體" w:hAnsi="標楷體"/>
              </w:rPr>
              <w:t>3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14:paraId="148595DA" w14:textId="2ECCADEA" w:rsidR="00EF72EF" w:rsidRPr="00EF72EF" w:rsidRDefault="00EF72EF" w:rsidP="00CF3224">
            <w:pPr>
              <w:spacing w:line="340" w:lineRule="exact"/>
              <w:rPr>
                <w:rFonts w:ascii="標楷體" w:eastAsia="標楷體" w:hAnsi="標楷體" w:cs="Arial"/>
                <w:i/>
              </w:rPr>
            </w:pPr>
            <w:r w:rsidRPr="00EF72EF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3D28789" w14:textId="7D38C425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  <w:i/>
              </w:rPr>
            </w:pPr>
            <w:r w:rsidRPr="00EF72E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05C9ACFE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課堂討論</w:t>
            </w:r>
          </w:p>
          <w:p w14:paraId="24FE2EF8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口頭問答</w:t>
            </w:r>
          </w:p>
          <w:p w14:paraId="1EA68D94" w14:textId="6B664BBC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76923570" w14:textId="22D3E401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EF72EF" w:rsidRPr="00EF72EF" w14:paraId="460FBAF9" w14:textId="77777777" w:rsidTr="008E7E5E">
        <w:trPr>
          <w:trHeight w:val="1462"/>
        </w:trPr>
        <w:tc>
          <w:tcPr>
            <w:tcW w:w="294" w:type="pct"/>
            <w:shd w:val="clear" w:color="auto" w:fill="auto"/>
            <w:vAlign w:val="center"/>
          </w:tcPr>
          <w:p w14:paraId="13D45C46" w14:textId="721864C7" w:rsidR="00EF72EF" w:rsidRPr="00AB15EF" w:rsidRDefault="00EF72EF" w:rsidP="00CF322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0BF2B6BF" w14:textId="344DB9EE" w:rsidR="00EF72EF" w:rsidRPr="00AB15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10/</w:t>
            </w:r>
            <w:r w:rsidR="00F705DC">
              <w:rPr>
                <w:rFonts w:ascii="標楷體" w:eastAsia="標楷體" w:hAnsi="標楷體" w:hint="eastAsia"/>
              </w:rPr>
              <w:t>20</w:t>
            </w:r>
          </w:p>
          <w:p w14:paraId="54E4A96B" w14:textId="0739A526" w:rsidR="00EF72EF" w:rsidRPr="00AB15EF" w:rsidRDefault="00EF72EF" w:rsidP="00F705DC">
            <w:pPr>
              <w:spacing w:line="340" w:lineRule="exact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10/2</w:t>
            </w:r>
            <w:r w:rsidR="00F705D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2EFCE8F1" w14:textId="6BBA2958" w:rsidR="00EF72EF" w:rsidRPr="008E7E5E" w:rsidRDefault="00EF72EF" w:rsidP="008E7E5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E7E5E">
              <w:rPr>
                <w:rFonts w:ascii="標楷體" w:eastAsia="標楷體" w:hAnsi="標楷體" w:hint="eastAsia"/>
              </w:rPr>
              <w:t>第</w:t>
            </w:r>
            <w:r w:rsidR="006C3C10">
              <w:rPr>
                <w:rFonts w:ascii="標楷體" w:eastAsia="標楷體" w:hAnsi="標楷體" w:hint="eastAsia"/>
              </w:rPr>
              <w:t>3</w:t>
            </w:r>
            <w:r w:rsidRPr="008E7E5E">
              <w:rPr>
                <w:rFonts w:ascii="標楷體" w:eastAsia="標楷體" w:hAnsi="標楷體" w:hint="eastAsia"/>
              </w:rPr>
              <w:t>課</w:t>
            </w:r>
          </w:p>
          <w:p w14:paraId="63444C5B" w14:textId="37812CE2" w:rsidR="00EF72EF" w:rsidRPr="00B052A6" w:rsidRDefault="00EF72EF" w:rsidP="008E7E5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E7E5E">
              <w:rPr>
                <w:rFonts w:ascii="標楷體" w:eastAsia="標楷體" w:hAnsi="標楷體" w:hint="eastAsia"/>
              </w:rPr>
              <w:t>魏晉南北朝的分合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6928B31D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1.了解魏晉南北朝時期南北方發展的情形</w:t>
            </w:r>
          </w:p>
          <w:p w14:paraId="596C4CEE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2.了解魏晉南北朝世族形成的被竟及其影響</w:t>
            </w:r>
          </w:p>
          <w:p w14:paraId="4E321AC5" w14:textId="2AD027CB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E936EB7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2-4-</w:t>
            </w:r>
            <w:r w:rsidRPr="00EF72EF">
              <w:rPr>
                <w:rFonts w:ascii="標楷體" w:eastAsia="標楷體" w:hAnsi="標楷體"/>
              </w:rPr>
              <w:t>2</w:t>
            </w:r>
          </w:p>
          <w:p w14:paraId="490B1F66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2-4-6</w:t>
            </w:r>
          </w:p>
          <w:p w14:paraId="4AC05961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4-</w:t>
            </w:r>
            <w:r w:rsidRPr="00EF72EF">
              <w:rPr>
                <w:rFonts w:ascii="標楷體" w:eastAsia="標楷體" w:hAnsi="標楷體"/>
              </w:rPr>
              <w:t>3</w:t>
            </w:r>
            <w:r w:rsidRPr="00EF72EF">
              <w:rPr>
                <w:rFonts w:ascii="標楷體" w:eastAsia="標楷體" w:hAnsi="標楷體" w:hint="eastAsia"/>
              </w:rPr>
              <w:t>-</w:t>
            </w:r>
            <w:r w:rsidRPr="00EF72EF">
              <w:rPr>
                <w:rFonts w:ascii="標楷體" w:eastAsia="標楷體" w:hAnsi="標楷體"/>
              </w:rPr>
              <w:t>2</w:t>
            </w:r>
          </w:p>
          <w:p w14:paraId="5031C976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/>
              </w:rPr>
              <w:t>4</w:t>
            </w:r>
            <w:r w:rsidRPr="00EF72EF">
              <w:rPr>
                <w:rFonts w:ascii="標楷體" w:eastAsia="標楷體" w:hAnsi="標楷體" w:hint="eastAsia"/>
              </w:rPr>
              <w:t>-4-</w:t>
            </w:r>
            <w:r w:rsidRPr="00EF72EF">
              <w:rPr>
                <w:rFonts w:ascii="標楷體" w:eastAsia="標楷體" w:hAnsi="標楷體"/>
              </w:rPr>
              <w:t>3</w:t>
            </w:r>
          </w:p>
          <w:p w14:paraId="7339DDFE" w14:textId="210A8AF0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9-</w:t>
            </w:r>
            <w:r w:rsidRPr="00EF72EF">
              <w:rPr>
                <w:rFonts w:ascii="標楷體" w:eastAsia="標楷體" w:hAnsi="標楷體"/>
              </w:rPr>
              <w:t>4</w:t>
            </w:r>
            <w:r w:rsidRPr="00EF72EF">
              <w:rPr>
                <w:rFonts w:ascii="標楷體" w:eastAsia="標楷體" w:hAnsi="標楷體" w:hint="eastAsia"/>
              </w:rPr>
              <w:t>-</w:t>
            </w:r>
            <w:r w:rsidRPr="00EF72EF">
              <w:rPr>
                <w:rFonts w:ascii="標楷體" w:eastAsia="標楷體" w:hAnsi="標楷體"/>
              </w:rPr>
              <w:t>3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14:paraId="0E063EBB" w14:textId="649A2308" w:rsidR="00EF72EF" w:rsidRPr="00EF72EF" w:rsidRDefault="00EF72EF" w:rsidP="00CF3224">
            <w:pPr>
              <w:spacing w:line="340" w:lineRule="exact"/>
              <w:rPr>
                <w:rFonts w:ascii="標楷體" w:eastAsia="標楷體" w:hAnsi="標楷體" w:cs="Arial"/>
                <w:i/>
              </w:rPr>
            </w:pPr>
            <w:r w:rsidRPr="00EF72EF">
              <w:rPr>
                <w:rFonts w:ascii="標楷體" w:eastAsia="標楷體" w:hAnsi="標楷體" w:hint="eastAsia"/>
              </w:rPr>
              <w:t>生涯教育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0A13D50" w14:textId="083ED0A3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  <w:i/>
              </w:rPr>
            </w:pPr>
            <w:r w:rsidRPr="00EF72E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6CD6B1D0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課堂討論</w:t>
            </w:r>
          </w:p>
          <w:p w14:paraId="03706609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口頭問答</w:t>
            </w:r>
          </w:p>
          <w:p w14:paraId="64B9F470" w14:textId="6FF1512E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4CE34660" w14:textId="72FECE67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EF72EF" w:rsidRPr="00EF72EF" w14:paraId="22EE71E8" w14:textId="77777777" w:rsidTr="008E7E5E">
        <w:trPr>
          <w:trHeight w:val="1462"/>
        </w:trPr>
        <w:tc>
          <w:tcPr>
            <w:tcW w:w="294" w:type="pct"/>
            <w:shd w:val="clear" w:color="auto" w:fill="auto"/>
            <w:vAlign w:val="center"/>
          </w:tcPr>
          <w:p w14:paraId="01E40E14" w14:textId="659C9348" w:rsidR="00EF72EF" w:rsidRPr="00AB15EF" w:rsidRDefault="00EF72EF" w:rsidP="00CF322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lastRenderedPageBreak/>
              <w:t>10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41EFAD2" w14:textId="5926104D" w:rsidR="00EF72EF" w:rsidRPr="00AB15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10/</w:t>
            </w:r>
            <w:r w:rsidR="00F705DC">
              <w:rPr>
                <w:rFonts w:ascii="標楷體" w:eastAsia="標楷體" w:hAnsi="標楷體" w:hint="eastAsia"/>
              </w:rPr>
              <w:t>27</w:t>
            </w:r>
          </w:p>
          <w:p w14:paraId="24FCCCF0" w14:textId="4802BEA4" w:rsidR="00EF72EF" w:rsidRPr="00AB15EF" w:rsidRDefault="00EF72EF" w:rsidP="00F705DC">
            <w:pPr>
              <w:spacing w:line="340" w:lineRule="exact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11/</w:t>
            </w:r>
            <w:r w:rsidR="00F705D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6B43BF41" w14:textId="01F610E0" w:rsidR="00EF72EF" w:rsidRPr="008E7E5E" w:rsidRDefault="00EF72EF" w:rsidP="008E7E5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E7E5E">
              <w:rPr>
                <w:rFonts w:ascii="標楷體" w:eastAsia="標楷體" w:hAnsi="標楷體" w:hint="eastAsia"/>
              </w:rPr>
              <w:t>第</w:t>
            </w:r>
            <w:r w:rsidR="006C3C10">
              <w:rPr>
                <w:rFonts w:ascii="標楷體" w:eastAsia="標楷體" w:hAnsi="標楷體" w:hint="eastAsia"/>
              </w:rPr>
              <w:t>3</w:t>
            </w:r>
            <w:r w:rsidRPr="008E7E5E">
              <w:rPr>
                <w:rFonts w:ascii="標楷體" w:eastAsia="標楷體" w:hAnsi="標楷體" w:hint="eastAsia"/>
              </w:rPr>
              <w:t>課</w:t>
            </w:r>
          </w:p>
          <w:p w14:paraId="114EEB75" w14:textId="210D1A13" w:rsidR="00EF72EF" w:rsidRPr="00B052A6" w:rsidRDefault="00EF72EF" w:rsidP="008E7E5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E7E5E">
              <w:rPr>
                <w:rFonts w:ascii="標楷體" w:eastAsia="標楷體" w:hAnsi="標楷體" w:hint="eastAsia"/>
              </w:rPr>
              <w:t>魏晉南北朝的分合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4FC789F8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1.了解魏晉南北朝的清談風氣及其代表人物</w:t>
            </w:r>
          </w:p>
          <w:p w14:paraId="1BABB0F0" w14:textId="3504CEA1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2.了解魏晉南北朝時期佛道教的發展情形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477C0AC" w14:textId="77777777" w:rsidR="00EF72EF" w:rsidRPr="00EF72EF" w:rsidRDefault="00EF72EF" w:rsidP="006A6CDC">
            <w:pPr>
              <w:spacing w:line="0" w:lineRule="atLeast"/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2-4-</w:t>
            </w:r>
            <w:r w:rsidRPr="00EF72EF">
              <w:rPr>
                <w:rFonts w:ascii="標楷體" w:eastAsia="標楷體" w:hAnsi="標楷體"/>
              </w:rPr>
              <w:t>2</w:t>
            </w:r>
          </w:p>
          <w:p w14:paraId="51273337" w14:textId="77777777" w:rsidR="00EF72EF" w:rsidRPr="00EF72EF" w:rsidRDefault="00EF72EF" w:rsidP="006A6CDC">
            <w:pPr>
              <w:spacing w:line="0" w:lineRule="atLeast"/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2-4-6</w:t>
            </w:r>
          </w:p>
          <w:p w14:paraId="67E4AFAD" w14:textId="77777777" w:rsidR="00EF72EF" w:rsidRPr="00EF72EF" w:rsidRDefault="00EF72EF" w:rsidP="006A6CDC">
            <w:pPr>
              <w:spacing w:line="0" w:lineRule="atLeast"/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4-</w:t>
            </w:r>
            <w:r w:rsidRPr="00EF72EF">
              <w:rPr>
                <w:rFonts w:ascii="標楷體" w:eastAsia="標楷體" w:hAnsi="標楷體"/>
              </w:rPr>
              <w:t>3</w:t>
            </w:r>
            <w:r w:rsidRPr="00EF72EF">
              <w:rPr>
                <w:rFonts w:ascii="標楷體" w:eastAsia="標楷體" w:hAnsi="標楷體" w:hint="eastAsia"/>
              </w:rPr>
              <w:t>-</w:t>
            </w:r>
            <w:r w:rsidRPr="00EF72EF">
              <w:rPr>
                <w:rFonts w:ascii="標楷體" w:eastAsia="標楷體" w:hAnsi="標楷體"/>
              </w:rPr>
              <w:t>2</w:t>
            </w:r>
          </w:p>
          <w:p w14:paraId="4B3472DD" w14:textId="77777777" w:rsidR="00EF72EF" w:rsidRPr="00EF72EF" w:rsidRDefault="00EF72EF" w:rsidP="006A6CDC">
            <w:pPr>
              <w:spacing w:line="0" w:lineRule="atLeast"/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/>
              </w:rPr>
              <w:t>4</w:t>
            </w:r>
            <w:r w:rsidRPr="00EF72EF">
              <w:rPr>
                <w:rFonts w:ascii="標楷體" w:eastAsia="標楷體" w:hAnsi="標楷體" w:hint="eastAsia"/>
              </w:rPr>
              <w:t>-4-</w:t>
            </w:r>
            <w:r w:rsidRPr="00EF72EF">
              <w:rPr>
                <w:rFonts w:ascii="標楷體" w:eastAsia="標楷體" w:hAnsi="標楷體"/>
              </w:rPr>
              <w:t>3</w:t>
            </w:r>
          </w:p>
          <w:p w14:paraId="24AF9AF7" w14:textId="36275B28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9-</w:t>
            </w:r>
            <w:r w:rsidRPr="00EF72EF">
              <w:rPr>
                <w:rFonts w:ascii="標楷體" w:eastAsia="標楷體" w:hAnsi="標楷體"/>
              </w:rPr>
              <w:t>4</w:t>
            </w:r>
            <w:r w:rsidRPr="00EF72EF">
              <w:rPr>
                <w:rFonts w:ascii="標楷體" w:eastAsia="標楷體" w:hAnsi="標楷體" w:hint="eastAsia"/>
              </w:rPr>
              <w:t>-</w:t>
            </w:r>
            <w:r w:rsidRPr="00EF72EF">
              <w:rPr>
                <w:rFonts w:ascii="標楷體" w:eastAsia="標楷體" w:hAnsi="標楷體"/>
              </w:rPr>
              <w:t>3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14:paraId="7FD8BCE9" w14:textId="1EE0E354" w:rsidR="00EF72EF" w:rsidRPr="00EF72EF" w:rsidRDefault="00EF72EF" w:rsidP="00CF3224">
            <w:pPr>
              <w:spacing w:line="340" w:lineRule="exact"/>
              <w:rPr>
                <w:rFonts w:ascii="標楷體" w:eastAsia="標楷體" w:hAnsi="標楷體" w:cs="Arial"/>
                <w:i/>
              </w:rPr>
            </w:pPr>
            <w:r w:rsidRPr="00EF72EF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8D425EA" w14:textId="347DC02B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  <w:i/>
              </w:rPr>
            </w:pPr>
            <w:r w:rsidRPr="00EF72E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5742035E" w14:textId="109DE60A" w:rsidR="00EF72EF" w:rsidRPr="00EF72EF" w:rsidRDefault="006C3C10" w:rsidP="006A6CD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書寫習作</w:t>
            </w:r>
          </w:p>
          <w:p w14:paraId="1A880D82" w14:textId="214087F2" w:rsidR="00EF72EF" w:rsidRPr="00EF72EF" w:rsidRDefault="006C3C10" w:rsidP="006A6CD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歷史連連看</w:t>
            </w:r>
          </w:p>
          <w:p w14:paraId="3DBF51CF" w14:textId="3C0B4E88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6FB236D5" w14:textId="77777777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EF72EF" w:rsidRPr="00EF72EF" w14:paraId="7F106B03" w14:textId="77777777" w:rsidTr="008E7E5E">
        <w:trPr>
          <w:trHeight w:val="1462"/>
        </w:trPr>
        <w:tc>
          <w:tcPr>
            <w:tcW w:w="294" w:type="pct"/>
            <w:shd w:val="clear" w:color="auto" w:fill="auto"/>
            <w:vAlign w:val="center"/>
          </w:tcPr>
          <w:p w14:paraId="7F4A805F" w14:textId="0745B2B4" w:rsidR="00EF72EF" w:rsidRPr="00AB15EF" w:rsidRDefault="00EF72EF" w:rsidP="00CF322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4DE5F1BE" w14:textId="4736EFE3" w:rsidR="00EF72EF" w:rsidRPr="00AB15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11/</w:t>
            </w:r>
            <w:r w:rsidR="00F705DC">
              <w:rPr>
                <w:rFonts w:ascii="標楷體" w:eastAsia="標楷體" w:hAnsi="標楷體" w:hint="eastAsia"/>
              </w:rPr>
              <w:t>3</w:t>
            </w:r>
          </w:p>
          <w:p w14:paraId="682BBDE9" w14:textId="50263056" w:rsidR="00EF72EF" w:rsidRPr="00AB15EF" w:rsidRDefault="00EF72EF" w:rsidP="00F705DC">
            <w:pPr>
              <w:spacing w:line="340" w:lineRule="exact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11/</w:t>
            </w:r>
            <w:r w:rsidR="00F705DC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6D231F51" w14:textId="04080525" w:rsidR="00EF72EF" w:rsidRDefault="00EF72EF" w:rsidP="008E7E5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6C3C1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課</w:t>
            </w:r>
          </w:p>
          <w:p w14:paraId="71218828" w14:textId="62E70D16" w:rsidR="00EF72EF" w:rsidRPr="00B052A6" w:rsidRDefault="00EF72EF" w:rsidP="008E7E5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隋唐五代的盛衰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397BCF02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1.了解隋唐時期的政治興衰</w:t>
            </w:r>
          </w:p>
          <w:p w14:paraId="2E7151AE" w14:textId="5DC1482E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2.了解五代十國的政權更迭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5AFAFF5A" w14:textId="77777777" w:rsidR="00EF72EF" w:rsidRPr="00EF72EF" w:rsidRDefault="00EF72EF" w:rsidP="006A6CDC">
            <w:pPr>
              <w:spacing w:line="0" w:lineRule="atLeast"/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/>
              </w:rPr>
              <w:t>2-4-2</w:t>
            </w:r>
          </w:p>
          <w:p w14:paraId="6A22F616" w14:textId="77777777" w:rsidR="00EF72EF" w:rsidRPr="00EF72EF" w:rsidRDefault="00EF72EF" w:rsidP="006A6CDC">
            <w:pPr>
              <w:spacing w:line="0" w:lineRule="atLeast"/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2-4-5</w:t>
            </w:r>
          </w:p>
          <w:p w14:paraId="5A479464" w14:textId="77777777" w:rsidR="00EF72EF" w:rsidRPr="00EF72EF" w:rsidRDefault="00EF72EF" w:rsidP="006A6CDC">
            <w:pPr>
              <w:spacing w:line="0" w:lineRule="atLeast"/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4-4-</w:t>
            </w:r>
            <w:r w:rsidRPr="00EF72EF">
              <w:rPr>
                <w:rFonts w:ascii="標楷體" w:eastAsia="標楷體" w:hAnsi="標楷體"/>
              </w:rPr>
              <w:t>3</w:t>
            </w:r>
          </w:p>
          <w:p w14:paraId="07149779" w14:textId="77777777" w:rsidR="00EF72EF" w:rsidRPr="00EF72EF" w:rsidRDefault="00EF72EF" w:rsidP="006A6CDC">
            <w:pPr>
              <w:spacing w:line="0" w:lineRule="atLeast"/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/>
              </w:rPr>
              <w:t>5</w:t>
            </w:r>
            <w:r w:rsidRPr="00EF72EF">
              <w:rPr>
                <w:rFonts w:ascii="標楷體" w:eastAsia="標楷體" w:hAnsi="標楷體" w:hint="eastAsia"/>
              </w:rPr>
              <w:t>-4-</w:t>
            </w:r>
            <w:r w:rsidRPr="00EF72EF">
              <w:rPr>
                <w:rFonts w:ascii="標楷體" w:eastAsia="標楷體" w:hAnsi="標楷體"/>
              </w:rPr>
              <w:t>4</w:t>
            </w:r>
          </w:p>
          <w:p w14:paraId="4C575075" w14:textId="3C03B9F3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9-4-3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14:paraId="4CB686F3" w14:textId="76017392" w:rsidR="00EF72EF" w:rsidRPr="00EF72EF" w:rsidRDefault="00EF72EF" w:rsidP="00CF3224">
            <w:pPr>
              <w:spacing w:line="340" w:lineRule="exact"/>
              <w:rPr>
                <w:rFonts w:ascii="標楷體" w:eastAsia="標楷體" w:hAnsi="標楷體" w:cs="Arial"/>
                <w:i/>
              </w:rPr>
            </w:pPr>
            <w:r w:rsidRPr="00EF72EF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163E814" w14:textId="30BB8F24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  <w:i/>
              </w:rPr>
            </w:pPr>
            <w:r w:rsidRPr="00EF72E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266F2F85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課堂討論</w:t>
            </w:r>
          </w:p>
          <w:p w14:paraId="127EDA2F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口頭問答</w:t>
            </w:r>
          </w:p>
          <w:p w14:paraId="40CB0BE6" w14:textId="05479304" w:rsidR="00EF72EF" w:rsidRPr="00EF72EF" w:rsidRDefault="006C3C10" w:rsidP="00CF322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整理歷史事件始末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48945F14" w14:textId="77777777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EF72EF" w:rsidRPr="00EF72EF" w14:paraId="15812A59" w14:textId="77777777" w:rsidTr="008E7E5E">
        <w:trPr>
          <w:trHeight w:val="1462"/>
        </w:trPr>
        <w:tc>
          <w:tcPr>
            <w:tcW w:w="294" w:type="pct"/>
            <w:shd w:val="clear" w:color="auto" w:fill="auto"/>
            <w:vAlign w:val="center"/>
          </w:tcPr>
          <w:p w14:paraId="1015C8EF" w14:textId="531761C5" w:rsidR="00EF72EF" w:rsidRPr="00AB15EF" w:rsidRDefault="00EF72EF" w:rsidP="00CF322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E180AF3" w14:textId="1302B238" w:rsidR="00EF72EF" w:rsidRPr="00AB15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11/1</w:t>
            </w:r>
            <w:r w:rsidR="00F705DC">
              <w:rPr>
                <w:rFonts w:ascii="標楷體" w:eastAsia="標楷體" w:hAnsi="標楷體" w:hint="eastAsia"/>
              </w:rPr>
              <w:t>0</w:t>
            </w:r>
          </w:p>
          <w:p w14:paraId="2ECA36DE" w14:textId="77C9EF89" w:rsidR="00EF72EF" w:rsidRPr="00AB15EF" w:rsidRDefault="00EF72EF" w:rsidP="00F705DC">
            <w:pPr>
              <w:spacing w:line="340" w:lineRule="exact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11/1</w:t>
            </w:r>
            <w:r w:rsidR="00F705D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4F4179CC" w14:textId="078BE482" w:rsidR="00EF72EF" w:rsidRPr="008E7E5E" w:rsidRDefault="00EF72EF" w:rsidP="008E7E5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E7E5E">
              <w:rPr>
                <w:rFonts w:ascii="標楷體" w:eastAsia="標楷體" w:hAnsi="標楷體" w:hint="eastAsia"/>
              </w:rPr>
              <w:t>第</w:t>
            </w:r>
            <w:r w:rsidR="006C3C10">
              <w:rPr>
                <w:rFonts w:ascii="標楷體" w:eastAsia="標楷體" w:hAnsi="標楷體" w:hint="eastAsia"/>
              </w:rPr>
              <w:t>4</w:t>
            </w:r>
            <w:r w:rsidRPr="008E7E5E">
              <w:rPr>
                <w:rFonts w:ascii="標楷體" w:eastAsia="標楷體" w:hAnsi="標楷體" w:hint="eastAsia"/>
              </w:rPr>
              <w:t>課</w:t>
            </w:r>
          </w:p>
          <w:p w14:paraId="1EA7A569" w14:textId="1DEA68F8" w:rsidR="00EF72EF" w:rsidRPr="00B052A6" w:rsidRDefault="00EF72EF" w:rsidP="008E7E5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E7E5E">
              <w:rPr>
                <w:rFonts w:ascii="標楷體" w:eastAsia="標楷體" w:hAnsi="標楷體" w:hint="eastAsia"/>
              </w:rPr>
              <w:t>隋唐五代的盛衰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347FC6B4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1.了解隋唐時期的經濟發展狀況</w:t>
            </w:r>
          </w:p>
          <w:p w14:paraId="24F6B0BF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2.了解隋唐時期社會風氣的轉變</w:t>
            </w:r>
          </w:p>
          <w:p w14:paraId="208180EB" w14:textId="253BA550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26E7628F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/>
              </w:rPr>
              <w:t>2-4-2</w:t>
            </w:r>
          </w:p>
          <w:p w14:paraId="15BCD341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2-4-5</w:t>
            </w:r>
          </w:p>
          <w:p w14:paraId="08012D26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4-4-</w:t>
            </w:r>
            <w:r w:rsidRPr="00EF72EF">
              <w:rPr>
                <w:rFonts w:ascii="標楷體" w:eastAsia="標楷體" w:hAnsi="標楷體"/>
              </w:rPr>
              <w:t>3</w:t>
            </w:r>
          </w:p>
          <w:p w14:paraId="302DB7B0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/>
              </w:rPr>
              <w:t>5</w:t>
            </w:r>
            <w:r w:rsidRPr="00EF72EF">
              <w:rPr>
                <w:rFonts w:ascii="標楷體" w:eastAsia="標楷體" w:hAnsi="標楷體" w:hint="eastAsia"/>
              </w:rPr>
              <w:t>-4-</w:t>
            </w:r>
            <w:r w:rsidRPr="00EF72EF">
              <w:rPr>
                <w:rFonts w:ascii="標楷體" w:eastAsia="標楷體" w:hAnsi="標楷體"/>
              </w:rPr>
              <w:t>4</w:t>
            </w:r>
          </w:p>
          <w:p w14:paraId="233B6DB2" w14:textId="64ECAD35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9-4-3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14:paraId="39EC1397" w14:textId="16D6A12A" w:rsidR="00EF72EF" w:rsidRPr="00EF72EF" w:rsidRDefault="00EF72EF" w:rsidP="00CF3224">
            <w:pPr>
              <w:spacing w:line="340" w:lineRule="exact"/>
              <w:rPr>
                <w:rFonts w:ascii="標楷體" w:eastAsia="標楷體" w:hAnsi="標楷體" w:cs="Arial"/>
                <w:i/>
              </w:rPr>
            </w:pPr>
            <w:r w:rsidRPr="00EF72EF">
              <w:rPr>
                <w:rFonts w:ascii="標楷體" w:eastAsia="標楷體" w:hAnsi="標楷體" w:hint="eastAsia"/>
              </w:rPr>
              <w:t>性平教育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0B85E19" w14:textId="42F19702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  <w:i/>
              </w:rPr>
            </w:pPr>
            <w:r w:rsidRPr="00EF72E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493AFDE5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課堂討論</w:t>
            </w:r>
          </w:p>
          <w:p w14:paraId="772B0FAE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口頭問答</w:t>
            </w:r>
          </w:p>
          <w:p w14:paraId="2BFEC18C" w14:textId="31DC87F7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6753D0E1" w14:textId="26DC4FD9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EF72EF" w:rsidRPr="00EF72EF" w14:paraId="0D0FCFED" w14:textId="77777777" w:rsidTr="008E7E5E">
        <w:trPr>
          <w:trHeight w:val="1462"/>
        </w:trPr>
        <w:tc>
          <w:tcPr>
            <w:tcW w:w="294" w:type="pct"/>
            <w:shd w:val="clear" w:color="auto" w:fill="auto"/>
            <w:vAlign w:val="center"/>
          </w:tcPr>
          <w:p w14:paraId="34D42B94" w14:textId="699945FD" w:rsidR="00EF72EF" w:rsidRPr="00AB15EF" w:rsidRDefault="00EF72EF" w:rsidP="00CF322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E2B74F1" w14:textId="58E0070B" w:rsidR="00EF72EF" w:rsidRPr="00AB15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11/</w:t>
            </w:r>
            <w:r w:rsidR="00F705DC">
              <w:rPr>
                <w:rFonts w:ascii="標楷體" w:eastAsia="標楷體" w:hAnsi="標楷體" w:hint="eastAsia"/>
              </w:rPr>
              <w:t>17</w:t>
            </w:r>
          </w:p>
          <w:p w14:paraId="4A988A6E" w14:textId="31B120A9" w:rsidR="00EF72EF" w:rsidRPr="00AB15EF" w:rsidRDefault="00EF72EF" w:rsidP="00F705DC">
            <w:pPr>
              <w:spacing w:line="340" w:lineRule="exact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11/2</w:t>
            </w:r>
            <w:r w:rsidR="00F705D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34AD7E0B" w14:textId="3C5F70F6" w:rsidR="00EF72EF" w:rsidRPr="008E7E5E" w:rsidRDefault="00EF72EF" w:rsidP="008E7E5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E7E5E">
              <w:rPr>
                <w:rFonts w:ascii="標楷體" w:eastAsia="標楷體" w:hAnsi="標楷體" w:hint="eastAsia"/>
              </w:rPr>
              <w:t>第</w:t>
            </w:r>
            <w:r w:rsidR="006C3C10">
              <w:rPr>
                <w:rFonts w:ascii="標楷體" w:eastAsia="標楷體" w:hAnsi="標楷體" w:hint="eastAsia"/>
              </w:rPr>
              <w:t>4</w:t>
            </w:r>
            <w:r w:rsidRPr="008E7E5E">
              <w:rPr>
                <w:rFonts w:ascii="標楷體" w:eastAsia="標楷體" w:hAnsi="標楷體" w:hint="eastAsia"/>
              </w:rPr>
              <w:t>課</w:t>
            </w:r>
          </w:p>
          <w:p w14:paraId="59038A9B" w14:textId="7EC93E90" w:rsidR="00EF72EF" w:rsidRPr="00B052A6" w:rsidRDefault="00EF72EF" w:rsidP="008E7E5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E7E5E">
              <w:rPr>
                <w:rFonts w:ascii="標楷體" w:eastAsia="標楷體" w:hAnsi="標楷體" w:hint="eastAsia"/>
              </w:rPr>
              <w:t>隋唐五代的盛衰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5275317F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1.了解大唐文化的內容</w:t>
            </w:r>
          </w:p>
          <w:p w14:paraId="74F8B3FE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2.了解大唐文化的西傳</w:t>
            </w:r>
          </w:p>
          <w:p w14:paraId="77E944AE" w14:textId="3B7010D2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041E15D5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/>
              </w:rPr>
              <w:t>2-4-2</w:t>
            </w:r>
          </w:p>
          <w:p w14:paraId="113837EA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2-4-5</w:t>
            </w:r>
          </w:p>
          <w:p w14:paraId="34C5D3F1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4-4-</w:t>
            </w:r>
            <w:r w:rsidRPr="00EF72EF">
              <w:rPr>
                <w:rFonts w:ascii="標楷體" w:eastAsia="標楷體" w:hAnsi="標楷體"/>
              </w:rPr>
              <w:t>3</w:t>
            </w:r>
          </w:p>
          <w:p w14:paraId="2460866A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/>
              </w:rPr>
              <w:t>5</w:t>
            </w:r>
            <w:r w:rsidRPr="00EF72EF">
              <w:rPr>
                <w:rFonts w:ascii="標楷體" w:eastAsia="標楷體" w:hAnsi="標楷體" w:hint="eastAsia"/>
              </w:rPr>
              <w:t>-4-</w:t>
            </w:r>
            <w:r w:rsidRPr="00EF72EF">
              <w:rPr>
                <w:rFonts w:ascii="標楷體" w:eastAsia="標楷體" w:hAnsi="標楷體"/>
              </w:rPr>
              <w:t>4</w:t>
            </w:r>
          </w:p>
          <w:p w14:paraId="4AFCC863" w14:textId="26115D63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9-4-3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14:paraId="5EA05D7F" w14:textId="03386062" w:rsidR="00EF72EF" w:rsidRPr="00EF72EF" w:rsidRDefault="00EF72EF" w:rsidP="00CF3224">
            <w:pPr>
              <w:spacing w:line="340" w:lineRule="exact"/>
              <w:rPr>
                <w:rFonts w:ascii="標楷體" w:eastAsia="標楷體" w:hAnsi="標楷體" w:cs="Arial"/>
                <w:i/>
              </w:rPr>
            </w:pPr>
            <w:r w:rsidRPr="00EF72EF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92FC1AE" w14:textId="24D632AC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  <w:i/>
              </w:rPr>
            </w:pPr>
            <w:r w:rsidRPr="00EF72E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4862A443" w14:textId="1892DC61" w:rsidR="00EF72EF" w:rsidRPr="00EF72EF" w:rsidRDefault="006C3C10" w:rsidP="006A6CD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書寫習作</w:t>
            </w:r>
          </w:p>
          <w:p w14:paraId="0B447C87" w14:textId="1FAFFC22" w:rsidR="00EF72EF" w:rsidRPr="00EF72EF" w:rsidRDefault="006C3C10" w:rsidP="006A6CD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歷史九宮格</w:t>
            </w:r>
          </w:p>
          <w:p w14:paraId="4826034E" w14:textId="6599E1EF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7559B208" w14:textId="77777777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EF72EF" w:rsidRPr="00EF72EF" w14:paraId="03A07D00" w14:textId="77777777" w:rsidTr="008E7E5E">
        <w:trPr>
          <w:trHeight w:val="1462"/>
        </w:trPr>
        <w:tc>
          <w:tcPr>
            <w:tcW w:w="294" w:type="pct"/>
            <w:shd w:val="clear" w:color="auto" w:fill="auto"/>
            <w:vAlign w:val="center"/>
          </w:tcPr>
          <w:p w14:paraId="35176EB7" w14:textId="178319FC" w:rsidR="00EF72EF" w:rsidRPr="00AB15EF" w:rsidRDefault="00EF72EF" w:rsidP="00CF322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0CC2DE58" w14:textId="6D38126E" w:rsidR="00EF72EF" w:rsidRPr="00AB15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11/</w:t>
            </w:r>
            <w:r w:rsidR="00F705DC">
              <w:rPr>
                <w:rFonts w:ascii="標楷體" w:eastAsia="標楷體" w:hAnsi="標楷體" w:hint="eastAsia"/>
              </w:rPr>
              <w:t>24</w:t>
            </w:r>
          </w:p>
          <w:p w14:paraId="5EFF2B3C" w14:textId="68EF7BC0" w:rsidR="00EF72EF" w:rsidRPr="00AB15EF" w:rsidRDefault="00EF72EF" w:rsidP="00F705DC">
            <w:pPr>
              <w:spacing w:line="340" w:lineRule="exact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1</w:t>
            </w:r>
            <w:r w:rsidR="00F705DC">
              <w:rPr>
                <w:rFonts w:ascii="標楷體" w:eastAsia="標楷體" w:hAnsi="標楷體" w:hint="eastAsia"/>
              </w:rPr>
              <w:t>1</w:t>
            </w:r>
            <w:r w:rsidRPr="00AB15EF">
              <w:rPr>
                <w:rFonts w:ascii="標楷體" w:eastAsia="標楷體" w:hAnsi="標楷體" w:hint="eastAsia"/>
              </w:rPr>
              <w:t>/</w:t>
            </w:r>
            <w:r w:rsidR="00F705DC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7E2A84F2" w14:textId="6E363B35" w:rsidR="00EF72EF" w:rsidRPr="00B052A6" w:rsidRDefault="00EF72EF" w:rsidP="008E7E5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第二次評量總複習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403B2430" w14:textId="077CDCD1" w:rsidR="00EF72EF" w:rsidRPr="00EF72EF" w:rsidRDefault="00555DB4" w:rsidP="00CF322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複習第3課、第4課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FCE7B3F" w14:textId="75A92E16" w:rsidR="00555DB4" w:rsidRDefault="00555DB4" w:rsidP="00555DB4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2-4-</w:t>
            </w:r>
            <w:r w:rsidRPr="00EF72EF">
              <w:rPr>
                <w:rFonts w:ascii="標楷體" w:eastAsia="標楷體" w:hAnsi="標楷體"/>
              </w:rPr>
              <w:t>2</w:t>
            </w:r>
          </w:p>
          <w:p w14:paraId="7659FAC6" w14:textId="16DDFF4E" w:rsidR="00555DB4" w:rsidRPr="00EF72EF" w:rsidRDefault="00555DB4" w:rsidP="00555DB4">
            <w:pPr>
              <w:rPr>
                <w:rFonts w:ascii="標楷體" w:eastAsia="標楷體" w:hAnsi="標楷體"/>
              </w:rPr>
            </w:pPr>
            <w:r w:rsidRPr="00555DB4">
              <w:rPr>
                <w:rFonts w:ascii="標楷體" w:eastAsia="標楷體" w:hAnsi="標楷體"/>
              </w:rPr>
              <w:t>2-4-5</w:t>
            </w:r>
          </w:p>
          <w:p w14:paraId="2F5B117B" w14:textId="77777777" w:rsidR="00555DB4" w:rsidRPr="00EF72EF" w:rsidRDefault="00555DB4" w:rsidP="00555DB4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2-4-6</w:t>
            </w:r>
          </w:p>
          <w:p w14:paraId="53BA5D3F" w14:textId="77777777" w:rsidR="00555DB4" w:rsidRPr="00EF72EF" w:rsidRDefault="00555DB4" w:rsidP="00555DB4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4-</w:t>
            </w:r>
            <w:r w:rsidRPr="00EF72EF">
              <w:rPr>
                <w:rFonts w:ascii="標楷體" w:eastAsia="標楷體" w:hAnsi="標楷體"/>
              </w:rPr>
              <w:t>3</w:t>
            </w:r>
            <w:r w:rsidRPr="00EF72EF">
              <w:rPr>
                <w:rFonts w:ascii="標楷體" w:eastAsia="標楷體" w:hAnsi="標楷體" w:hint="eastAsia"/>
              </w:rPr>
              <w:t>-</w:t>
            </w:r>
            <w:r w:rsidRPr="00EF72EF">
              <w:rPr>
                <w:rFonts w:ascii="標楷體" w:eastAsia="標楷體" w:hAnsi="標楷體"/>
              </w:rPr>
              <w:t>2</w:t>
            </w:r>
          </w:p>
          <w:p w14:paraId="2F981141" w14:textId="54B4B54A" w:rsidR="00555DB4" w:rsidRDefault="00555DB4" w:rsidP="00555DB4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/>
              </w:rPr>
              <w:t>4</w:t>
            </w:r>
            <w:r w:rsidRPr="00EF72EF">
              <w:rPr>
                <w:rFonts w:ascii="標楷體" w:eastAsia="標楷體" w:hAnsi="標楷體" w:hint="eastAsia"/>
              </w:rPr>
              <w:t>-4-</w:t>
            </w:r>
            <w:r w:rsidRPr="00EF72EF">
              <w:rPr>
                <w:rFonts w:ascii="標楷體" w:eastAsia="標楷體" w:hAnsi="標楷體"/>
              </w:rPr>
              <w:t>3</w:t>
            </w:r>
          </w:p>
          <w:p w14:paraId="07836E57" w14:textId="77777777" w:rsidR="00555DB4" w:rsidRPr="00EF72EF" w:rsidRDefault="00555DB4" w:rsidP="00555DB4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/>
              </w:rPr>
              <w:t>5</w:t>
            </w:r>
            <w:r w:rsidRPr="00EF72EF">
              <w:rPr>
                <w:rFonts w:ascii="標楷體" w:eastAsia="標楷體" w:hAnsi="標楷體" w:hint="eastAsia"/>
              </w:rPr>
              <w:t>-4-</w:t>
            </w:r>
            <w:r w:rsidRPr="00EF72EF">
              <w:rPr>
                <w:rFonts w:ascii="標楷體" w:eastAsia="標楷體" w:hAnsi="標楷體"/>
              </w:rPr>
              <w:t>4</w:t>
            </w:r>
          </w:p>
          <w:p w14:paraId="37E80B0C" w14:textId="77DABC82" w:rsidR="00EF72EF" w:rsidRPr="00EF72EF" w:rsidRDefault="00555DB4" w:rsidP="00555DB4">
            <w:pPr>
              <w:spacing w:line="340" w:lineRule="exact"/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9-</w:t>
            </w:r>
            <w:r w:rsidRPr="00EF72EF">
              <w:rPr>
                <w:rFonts w:ascii="標楷體" w:eastAsia="標楷體" w:hAnsi="標楷體"/>
              </w:rPr>
              <w:t>4</w:t>
            </w:r>
            <w:r w:rsidRPr="00EF72EF">
              <w:rPr>
                <w:rFonts w:ascii="標楷體" w:eastAsia="標楷體" w:hAnsi="標楷體" w:hint="eastAsia"/>
              </w:rPr>
              <w:t>-</w:t>
            </w:r>
            <w:r w:rsidRPr="00EF72EF">
              <w:rPr>
                <w:rFonts w:ascii="標楷體" w:eastAsia="標楷體" w:hAnsi="標楷體"/>
              </w:rPr>
              <w:t>3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14:paraId="5BFC9B62" w14:textId="4796DCA6" w:rsidR="00EF72EF" w:rsidRPr="00EF72EF" w:rsidRDefault="00EF72EF" w:rsidP="00CF3224">
            <w:pPr>
              <w:spacing w:line="340" w:lineRule="exact"/>
              <w:rPr>
                <w:rFonts w:ascii="標楷體" w:eastAsia="標楷體" w:hAnsi="標楷體" w:cs="Arial"/>
                <w:i/>
              </w:rPr>
            </w:pPr>
            <w:r w:rsidRPr="00EF72EF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4E1D825" w14:textId="019BB043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  <w:i/>
              </w:rPr>
            </w:pPr>
            <w:r w:rsidRPr="00EF72E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4CC5B9A7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紙筆測驗</w:t>
            </w:r>
          </w:p>
          <w:p w14:paraId="672DB93D" w14:textId="5870282A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重點複習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60284308" w14:textId="56C84EAA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EF72EF" w:rsidRPr="00EF72EF" w14:paraId="64411E25" w14:textId="77777777" w:rsidTr="008E7E5E">
        <w:trPr>
          <w:trHeight w:val="1462"/>
        </w:trPr>
        <w:tc>
          <w:tcPr>
            <w:tcW w:w="294" w:type="pct"/>
            <w:shd w:val="clear" w:color="auto" w:fill="auto"/>
            <w:vAlign w:val="center"/>
          </w:tcPr>
          <w:p w14:paraId="7845BEAE" w14:textId="6413E9F3" w:rsidR="00EF72EF" w:rsidRPr="00AB15EF" w:rsidRDefault="00EF72EF" w:rsidP="00CF322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033F8AAD" w14:textId="0CED2CD7" w:rsidR="00EF72EF" w:rsidRPr="00AB15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12/</w:t>
            </w:r>
            <w:r w:rsidR="00F705DC">
              <w:rPr>
                <w:rFonts w:ascii="標楷體" w:eastAsia="標楷體" w:hAnsi="標楷體" w:hint="eastAsia"/>
              </w:rPr>
              <w:t>1</w:t>
            </w:r>
          </w:p>
          <w:p w14:paraId="26B11538" w14:textId="0018BAE5" w:rsidR="00EF72EF" w:rsidRPr="00AB15EF" w:rsidRDefault="00EF72EF" w:rsidP="00F705DC">
            <w:pPr>
              <w:spacing w:line="340" w:lineRule="exact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12/</w:t>
            </w:r>
            <w:r w:rsidR="00F705D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6E769312" w14:textId="34036F0F" w:rsidR="00EF72EF" w:rsidRDefault="00EF72EF" w:rsidP="008E7E5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6C3C10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課</w:t>
            </w:r>
          </w:p>
          <w:p w14:paraId="7287D07E" w14:textId="41719445" w:rsidR="00EF72EF" w:rsidRPr="00B052A6" w:rsidRDefault="00EF72EF" w:rsidP="008E7E5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宋遼金元的競爭與融合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61C1B929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1.了解北宋遼金政治的興衰</w:t>
            </w:r>
          </w:p>
          <w:p w14:paraId="5F567918" w14:textId="2ADF434C" w:rsidR="00EF72EF" w:rsidRPr="00EF72EF" w:rsidRDefault="00EF72EF" w:rsidP="006C3C10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2.了解北宋王安石的變法內容及影響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0A082E7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/>
              </w:rPr>
              <w:t>2-4-2</w:t>
            </w:r>
          </w:p>
          <w:p w14:paraId="78CA95BB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2-4-</w:t>
            </w:r>
            <w:r w:rsidRPr="00EF72EF">
              <w:rPr>
                <w:rFonts w:ascii="標楷體" w:eastAsia="標楷體" w:hAnsi="標楷體"/>
              </w:rPr>
              <w:t>5</w:t>
            </w:r>
          </w:p>
          <w:p w14:paraId="0EDF2185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2-4-</w:t>
            </w:r>
            <w:r w:rsidRPr="00EF72EF">
              <w:rPr>
                <w:rFonts w:ascii="標楷體" w:eastAsia="標楷體" w:hAnsi="標楷體"/>
              </w:rPr>
              <w:t>6</w:t>
            </w:r>
          </w:p>
          <w:p w14:paraId="1370695C" w14:textId="3146426B" w:rsidR="00EF72EF" w:rsidRPr="00EF72EF" w:rsidRDefault="00EF72EF" w:rsidP="006C3C10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/>
              </w:rPr>
              <w:t>4</w:t>
            </w:r>
            <w:r w:rsidRPr="00EF72EF">
              <w:rPr>
                <w:rFonts w:ascii="標楷體" w:eastAsia="標楷體" w:hAnsi="標楷體" w:hint="eastAsia"/>
              </w:rPr>
              <w:t>-4-</w:t>
            </w:r>
            <w:r w:rsidRPr="00EF72EF">
              <w:rPr>
                <w:rFonts w:ascii="標楷體" w:eastAsia="標楷體" w:hAnsi="標楷體"/>
              </w:rPr>
              <w:t>3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14:paraId="5A86A784" w14:textId="6599D813" w:rsidR="00EF72EF" w:rsidRPr="00EF72EF" w:rsidRDefault="00EF72EF" w:rsidP="00CF3224">
            <w:pPr>
              <w:spacing w:line="340" w:lineRule="exact"/>
              <w:rPr>
                <w:rFonts w:ascii="標楷體" w:eastAsia="標楷體" w:hAnsi="標楷體" w:cs="Arial"/>
                <w:i/>
              </w:rPr>
            </w:pPr>
            <w:r w:rsidRPr="00EF72EF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AD55C86" w14:textId="5A033E99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  <w:i/>
              </w:rPr>
            </w:pPr>
            <w:r w:rsidRPr="00EF72E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49854A6C" w14:textId="77777777" w:rsidR="00EF72EF" w:rsidRPr="00EF72EF" w:rsidRDefault="00EF72EF" w:rsidP="006A6CDC">
            <w:pPr>
              <w:rPr>
                <w:rFonts w:ascii="標楷體" w:eastAsia="標楷體" w:hAnsi="標楷體"/>
                <w:bCs/>
              </w:rPr>
            </w:pPr>
            <w:r w:rsidRPr="00EF72EF">
              <w:rPr>
                <w:rFonts w:ascii="標楷體" w:eastAsia="標楷體" w:hAnsi="標楷體" w:hint="eastAsia"/>
                <w:bCs/>
              </w:rPr>
              <w:t>課堂討論</w:t>
            </w:r>
          </w:p>
          <w:p w14:paraId="1984FF15" w14:textId="77777777" w:rsidR="00EF72EF" w:rsidRPr="00EF72EF" w:rsidRDefault="00EF72EF" w:rsidP="006A6CDC">
            <w:pPr>
              <w:rPr>
                <w:rFonts w:ascii="標楷體" w:eastAsia="標楷體" w:hAnsi="標楷體"/>
                <w:bCs/>
              </w:rPr>
            </w:pPr>
            <w:r w:rsidRPr="00EF72EF">
              <w:rPr>
                <w:rFonts w:ascii="標楷體" w:eastAsia="標楷體" w:hAnsi="標楷體" w:hint="eastAsia"/>
                <w:bCs/>
              </w:rPr>
              <w:t>口頭問答</w:t>
            </w:r>
          </w:p>
          <w:p w14:paraId="664B7E42" w14:textId="37758E6C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7937944C" w14:textId="77777777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EF72EF" w:rsidRPr="00EF72EF" w14:paraId="3B6146D0" w14:textId="77777777" w:rsidTr="008E7E5E">
        <w:trPr>
          <w:trHeight w:val="1462"/>
        </w:trPr>
        <w:tc>
          <w:tcPr>
            <w:tcW w:w="294" w:type="pct"/>
            <w:shd w:val="clear" w:color="auto" w:fill="auto"/>
            <w:vAlign w:val="center"/>
          </w:tcPr>
          <w:p w14:paraId="0DDA8D33" w14:textId="6AC42969" w:rsidR="00EF72EF" w:rsidRPr="00AB15EF" w:rsidRDefault="00EF72EF" w:rsidP="00CF322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lastRenderedPageBreak/>
              <w:t>16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6126BFB" w14:textId="6EB784BC" w:rsidR="00EF72EF" w:rsidRPr="00AB15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12/</w:t>
            </w:r>
            <w:r w:rsidR="00F705DC">
              <w:rPr>
                <w:rFonts w:ascii="標楷體" w:eastAsia="標楷體" w:hAnsi="標楷體" w:hint="eastAsia"/>
              </w:rPr>
              <w:t>8</w:t>
            </w:r>
          </w:p>
          <w:p w14:paraId="14678B89" w14:textId="1DAD30BF" w:rsidR="00EF72EF" w:rsidRPr="00AB15EF" w:rsidRDefault="00EF72EF" w:rsidP="00F705DC">
            <w:pPr>
              <w:spacing w:line="340" w:lineRule="exact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12/1</w:t>
            </w:r>
            <w:r w:rsidR="00F705D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0E15F8C3" w14:textId="54C25346" w:rsidR="00EF72EF" w:rsidRPr="008E7E5E" w:rsidRDefault="00EF72EF" w:rsidP="008E7E5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E7E5E">
              <w:rPr>
                <w:rFonts w:ascii="標楷體" w:eastAsia="標楷體" w:hAnsi="標楷體" w:hint="eastAsia"/>
              </w:rPr>
              <w:t>第</w:t>
            </w:r>
            <w:r w:rsidR="006C3C10">
              <w:rPr>
                <w:rFonts w:ascii="標楷體" w:eastAsia="標楷體" w:hAnsi="標楷體" w:hint="eastAsia"/>
              </w:rPr>
              <w:t>5</w:t>
            </w:r>
            <w:r w:rsidRPr="008E7E5E">
              <w:rPr>
                <w:rFonts w:ascii="標楷體" w:eastAsia="標楷體" w:hAnsi="標楷體" w:hint="eastAsia"/>
              </w:rPr>
              <w:t>課</w:t>
            </w:r>
          </w:p>
          <w:p w14:paraId="6360CE79" w14:textId="7BF50549" w:rsidR="00EF72EF" w:rsidRPr="00B052A6" w:rsidRDefault="00EF72EF" w:rsidP="008E7E5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E7E5E">
              <w:rPr>
                <w:rFonts w:ascii="標楷體" w:eastAsia="標楷體" w:hAnsi="標楷體" w:hint="eastAsia"/>
              </w:rPr>
              <w:t>宋遼金元的競爭與融合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465B9699" w14:textId="77777777" w:rsidR="00EF72EF" w:rsidRPr="00EF72EF" w:rsidRDefault="00EF72EF" w:rsidP="006A6CDC">
            <w:pPr>
              <w:spacing w:line="0" w:lineRule="atLeast"/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1.了解南宋偏安情形</w:t>
            </w:r>
          </w:p>
          <w:p w14:paraId="13DDF1A5" w14:textId="699AAE3C" w:rsidR="00EF72EF" w:rsidRPr="00EF72EF" w:rsidRDefault="00EF72EF" w:rsidP="006C3C10">
            <w:pPr>
              <w:spacing w:line="0" w:lineRule="atLeast"/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2.了解元朝政治的興衰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E0D7DBC" w14:textId="77777777" w:rsidR="00EF72EF" w:rsidRPr="00EF72EF" w:rsidRDefault="00EF72EF" w:rsidP="006A6CDC">
            <w:pPr>
              <w:spacing w:line="0" w:lineRule="atLeast"/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/>
              </w:rPr>
              <w:t>2-4-2</w:t>
            </w:r>
          </w:p>
          <w:p w14:paraId="369D519D" w14:textId="77777777" w:rsidR="00EF72EF" w:rsidRPr="00EF72EF" w:rsidRDefault="00EF72EF" w:rsidP="006A6CDC">
            <w:pPr>
              <w:spacing w:line="0" w:lineRule="atLeast"/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2-4-</w:t>
            </w:r>
            <w:r w:rsidRPr="00EF72EF">
              <w:rPr>
                <w:rFonts w:ascii="標楷體" w:eastAsia="標楷體" w:hAnsi="標楷體"/>
              </w:rPr>
              <w:t>5</w:t>
            </w:r>
          </w:p>
          <w:p w14:paraId="4C50D657" w14:textId="77777777" w:rsidR="00EF72EF" w:rsidRPr="00EF72EF" w:rsidRDefault="00EF72EF" w:rsidP="006A6CDC">
            <w:pPr>
              <w:spacing w:line="0" w:lineRule="atLeast"/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2-4-</w:t>
            </w:r>
            <w:r w:rsidRPr="00EF72EF">
              <w:rPr>
                <w:rFonts w:ascii="標楷體" w:eastAsia="標楷體" w:hAnsi="標楷體"/>
              </w:rPr>
              <w:t>6</w:t>
            </w:r>
          </w:p>
          <w:p w14:paraId="448BF9D1" w14:textId="602CB255" w:rsidR="00EF72EF" w:rsidRPr="00EF72EF" w:rsidRDefault="00EF72EF" w:rsidP="006C3C10">
            <w:pPr>
              <w:spacing w:line="0" w:lineRule="atLeast"/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/>
              </w:rPr>
              <w:t>4</w:t>
            </w:r>
            <w:r w:rsidRPr="00EF72EF">
              <w:rPr>
                <w:rFonts w:ascii="標楷體" w:eastAsia="標楷體" w:hAnsi="標楷體" w:hint="eastAsia"/>
              </w:rPr>
              <w:t>-4-</w:t>
            </w:r>
            <w:r w:rsidRPr="00EF72EF">
              <w:rPr>
                <w:rFonts w:ascii="標楷體" w:eastAsia="標楷體" w:hAnsi="標楷體"/>
              </w:rPr>
              <w:t>3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14:paraId="18E7A7E4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資訊教育</w:t>
            </w:r>
          </w:p>
          <w:p w14:paraId="48FBAD94" w14:textId="6A16B561" w:rsidR="00EF72EF" w:rsidRPr="006C3C10" w:rsidRDefault="00EF72EF" w:rsidP="00CF3224">
            <w:pPr>
              <w:spacing w:line="3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7A3EDAC2" w14:textId="0A209346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  <w:i/>
              </w:rPr>
            </w:pPr>
            <w:r w:rsidRPr="00EF72E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1EBE95CF" w14:textId="77777777" w:rsidR="00EF72EF" w:rsidRPr="00EF72EF" w:rsidRDefault="00EF72EF" w:rsidP="006A6CDC">
            <w:pPr>
              <w:rPr>
                <w:rFonts w:ascii="標楷體" w:eastAsia="標楷體" w:hAnsi="標楷體"/>
                <w:bCs/>
              </w:rPr>
            </w:pPr>
            <w:r w:rsidRPr="00EF72EF">
              <w:rPr>
                <w:rFonts w:ascii="標楷體" w:eastAsia="標楷體" w:hAnsi="標楷體" w:hint="eastAsia"/>
                <w:bCs/>
              </w:rPr>
              <w:t>課堂討論</w:t>
            </w:r>
          </w:p>
          <w:p w14:paraId="1085F494" w14:textId="77777777" w:rsidR="00EF72EF" w:rsidRPr="00EF72EF" w:rsidRDefault="00EF72EF" w:rsidP="006A6CDC">
            <w:pPr>
              <w:rPr>
                <w:rFonts w:ascii="標楷體" w:eastAsia="標楷體" w:hAnsi="標楷體"/>
                <w:bCs/>
              </w:rPr>
            </w:pPr>
            <w:r w:rsidRPr="00EF72EF">
              <w:rPr>
                <w:rFonts w:ascii="標楷體" w:eastAsia="標楷體" w:hAnsi="標楷體" w:hint="eastAsia"/>
                <w:bCs/>
              </w:rPr>
              <w:t>口頭問答</w:t>
            </w:r>
          </w:p>
          <w:p w14:paraId="585B3611" w14:textId="634A79EA" w:rsidR="00EF72EF" w:rsidRPr="00EF72EF" w:rsidRDefault="00C61502" w:rsidP="00CF322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畫出元代四大汗國的位置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3E36121A" w14:textId="77777777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EF72EF" w:rsidRPr="00EF72EF" w14:paraId="02A8692F" w14:textId="77777777" w:rsidTr="008E7E5E">
        <w:trPr>
          <w:trHeight w:val="1462"/>
        </w:trPr>
        <w:tc>
          <w:tcPr>
            <w:tcW w:w="294" w:type="pct"/>
            <w:shd w:val="clear" w:color="auto" w:fill="auto"/>
            <w:vAlign w:val="center"/>
          </w:tcPr>
          <w:p w14:paraId="25E415C9" w14:textId="751AAC51" w:rsidR="00EF72EF" w:rsidRPr="00AB15EF" w:rsidRDefault="00EF72EF" w:rsidP="00CF322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286CE5CE" w14:textId="72B291B7" w:rsidR="00EF72EF" w:rsidRPr="00AB15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12/1</w:t>
            </w:r>
            <w:r w:rsidR="00F705DC">
              <w:rPr>
                <w:rFonts w:ascii="標楷體" w:eastAsia="標楷體" w:hAnsi="標楷體" w:hint="eastAsia"/>
              </w:rPr>
              <w:t>5</w:t>
            </w:r>
          </w:p>
          <w:p w14:paraId="3A249810" w14:textId="0E65EBDE" w:rsidR="00EF72EF" w:rsidRPr="00AB15EF" w:rsidRDefault="00EF72EF" w:rsidP="00F705DC">
            <w:pPr>
              <w:spacing w:line="340" w:lineRule="exact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12/2</w:t>
            </w:r>
            <w:r w:rsidR="00F705D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32FB8BB1" w14:textId="3DFA6D11" w:rsidR="00EF72EF" w:rsidRPr="008E7E5E" w:rsidRDefault="00EF72EF" w:rsidP="008E7E5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E7E5E">
              <w:rPr>
                <w:rFonts w:ascii="標楷體" w:eastAsia="標楷體" w:hAnsi="標楷體" w:hint="eastAsia"/>
              </w:rPr>
              <w:t>第</w:t>
            </w:r>
            <w:r w:rsidR="006C3C10">
              <w:rPr>
                <w:rFonts w:ascii="標楷體" w:eastAsia="標楷體" w:hAnsi="標楷體" w:hint="eastAsia"/>
              </w:rPr>
              <w:t>5</w:t>
            </w:r>
            <w:r w:rsidRPr="008E7E5E">
              <w:rPr>
                <w:rFonts w:ascii="標楷體" w:eastAsia="標楷體" w:hAnsi="標楷體" w:hint="eastAsia"/>
              </w:rPr>
              <w:t>課</w:t>
            </w:r>
          </w:p>
          <w:p w14:paraId="28EA6D33" w14:textId="772ADC97" w:rsidR="00EF72EF" w:rsidRPr="00B052A6" w:rsidRDefault="00EF72EF" w:rsidP="008E7E5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E7E5E">
              <w:rPr>
                <w:rFonts w:ascii="標楷體" w:eastAsia="標楷體" w:hAnsi="標楷體" w:hint="eastAsia"/>
              </w:rPr>
              <w:t>宋遼金元的競爭與融合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0E72AD75" w14:textId="77777777" w:rsidR="00EF72EF" w:rsidRPr="00EF72EF" w:rsidRDefault="00EF72EF" w:rsidP="006A6CDC">
            <w:pPr>
              <w:spacing w:line="0" w:lineRule="atLeast"/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1.了解宋元的經濟與社會發展</w:t>
            </w:r>
          </w:p>
          <w:p w14:paraId="446C1558" w14:textId="00D1A820" w:rsidR="00EF72EF" w:rsidRPr="00EF72EF" w:rsidRDefault="00EF72EF" w:rsidP="006C3C10">
            <w:pPr>
              <w:spacing w:line="340" w:lineRule="exact"/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2.了解宋元時期的學術思想與文化特</w:t>
            </w:r>
            <w:r w:rsidR="006C3C10">
              <w:rPr>
                <w:rFonts w:ascii="標楷體" w:eastAsia="標楷體" w:hAnsi="標楷體" w:hint="eastAsia"/>
              </w:rPr>
              <w:t>色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7DDA569" w14:textId="77777777" w:rsidR="00EF72EF" w:rsidRPr="00EF72EF" w:rsidRDefault="00EF72EF" w:rsidP="006A6CDC">
            <w:pPr>
              <w:spacing w:line="0" w:lineRule="atLeast"/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/>
              </w:rPr>
              <w:t>2-4-2</w:t>
            </w:r>
          </w:p>
          <w:p w14:paraId="5D1F5993" w14:textId="77777777" w:rsidR="00EF72EF" w:rsidRPr="00EF72EF" w:rsidRDefault="00EF72EF" w:rsidP="006A6CDC">
            <w:pPr>
              <w:spacing w:line="0" w:lineRule="atLeast"/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2-4-</w:t>
            </w:r>
            <w:r w:rsidRPr="00EF72EF">
              <w:rPr>
                <w:rFonts w:ascii="標楷體" w:eastAsia="標楷體" w:hAnsi="標楷體"/>
              </w:rPr>
              <w:t>5</w:t>
            </w:r>
          </w:p>
          <w:p w14:paraId="16BC5198" w14:textId="77777777" w:rsidR="00EF72EF" w:rsidRPr="00EF72EF" w:rsidRDefault="00EF72EF" w:rsidP="006A6CDC">
            <w:pPr>
              <w:spacing w:line="0" w:lineRule="atLeast"/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2-4-</w:t>
            </w:r>
            <w:r w:rsidRPr="00EF72EF">
              <w:rPr>
                <w:rFonts w:ascii="標楷體" w:eastAsia="標楷體" w:hAnsi="標楷體"/>
              </w:rPr>
              <w:t>6</w:t>
            </w:r>
          </w:p>
          <w:p w14:paraId="5192EAFE" w14:textId="77777777" w:rsidR="00EF72EF" w:rsidRPr="00EF72EF" w:rsidRDefault="00EF72EF" w:rsidP="006A6CDC">
            <w:pPr>
              <w:spacing w:line="0" w:lineRule="atLeast"/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/>
              </w:rPr>
              <w:t>4</w:t>
            </w:r>
            <w:r w:rsidRPr="00EF72EF">
              <w:rPr>
                <w:rFonts w:ascii="標楷體" w:eastAsia="標楷體" w:hAnsi="標楷體" w:hint="eastAsia"/>
              </w:rPr>
              <w:t>-4-</w:t>
            </w:r>
            <w:r w:rsidRPr="00EF72EF">
              <w:rPr>
                <w:rFonts w:ascii="標楷體" w:eastAsia="標楷體" w:hAnsi="標楷體"/>
              </w:rPr>
              <w:t>3</w:t>
            </w:r>
          </w:p>
          <w:p w14:paraId="017BA651" w14:textId="54DAD870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14:paraId="7FA820A1" w14:textId="232314D3" w:rsidR="00EF72EF" w:rsidRPr="00EF72EF" w:rsidRDefault="00EF72EF" w:rsidP="00CF3224">
            <w:pPr>
              <w:spacing w:line="340" w:lineRule="exact"/>
              <w:rPr>
                <w:rFonts w:ascii="標楷體" w:eastAsia="標楷體" w:hAnsi="標楷體" w:cs="Arial"/>
                <w:i/>
              </w:rPr>
            </w:pPr>
            <w:r w:rsidRPr="00EF72EF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FF8AAF6" w14:textId="13E29B00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  <w:i/>
              </w:rPr>
            </w:pPr>
            <w:r w:rsidRPr="00EF72E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77611940" w14:textId="4DFADDF6" w:rsidR="00EF72EF" w:rsidRPr="00EF72EF" w:rsidRDefault="006C3C10" w:rsidP="006A6CD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書寫習作</w:t>
            </w:r>
          </w:p>
          <w:p w14:paraId="31C38918" w14:textId="0E5A21BB" w:rsidR="00EF72EF" w:rsidRPr="00EF72EF" w:rsidRDefault="006C3C10" w:rsidP="006C3C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歷史連連看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356F1C96" w14:textId="77777777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EF72EF" w:rsidRPr="00EF72EF" w14:paraId="2843E5AE" w14:textId="77777777" w:rsidTr="008E7E5E">
        <w:trPr>
          <w:trHeight w:val="1462"/>
        </w:trPr>
        <w:tc>
          <w:tcPr>
            <w:tcW w:w="294" w:type="pct"/>
            <w:shd w:val="clear" w:color="auto" w:fill="auto"/>
            <w:vAlign w:val="center"/>
          </w:tcPr>
          <w:p w14:paraId="07C13930" w14:textId="55313C3E" w:rsidR="00EF72EF" w:rsidRPr="00AB15EF" w:rsidRDefault="00EF72EF" w:rsidP="00CF322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19854FA" w14:textId="4128BF5B" w:rsidR="00EF72EF" w:rsidRPr="00AB15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12/2</w:t>
            </w:r>
            <w:r w:rsidR="00F705DC">
              <w:rPr>
                <w:rFonts w:ascii="標楷體" w:eastAsia="標楷體" w:hAnsi="標楷體" w:hint="eastAsia"/>
              </w:rPr>
              <w:t>2</w:t>
            </w:r>
          </w:p>
          <w:p w14:paraId="1ABBA0E2" w14:textId="78BCC92F" w:rsidR="00EF72EF" w:rsidRPr="00AB15EF" w:rsidRDefault="00EF72EF" w:rsidP="00F705DC">
            <w:pPr>
              <w:spacing w:line="340" w:lineRule="exact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12/</w:t>
            </w:r>
            <w:r w:rsidR="00F705DC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676E0348" w14:textId="4FAEC41B" w:rsidR="00EF72EF" w:rsidRDefault="00EF72EF" w:rsidP="008E7E5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6C3C10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課</w:t>
            </w:r>
          </w:p>
          <w:p w14:paraId="2B17CBA7" w14:textId="0C5E2E82" w:rsidR="00EF72EF" w:rsidRPr="00B052A6" w:rsidRDefault="00EF72EF" w:rsidP="008E7E5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明代與盛清的發展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2234955E" w14:textId="77777777" w:rsidR="00EF72EF" w:rsidRPr="00EF72EF" w:rsidRDefault="00EF72EF" w:rsidP="006A6CDC">
            <w:pPr>
              <w:spacing w:line="0" w:lineRule="atLeast"/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1.了解明代清的政治興衰</w:t>
            </w:r>
          </w:p>
          <w:p w14:paraId="4AEC9F6F" w14:textId="5652FE41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2.了解清的建立與盛世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8F0EBEA" w14:textId="77777777" w:rsidR="00EF72EF" w:rsidRPr="00EF72EF" w:rsidRDefault="00EF72EF" w:rsidP="006A6CDC">
            <w:pPr>
              <w:spacing w:line="0" w:lineRule="atLeast"/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/>
              </w:rPr>
              <w:t>2-4-2</w:t>
            </w:r>
          </w:p>
          <w:p w14:paraId="5D9743DA" w14:textId="77777777" w:rsidR="00EF72EF" w:rsidRPr="00EF72EF" w:rsidRDefault="00EF72EF" w:rsidP="006A6CDC">
            <w:pPr>
              <w:spacing w:line="0" w:lineRule="atLeast"/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2-4-</w:t>
            </w:r>
            <w:r w:rsidRPr="00EF72EF">
              <w:rPr>
                <w:rFonts w:ascii="標楷體" w:eastAsia="標楷體" w:hAnsi="標楷體"/>
              </w:rPr>
              <w:t>4</w:t>
            </w:r>
          </w:p>
          <w:p w14:paraId="0F12E5DA" w14:textId="77777777" w:rsidR="00EF72EF" w:rsidRPr="00EF72EF" w:rsidRDefault="00EF72EF" w:rsidP="006A6CDC">
            <w:pPr>
              <w:spacing w:line="0" w:lineRule="atLeast"/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/>
              </w:rPr>
              <w:t>2-4-6</w:t>
            </w:r>
          </w:p>
          <w:p w14:paraId="72AD3006" w14:textId="5DD5249E" w:rsidR="00EF72EF" w:rsidRPr="00EF72EF" w:rsidRDefault="00EF72EF" w:rsidP="00FF19D6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/>
              </w:rPr>
              <w:t>9</w:t>
            </w:r>
            <w:r w:rsidRPr="00EF72EF">
              <w:rPr>
                <w:rFonts w:ascii="標楷體" w:eastAsia="標楷體" w:hAnsi="標楷體" w:hint="eastAsia"/>
              </w:rPr>
              <w:t>-4-</w:t>
            </w:r>
            <w:r w:rsidRPr="00EF72EF">
              <w:rPr>
                <w:rFonts w:ascii="標楷體" w:eastAsia="標楷體" w:hAnsi="標楷體"/>
              </w:rPr>
              <w:t>3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14:paraId="54EA9A56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人權教育</w:t>
            </w:r>
          </w:p>
          <w:p w14:paraId="79185A0D" w14:textId="73DB6855" w:rsidR="00EF72EF" w:rsidRPr="006C3C10" w:rsidRDefault="00EF72EF" w:rsidP="00CF3224">
            <w:pPr>
              <w:spacing w:line="3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364398F0" w14:textId="0EDA8215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  <w:i/>
              </w:rPr>
            </w:pPr>
            <w:r w:rsidRPr="00EF72E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6FBD295B" w14:textId="77777777" w:rsidR="00EF72EF" w:rsidRPr="00EF72EF" w:rsidRDefault="00EF72EF" w:rsidP="006A6CDC">
            <w:pPr>
              <w:rPr>
                <w:rFonts w:ascii="標楷體" w:eastAsia="標楷體" w:hAnsi="標楷體"/>
                <w:bCs/>
              </w:rPr>
            </w:pPr>
            <w:r w:rsidRPr="00EF72EF">
              <w:rPr>
                <w:rFonts w:ascii="標楷體" w:eastAsia="標楷體" w:hAnsi="標楷體" w:hint="eastAsia"/>
                <w:bCs/>
              </w:rPr>
              <w:t>課堂討論</w:t>
            </w:r>
          </w:p>
          <w:p w14:paraId="46E87E12" w14:textId="77777777" w:rsidR="00EF72EF" w:rsidRPr="00EF72EF" w:rsidRDefault="00EF72EF" w:rsidP="006A6CDC">
            <w:pPr>
              <w:rPr>
                <w:rFonts w:ascii="標楷體" w:eastAsia="標楷體" w:hAnsi="標楷體"/>
                <w:bCs/>
              </w:rPr>
            </w:pPr>
            <w:r w:rsidRPr="00EF72EF">
              <w:rPr>
                <w:rFonts w:ascii="標楷體" w:eastAsia="標楷體" w:hAnsi="標楷體" w:hint="eastAsia"/>
                <w:bCs/>
              </w:rPr>
              <w:t>口頭問答</w:t>
            </w:r>
          </w:p>
          <w:p w14:paraId="5A4EFE89" w14:textId="0F9B88A6" w:rsidR="00EF72EF" w:rsidRPr="00EF72EF" w:rsidRDefault="006C3C10" w:rsidP="00CF322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整理歷代的變法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2387B553" w14:textId="77777777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EF72EF" w:rsidRPr="00EF72EF" w14:paraId="7A05B1DB" w14:textId="77777777" w:rsidTr="00716BB9">
        <w:trPr>
          <w:trHeight w:val="1462"/>
        </w:trPr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7C1F5" w14:textId="3F9F6CDC" w:rsidR="00EF72EF" w:rsidRPr="00AB15EF" w:rsidRDefault="00EF72EF" w:rsidP="00CF322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55EFA" w14:textId="55678B33" w:rsidR="00EF72EF" w:rsidRPr="00AB15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1</w:t>
            </w:r>
            <w:r w:rsidR="006A014F">
              <w:rPr>
                <w:rFonts w:ascii="標楷體" w:eastAsia="標楷體" w:hAnsi="標楷體" w:hint="eastAsia"/>
              </w:rPr>
              <w:t>2</w:t>
            </w:r>
            <w:r w:rsidRPr="00AB15EF">
              <w:rPr>
                <w:rFonts w:ascii="標楷體" w:eastAsia="標楷體" w:hAnsi="標楷體" w:hint="eastAsia"/>
              </w:rPr>
              <w:t>/2</w:t>
            </w:r>
            <w:r w:rsidR="006A014F">
              <w:rPr>
                <w:rFonts w:ascii="標楷體" w:eastAsia="標楷體" w:hAnsi="標楷體" w:hint="eastAsia"/>
              </w:rPr>
              <w:t>9</w:t>
            </w:r>
          </w:p>
          <w:p w14:paraId="4F08B410" w14:textId="4FF62739" w:rsidR="00EF72EF" w:rsidRPr="00AB15EF" w:rsidRDefault="00EF72EF" w:rsidP="006A014F">
            <w:pPr>
              <w:spacing w:line="340" w:lineRule="exact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1/</w:t>
            </w:r>
            <w:r w:rsidR="006A014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1D32B" w14:textId="55E32299" w:rsidR="00EF72EF" w:rsidRPr="008E7E5E" w:rsidRDefault="00EF72EF" w:rsidP="008E7E5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E7E5E">
              <w:rPr>
                <w:rFonts w:ascii="標楷體" w:eastAsia="標楷體" w:hAnsi="標楷體" w:hint="eastAsia"/>
              </w:rPr>
              <w:t>第</w:t>
            </w:r>
            <w:r w:rsidR="006C3C10">
              <w:rPr>
                <w:rFonts w:ascii="標楷體" w:eastAsia="標楷體" w:hAnsi="標楷體" w:hint="eastAsia"/>
              </w:rPr>
              <w:t>6</w:t>
            </w:r>
            <w:r w:rsidRPr="008E7E5E">
              <w:rPr>
                <w:rFonts w:ascii="標楷體" w:eastAsia="標楷體" w:hAnsi="標楷體" w:hint="eastAsia"/>
              </w:rPr>
              <w:t>課</w:t>
            </w:r>
          </w:p>
          <w:p w14:paraId="1BF09E69" w14:textId="30CEE07B" w:rsidR="00EF72EF" w:rsidRPr="00B052A6" w:rsidRDefault="00EF72EF" w:rsidP="008E7E5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E7E5E">
              <w:rPr>
                <w:rFonts w:ascii="標楷體" w:eastAsia="標楷體" w:hAnsi="標楷體" w:hint="eastAsia"/>
              </w:rPr>
              <w:t>明代與盛清的發展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89F39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1.了解明清時期的經濟發展</w:t>
            </w:r>
          </w:p>
          <w:p w14:paraId="78F9D864" w14:textId="04210B3A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2.了解科舉制度與士紳階級的關係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8686C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/>
              </w:rPr>
              <w:t>2-4-2</w:t>
            </w:r>
          </w:p>
          <w:p w14:paraId="778A9B1F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2-4-</w:t>
            </w:r>
            <w:r w:rsidRPr="00EF72EF">
              <w:rPr>
                <w:rFonts w:ascii="標楷體" w:eastAsia="標楷體" w:hAnsi="標楷體"/>
              </w:rPr>
              <w:t>4</w:t>
            </w:r>
          </w:p>
          <w:p w14:paraId="1B6DF4B2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/>
              </w:rPr>
              <w:t>2-4-6</w:t>
            </w:r>
          </w:p>
          <w:p w14:paraId="23EF61A7" w14:textId="12B6EF26" w:rsidR="00EF72EF" w:rsidRPr="00EF72EF" w:rsidRDefault="00EF72EF" w:rsidP="00FF19D6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/>
              </w:rPr>
              <w:t>9</w:t>
            </w:r>
            <w:r w:rsidRPr="00EF72EF">
              <w:rPr>
                <w:rFonts w:ascii="標楷體" w:eastAsia="標楷體" w:hAnsi="標楷體" w:hint="eastAsia"/>
              </w:rPr>
              <w:t>-4-</w:t>
            </w:r>
            <w:r w:rsidRPr="00EF72EF">
              <w:rPr>
                <w:rFonts w:ascii="標楷體" w:eastAsia="標楷體" w:hAnsi="標楷體"/>
              </w:rPr>
              <w:t>3</w:t>
            </w:r>
          </w:p>
        </w:tc>
        <w:tc>
          <w:tcPr>
            <w:tcW w:w="6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150DC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閱讀教育</w:t>
            </w:r>
          </w:p>
          <w:p w14:paraId="3181F7BF" w14:textId="52A24805" w:rsidR="00EF72EF" w:rsidRPr="006C3C10" w:rsidRDefault="00EF72EF" w:rsidP="00CF3224">
            <w:pPr>
              <w:spacing w:line="3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A1714" w14:textId="3446918B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  <w:i/>
              </w:rPr>
            </w:pPr>
            <w:r w:rsidRPr="00EF72E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A5784" w14:textId="77777777" w:rsidR="00EF72EF" w:rsidRPr="00EF72EF" w:rsidRDefault="00EF72EF" w:rsidP="006A6CDC">
            <w:pPr>
              <w:rPr>
                <w:rFonts w:ascii="標楷體" w:eastAsia="標楷體" w:hAnsi="標楷體"/>
                <w:bCs/>
              </w:rPr>
            </w:pPr>
            <w:r w:rsidRPr="00EF72EF">
              <w:rPr>
                <w:rFonts w:ascii="標楷體" w:eastAsia="標楷體" w:hAnsi="標楷體" w:hint="eastAsia"/>
                <w:bCs/>
              </w:rPr>
              <w:t>課堂討論</w:t>
            </w:r>
          </w:p>
          <w:p w14:paraId="490C2A82" w14:textId="77777777" w:rsidR="00EF72EF" w:rsidRPr="00EF72EF" w:rsidRDefault="00EF72EF" w:rsidP="006A6CDC">
            <w:pPr>
              <w:rPr>
                <w:rFonts w:ascii="標楷體" w:eastAsia="標楷體" w:hAnsi="標楷體"/>
                <w:bCs/>
              </w:rPr>
            </w:pPr>
            <w:r w:rsidRPr="00EF72EF">
              <w:rPr>
                <w:rFonts w:ascii="標楷體" w:eastAsia="標楷體" w:hAnsi="標楷體" w:hint="eastAsia"/>
                <w:bCs/>
              </w:rPr>
              <w:t>口頭問答</w:t>
            </w:r>
          </w:p>
          <w:p w14:paraId="3824390D" w14:textId="429ABBD1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D78F1" w14:textId="6078DCCB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EF72EF" w:rsidRPr="00EF72EF" w14:paraId="042B6329" w14:textId="77777777" w:rsidTr="00716BB9">
        <w:trPr>
          <w:trHeight w:val="861"/>
        </w:trPr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3173F" w14:textId="5DE6B5CD" w:rsidR="00EF72EF" w:rsidRPr="00AB15EF" w:rsidRDefault="00EF72EF" w:rsidP="00B34B7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E92CB" w14:textId="7E5EC56D" w:rsidR="00EF72EF" w:rsidRPr="00AB15EF" w:rsidRDefault="00EF72EF" w:rsidP="00122F84">
            <w:pPr>
              <w:spacing w:line="340" w:lineRule="exact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1/</w:t>
            </w:r>
            <w:r w:rsidR="006A014F">
              <w:rPr>
                <w:rFonts w:ascii="標楷體" w:eastAsia="標楷體" w:hAnsi="標楷體" w:hint="eastAsia"/>
              </w:rPr>
              <w:t>5</w:t>
            </w:r>
          </w:p>
          <w:p w14:paraId="49EFCD96" w14:textId="74A69A38" w:rsidR="00EF72EF" w:rsidRPr="00AB15EF" w:rsidRDefault="00EF72EF" w:rsidP="006A014F">
            <w:pPr>
              <w:spacing w:line="340" w:lineRule="exact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1/1</w:t>
            </w:r>
            <w:r w:rsidR="006A014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AF73E" w14:textId="768336B2" w:rsidR="00EF72EF" w:rsidRPr="008E7E5E" w:rsidRDefault="00EF72EF" w:rsidP="008E7E5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E7E5E">
              <w:rPr>
                <w:rFonts w:ascii="標楷體" w:eastAsia="標楷體" w:hAnsi="標楷體" w:hint="eastAsia"/>
              </w:rPr>
              <w:t>第</w:t>
            </w:r>
            <w:r w:rsidR="006C3C10">
              <w:rPr>
                <w:rFonts w:ascii="標楷體" w:eastAsia="標楷體" w:hAnsi="標楷體" w:hint="eastAsia"/>
              </w:rPr>
              <w:t>6</w:t>
            </w:r>
            <w:r w:rsidRPr="008E7E5E">
              <w:rPr>
                <w:rFonts w:ascii="標楷體" w:eastAsia="標楷體" w:hAnsi="標楷體" w:hint="eastAsia"/>
              </w:rPr>
              <w:t>課</w:t>
            </w:r>
          </w:p>
          <w:p w14:paraId="0FAEDD85" w14:textId="1FCBD27A" w:rsidR="00EF72EF" w:rsidRPr="00B052A6" w:rsidRDefault="00EF72EF" w:rsidP="008E7E5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E7E5E">
              <w:rPr>
                <w:rFonts w:ascii="標楷體" w:eastAsia="標楷體" w:hAnsi="標楷體" w:hint="eastAsia"/>
              </w:rPr>
              <w:t>明代與盛清的發展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A39F0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1.了解明清時期的文化成就</w:t>
            </w:r>
          </w:p>
          <w:p w14:paraId="4274EB9E" w14:textId="54E6B269" w:rsidR="00EF72EF" w:rsidRPr="00EF72EF" w:rsidRDefault="00EF72EF" w:rsidP="006C3C10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2.了解中西文化交流中斷的過程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D3756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/>
              </w:rPr>
              <w:t>2-4-2</w:t>
            </w:r>
          </w:p>
          <w:p w14:paraId="4420D587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2-4-</w:t>
            </w:r>
            <w:r w:rsidRPr="00EF72EF">
              <w:rPr>
                <w:rFonts w:ascii="標楷體" w:eastAsia="標楷體" w:hAnsi="標楷體"/>
              </w:rPr>
              <w:t>4</w:t>
            </w:r>
          </w:p>
          <w:p w14:paraId="3AAC7C7A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/>
              </w:rPr>
              <w:t>2-4-6</w:t>
            </w:r>
          </w:p>
          <w:p w14:paraId="1A7FDDFF" w14:textId="00175BB4" w:rsidR="00EF72EF" w:rsidRPr="00EF72EF" w:rsidRDefault="00EF72EF" w:rsidP="00FF19D6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/>
              </w:rPr>
              <w:t>9</w:t>
            </w:r>
            <w:r w:rsidRPr="00EF72EF">
              <w:rPr>
                <w:rFonts w:ascii="標楷體" w:eastAsia="標楷體" w:hAnsi="標楷體" w:hint="eastAsia"/>
              </w:rPr>
              <w:t>-4-</w:t>
            </w:r>
            <w:r w:rsidRPr="00EF72EF">
              <w:rPr>
                <w:rFonts w:ascii="標楷體" w:eastAsia="標楷體" w:hAnsi="標楷體"/>
              </w:rPr>
              <w:t>3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4520F" w14:textId="1B25AADC" w:rsidR="00EF72EF" w:rsidRPr="00EF72EF" w:rsidRDefault="00EF72EF" w:rsidP="005773A1">
            <w:pPr>
              <w:spacing w:line="340" w:lineRule="exact"/>
              <w:rPr>
                <w:rFonts w:ascii="標楷體" w:eastAsia="標楷體" w:hAnsi="標楷體" w:cs="Arial"/>
                <w:i/>
              </w:rPr>
            </w:pPr>
            <w:r w:rsidRPr="00EF72EF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CDBCC" w14:textId="0F1882AF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  <w:i/>
              </w:rPr>
            </w:pPr>
            <w:r w:rsidRPr="00EF72E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5A1CA3" w14:textId="3E6893E0" w:rsidR="00EF72EF" w:rsidRPr="00EF72EF" w:rsidRDefault="006C3C10" w:rsidP="006A6CD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書寫習作</w:t>
            </w:r>
          </w:p>
          <w:p w14:paraId="2E09615F" w14:textId="13D3CA9F" w:rsidR="00EF72EF" w:rsidRPr="00EF72EF" w:rsidRDefault="006C3C10" w:rsidP="006A6CD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歷史九宮格</w:t>
            </w:r>
          </w:p>
          <w:p w14:paraId="7D6546E8" w14:textId="01FD0BCF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E27D8" w14:textId="602A8A1C" w:rsidR="00EF72EF" w:rsidRPr="00EF72EF" w:rsidRDefault="00EF72EF" w:rsidP="005773A1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EF72EF" w:rsidRPr="00EF72EF" w14:paraId="08C5C7C1" w14:textId="77777777" w:rsidTr="00716BB9">
        <w:trPr>
          <w:trHeight w:val="861"/>
        </w:trPr>
        <w:tc>
          <w:tcPr>
            <w:tcW w:w="29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C56DE1" w14:textId="29926CB4" w:rsidR="00EF72EF" w:rsidRPr="00AB15EF" w:rsidRDefault="00EF72EF" w:rsidP="00B34B7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80008B" w14:textId="3A082EA7" w:rsidR="00EF72EF" w:rsidRPr="00AB15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1/1</w:t>
            </w:r>
            <w:r w:rsidR="006A014F">
              <w:rPr>
                <w:rFonts w:ascii="標楷體" w:eastAsia="標楷體" w:hAnsi="標楷體" w:hint="eastAsia"/>
              </w:rPr>
              <w:t>2</w:t>
            </w:r>
          </w:p>
          <w:p w14:paraId="5C152914" w14:textId="37A4F9A6" w:rsidR="00EF72EF" w:rsidRPr="00AB15EF" w:rsidRDefault="00EF72EF" w:rsidP="006A014F">
            <w:pPr>
              <w:spacing w:line="340" w:lineRule="exact"/>
              <w:rPr>
                <w:rFonts w:ascii="標楷體" w:eastAsia="標楷體" w:hAnsi="標楷體"/>
              </w:rPr>
            </w:pPr>
            <w:r w:rsidRPr="00AB15EF">
              <w:rPr>
                <w:rFonts w:ascii="標楷體" w:eastAsia="標楷體" w:hAnsi="標楷體" w:hint="eastAsia"/>
              </w:rPr>
              <w:t>1/</w:t>
            </w:r>
            <w:r w:rsidR="006A014F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D5C406" w14:textId="261C154B" w:rsidR="00EF72EF" w:rsidRPr="00B052A6" w:rsidRDefault="00EF72EF" w:rsidP="008E7E5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第三次評量總複習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CDF943" w14:textId="69CD9994" w:rsidR="00EF72EF" w:rsidRPr="00EF72EF" w:rsidRDefault="00716BB9" w:rsidP="00CF322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複習第5課、第6課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EE9AFC" w14:textId="634A3277" w:rsidR="00716BB9" w:rsidRDefault="00716BB9" w:rsidP="00716BB9">
            <w:pPr>
              <w:spacing w:line="0" w:lineRule="atLeast"/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/>
              </w:rPr>
              <w:t>2-4-2</w:t>
            </w:r>
          </w:p>
          <w:p w14:paraId="307EE5BC" w14:textId="0CBCA8DC" w:rsidR="00716BB9" w:rsidRPr="00EF72EF" w:rsidRDefault="00716BB9" w:rsidP="00716BB9">
            <w:pPr>
              <w:spacing w:line="0" w:lineRule="atLeast"/>
              <w:rPr>
                <w:rFonts w:ascii="標楷體" w:eastAsia="標楷體" w:hAnsi="標楷體"/>
              </w:rPr>
            </w:pPr>
            <w:r w:rsidRPr="00716BB9">
              <w:rPr>
                <w:rFonts w:ascii="標楷體" w:eastAsia="標楷體" w:hAnsi="標楷體"/>
              </w:rPr>
              <w:t>2-4-4</w:t>
            </w:r>
          </w:p>
          <w:p w14:paraId="4EBC7516" w14:textId="77777777" w:rsidR="00716BB9" w:rsidRPr="00EF72EF" w:rsidRDefault="00716BB9" w:rsidP="00716BB9">
            <w:pPr>
              <w:spacing w:line="0" w:lineRule="atLeast"/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2-4-</w:t>
            </w:r>
            <w:r w:rsidRPr="00EF72EF">
              <w:rPr>
                <w:rFonts w:ascii="標楷體" w:eastAsia="標楷體" w:hAnsi="標楷體"/>
              </w:rPr>
              <w:t>5</w:t>
            </w:r>
          </w:p>
          <w:p w14:paraId="2EE4A808" w14:textId="77777777" w:rsidR="00716BB9" w:rsidRPr="00EF72EF" w:rsidRDefault="00716BB9" w:rsidP="00716BB9">
            <w:pPr>
              <w:spacing w:line="0" w:lineRule="atLeast"/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2-4-</w:t>
            </w:r>
            <w:r w:rsidRPr="00EF72EF">
              <w:rPr>
                <w:rFonts w:ascii="標楷體" w:eastAsia="標楷體" w:hAnsi="標楷體"/>
              </w:rPr>
              <w:t>6</w:t>
            </w:r>
          </w:p>
          <w:p w14:paraId="150F08FC" w14:textId="77777777" w:rsidR="00716BB9" w:rsidRPr="00EF72EF" w:rsidRDefault="00716BB9" w:rsidP="00716BB9">
            <w:pPr>
              <w:spacing w:line="0" w:lineRule="atLeast"/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/>
              </w:rPr>
              <w:t>4</w:t>
            </w:r>
            <w:r w:rsidRPr="00EF72EF">
              <w:rPr>
                <w:rFonts w:ascii="標楷體" w:eastAsia="標楷體" w:hAnsi="標楷體" w:hint="eastAsia"/>
              </w:rPr>
              <w:t>-4-</w:t>
            </w:r>
            <w:r w:rsidRPr="00EF72EF">
              <w:rPr>
                <w:rFonts w:ascii="標楷體" w:eastAsia="標楷體" w:hAnsi="標楷體"/>
              </w:rPr>
              <w:t>3</w:t>
            </w:r>
          </w:p>
          <w:p w14:paraId="71E06C6F" w14:textId="702FAEF0" w:rsidR="00EF72EF" w:rsidRPr="00EF72EF" w:rsidRDefault="00716BB9" w:rsidP="00CF3224">
            <w:pPr>
              <w:spacing w:line="340" w:lineRule="exact"/>
              <w:rPr>
                <w:rFonts w:ascii="標楷體" w:eastAsia="標楷體" w:hAnsi="標楷體"/>
              </w:rPr>
            </w:pPr>
            <w:r w:rsidRPr="00716BB9">
              <w:rPr>
                <w:rFonts w:ascii="標楷體" w:eastAsia="標楷體" w:hAnsi="標楷體"/>
              </w:rPr>
              <w:t>9-4-3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ACCA25" w14:textId="69B99AAB" w:rsidR="00EF72EF" w:rsidRPr="00EF72EF" w:rsidRDefault="00EF72EF" w:rsidP="005773A1">
            <w:pPr>
              <w:spacing w:line="340" w:lineRule="exact"/>
              <w:rPr>
                <w:rFonts w:ascii="標楷體" w:eastAsia="標楷體" w:hAnsi="標楷體" w:cs="Arial"/>
                <w:i/>
              </w:rPr>
            </w:pPr>
            <w:r w:rsidRPr="00EF72EF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D3D5F8" w14:textId="106F7B06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  <w:i/>
              </w:rPr>
            </w:pPr>
            <w:r w:rsidRPr="00EF72E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CF540C" w14:textId="77777777" w:rsidR="00EF72EF" w:rsidRPr="00EF72EF" w:rsidRDefault="00EF72EF" w:rsidP="006A6CDC">
            <w:pPr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紙筆測驗</w:t>
            </w:r>
          </w:p>
          <w:p w14:paraId="4DC44D7B" w14:textId="6FD8130B" w:rsidR="00EF72EF" w:rsidRPr="00EF72EF" w:rsidRDefault="00EF72EF" w:rsidP="00CF3224">
            <w:pPr>
              <w:spacing w:line="340" w:lineRule="exact"/>
              <w:rPr>
                <w:rFonts w:ascii="標楷體" w:eastAsia="標楷體" w:hAnsi="標楷體"/>
              </w:rPr>
            </w:pPr>
            <w:r w:rsidRPr="00EF72EF">
              <w:rPr>
                <w:rFonts w:ascii="標楷體" w:eastAsia="標楷體" w:hAnsi="標楷體" w:hint="eastAsia"/>
              </w:rPr>
              <w:t>重點複習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DD3EF9" w14:textId="018037C4" w:rsidR="00EF72EF" w:rsidRPr="00EF72EF" w:rsidRDefault="00EF72EF" w:rsidP="005773A1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EF72EF" w14:paraId="6A9B051E" w14:textId="77777777" w:rsidTr="00B34B7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6"/>
          <w:wBefore w:w="3383" w:type="pct"/>
          <w:trHeight w:val="100"/>
        </w:trPr>
        <w:tc>
          <w:tcPr>
            <w:tcW w:w="1617" w:type="pct"/>
            <w:gridSpan w:val="4"/>
          </w:tcPr>
          <w:p w14:paraId="0F87DFA2" w14:textId="77777777" w:rsidR="00EF72EF" w:rsidRDefault="00EF72EF" w:rsidP="00CF3224">
            <w:pPr>
              <w:spacing w:line="340" w:lineRule="exact"/>
              <w:rPr>
                <w:rFonts w:ascii="新細明體" w:hAnsi="新細明體"/>
                <w:b/>
                <w:color w:val="FF0000"/>
                <w:kern w:val="0"/>
                <w:szCs w:val="32"/>
              </w:rPr>
            </w:pPr>
          </w:p>
        </w:tc>
      </w:tr>
    </w:tbl>
    <w:p w14:paraId="140F9C89" w14:textId="1898314A" w:rsidR="000B4E4B" w:rsidRDefault="000A6F65" w:rsidP="000A6F65">
      <w:pPr>
        <w:spacing w:line="340" w:lineRule="exact"/>
        <w:rPr>
          <w:rFonts w:ascii="標楷體" w:eastAsia="標楷體" w:hAnsi="標楷體"/>
          <w:b/>
          <w:color w:val="FF0000"/>
          <w:kern w:val="0"/>
          <w:szCs w:val="32"/>
        </w:rPr>
      </w:pPr>
      <w:r w:rsidRPr="00930CF5">
        <w:rPr>
          <w:rFonts w:ascii="標楷體" w:eastAsia="標楷體" w:hAnsi="標楷體" w:hint="eastAsia"/>
          <w:b/>
          <w:color w:val="FF0000"/>
          <w:kern w:val="0"/>
          <w:szCs w:val="32"/>
        </w:rPr>
        <w:t xml:space="preserve"> </w:t>
      </w:r>
    </w:p>
    <w:p w14:paraId="21A799E9" w14:textId="77777777" w:rsidR="000B4E4B" w:rsidRDefault="000B4E4B">
      <w:pPr>
        <w:widowControl/>
        <w:rPr>
          <w:rFonts w:ascii="標楷體" w:eastAsia="標楷體" w:hAnsi="標楷體"/>
          <w:b/>
          <w:color w:val="FF0000"/>
          <w:kern w:val="0"/>
          <w:szCs w:val="32"/>
        </w:rPr>
      </w:pPr>
      <w:r>
        <w:rPr>
          <w:rFonts w:ascii="標楷體" w:eastAsia="標楷體" w:hAnsi="標楷體"/>
          <w:b/>
          <w:color w:val="FF0000"/>
          <w:kern w:val="0"/>
          <w:szCs w:val="32"/>
        </w:rPr>
        <w:br w:type="page"/>
      </w:r>
    </w:p>
    <w:p w14:paraId="68D37C74" w14:textId="24EC7364" w:rsidR="000A6F65" w:rsidRPr="00DB5D1F" w:rsidRDefault="000A6F65" w:rsidP="000A6F65">
      <w:pPr>
        <w:spacing w:line="400" w:lineRule="exact"/>
        <w:ind w:right="57"/>
        <w:jc w:val="center"/>
        <w:rPr>
          <w:rFonts w:ascii="標楷體" w:eastAsia="標楷體"/>
          <w:b/>
          <w:sz w:val="28"/>
          <w:szCs w:val="36"/>
        </w:rPr>
      </w:pPr>
      <w:r w:rsidRPr="00DB5D1F">
        <w:rPr>
          <w:rFonts w:ascii="標楷體" w:eastAsia="標楷體" w:hint="eastAsia"/>
          <w:b/>
          <w:sz w:val="28"/>
          <w:szCs w:val="36"/>
        </w:rPr>
        <w:lastRenderedPageBreak/>
        <w:t>臺北市</w:t>
      </w:r>
      <w:r w:rsidRPr="00DB5D1F">
        <w:rPr>
          <w:rFonts w:ascii="標楷體" w:eastAsia="標楷體" w:hint="eastAsia"/>
          <w:b/>
          <w:sz w:val="28"/>
          <w:szCs w:val="36"/>
          <w:u w:val="single"/>
        </w:rPr>
        <w:t xml:space="preserve">  </w:t>
      </w:r>
      <w:r w:rsidR="00F13AE9">
        <w:rPr>
          <w:rFonts w:ascii="標楷體" w:eastAsia="標楷體" w:hAnsi="標楷體" w:hint="eastAsia"/>
          <w:b/>
          <w:sz w:val="28"/>
          <w:szCs w:val="36"/>
          <w:u w:val="single"/>
        </w:rPr>
        <w:t>新民</w:t>
      </w:r>
      <w:r w:rsidRPr="00DB5D1F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</w:t>
      </w:r>
      <w:r w:rsidRPr="00DB5D1F">
        <w:rPr>
          <w:rFonts w:ascii="標楷體" w:eastAsia="標楷體" w:hint="eastAsia"/>
          <w:b/>
          <w:sz w:val="28"/>
          <w:szCs w:val="36"/>
        </w:rPr>
        <w:t>國民中學</w:t>
      </w:r>
    </w:p>
    <w:p w14:paraId="145A6355" w14:textId="4CDF10CA" w:rsidR="000A6F65" w:rsidRPr="00DB5D1F" w:rsidRDefault="000A6F65" w:rsidP="000A6F65">
      <w:pPr>
        <w:spacing w:line="400" w:lineRule="exact"/>
        <w:ind w:right="57"/>
        <w:jc w:val="center"/>
        <w:rPr>
          <w:rFonts w:ascii="標楷體" w:eastAsia="標楷體"/>
          <w:b/>
          <w:sz w:val="28"/>
          <w:szCs w:val="36"/>
        </w:rPr>
      </w:pPr>
      <w:r w:rsidRPr="00DB5D1F">
        <w:rPr>
          <w:rFonts w:ascii="標楷體" w:eastAsia="標楷體" w:hint="eastAsia"/>
          <w:b/>
          <w:sz w:val="28"/>
          <w:szCs w:val="36"/>
          <w:u w:val="single"/>
        </w:rPr>
        <w:t>10</w:t>
      </w:r>
      <w:r w:rsidR="006A014F">
        <w:rPr>
          <w:rFonts w:ascii="標楷體" w:eastAsia="標楷體" w:hint="eastAsia"/>
          <w:b/>
          <w:sz w:val="28"/>
          <w:szCs w:val="36"/>
          <w:u w:val="single"/>
        </w:rPr>
        <w:t>8</w:t>
      </w:r>
      <w:r w:rsidRPr="00DB5D1F">
        <w:rPr>
          <w:rFonts w:ascii="標楷體" w:eastAsia="標楷體" w:hint="eastAsia"/>
          <w:b/>
          <w:sz w:val="28"/>
          <w:szCs w:val="36"/>
        </w:rPr>
        <w:t>學年度第</w:t>
      </w:r>
      <w:r w:rsidRPr="00DB5D1F">
        <w:rPr>
          <w:rFonts w:ascii="標楷體" w:eastAsia="標楷體" w:hint="eastAsia"/>
          <w:b/>
          <w:sz w:val="28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36"/>
          <w:u w:val="single"/>
        </w:rPr>
        <w:t>2</w:t>
      </w:r>
      <w:r w:rsidRPr="00DB5D1F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</w:t>
      </w:r>
      <w:r w:rsidRPr="00DB5D1F">
        <w:rPr>
          <w:rFonts w:ascii="標楷體" w:eastAsia="標楷體" w:hint="eastAsia"/>
          <w:b/>
          <w:sz w:val="28"/>
          <w:szCs w:val="36"/>
        </w:rPr>
        <w:t>學期</w:t>
      </w:r>
      <w:r w:rsidRPr="00DB5D1F">
        <w:rPr>
          <w:rFonts w:ascii="標楷體" w:eastAsia="標楷體" w:hint="eastAsia"/>
          <w:b/>
          <w:sz w:val="28"/>
          <w:szCs w:val="36"/>
          <w:u w:val="single"/>
        </w:rPr>
        <w:t xml:space="preserve"> </w:t>
      </w:r>
      <w:r w:rsidR="00B052A6">
        <w:rPr>
          <w:rFonts w:ascii="標楷體" w:eastAsia="標楷體" w:hint="eastAsia"/>
          <w:b/>
          <w:sz w:val="28"/>
          <w:szCs w:val="36"/>
          <w:u w:val="single"/>
        </w:rPr>
        <w:t>八</w:t>
      </w:r>
      <w:r w:rsidRPr="00DB5D1F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</w:t>
      </w:r>
      <w:r w:rsidRPr="00DB5D1F">
        <w:rPr>
          <w:rFonts w:ascii="標楷體" w:eastAsia="標楷體" w:hint="eastAsia"/>
          <w:b/>
          <w:sz w:val="28"/>
          <w:szCs w:val="36"/>
        </w:rPr>
        <w:t>年級</w:t>
      </w:r>
      <w:r w:rsidRPr="00DB5D1F">
        <w:rPr>
          <w:rFonts w:ascii="標楷體" w:eastAsia="標楷體" w:hint="eastAsia"/>
          <w:b/>
          <w:sz w:val="28"/>
          <w:szCs w:val="36"/>
          <w:u w:val="single"/>
        </w:rPr>
        <w:t xml:space="preserve">    </w:t>
      </w:r>
      <w:r w:rsidR="009C0A81">
        <w:rPr>
          <w:rFonts w:ascii="標楷體" w:eastAsia="標楷體" w:hint="eastAsia"/>
          <w:b/>
          <w:sz w:val="28"/>
          <w:szCs w:val="36"/>
          <w:u w:val="single"/>
        </w:rPr>
        <w:t>社會</w:t>
      </w:r>
      <w:r w:rsidRPr="00DB5D1F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  </w:t>
      </w:r>
      <w:r w:rsidRPr="00DB5D1F">
        <w:rPr>
          <w:rFonts w:ascii="標楷體" w:eastAsia="標楷體" w:hint="eastAsia"/>
          <w:b/>
          <w:sz w:val="28"/>
          <w:szCs w:val="36"/>
        </w:rPr>
        <w:t>領域</w:t>
      </w:r>
      <w:r w:rsidRPr="00DB5D1F">
        <w:rPr>
          <w:rFonts w:ascii="標楷體" w:eastAsia="標楷體" w:hint="eastAsia"/>
          <w:b/>
          <w:sz w:val="28"/>
          <w:szCs w:val="36"/>
          <w:u w:val="single"/>
        </w:rPr>
        <w:t xml:space="preserve">  </w:t>
      </w:r>
      <w:r w:rsidR="009C0A81">
        <w:rPr>
          <w:rFonts w:ascii="標楷體" w:eastAsia="標楷體" w:hint="eastAsia"/>
          <w:b/>
          <w:sz w:val="28"/>
          <w:szCs w:val="36"/>
          <w:u w:val="single"/>
        </w:rPr>
        <w:t>歷史</w:t>
      </w:r>
      <w:r w:rsidRPr="00DB5D1F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</w:t>
      </w:r>
      <w:r w:rsidRPr="00DB5D1F">
        <w:rPr>
          <w:rFonts w:ascii="標楷體" w:eastAsia="標楷體" w:hint="eastAsia"/>
          <w:b/>
          <w:sz w:val="28"/>
          <w:szCs w:val="36"/>
        </w:rPr>
        <w:t>課程計畫</w:t>
      </w:r>
    </w:p>
    <w:p w14:paraId="6AA16AA6" w14:textId="420E9D4E" w:rsidR="000A6F65" w:rsidRPr="00DB5D1F" w:rsidRDefault="000A6F65" w:rsidP="000A6F65">
      <w:pPr>
        <w:ind w:right="57"/>
        <w:rPr>
          <w:rFonts w:ascii="標楷體" w:eastAsia="標楷體" w:hAnsi="標楷體"/>
          <w:szCs w:val="20"/>
        </w:rPr>
      </w:pPr>
      <w:r w:rsidRPr="00DB5D1F">
        <w:rPr>
          <w:rFonts w:ascii="標楷體" w:eastAsia="標楷體" w:hAnsi="標楷體" w:hint="eastAsia"/>
          <w:szCs w:val="20"/>
        </w:rPr>
        <w:t>教科書版本:</w:t>
      </w:r>
      <w:r w:rsidRPr="00DB5D1F">
        <w:rPr>
          <w:rFonts w:ascii="標楷體" w:eastAsia="標楷體" w:hAnsi="標楷體" w:hint="eastAsia"/>
          <w:szCs w:val="20"/>
          <w:u w:val="single"/>
        </w:rPr>
        <w:t xml:space="preserve">  </w:t>
      </w:r>
      <w:r w:rsidR="00057295">
        <w:rPr>
          <w:rFonts w:ascii="標楷體" w:eastAsia="標楷體" w:hAnsi="標楷體" w:hint="eastAsia"/>
          <w:szCs w:val="20"/>
          <w:u w:val="single"/>
        </w:rPr>
        <w:t>康軒</w:t>
      </w:r>
      <w:r w:rsidRPr="00DB5D1F">
        <w:rPr>
          <w:rFonts w:ascii="標楷體" w:eastAsia="標楷體" w:hAnsi="標楷體" w:hint="eastAsia"/>
          <w:szCs w:val="20"/>
          <w:u w:val="single"/>
        </w:rPr>
        <w:t xml:space="preserve">  </w:t>
      </w:r>
      <w:r w:rsidRPr="00DB5D1F">
        <w:rPr>
          <w:rFonts w:ascii="標楷體" w:eastAsia="標楷體" w:hAnsi="標楷體" w:hint="eastAsia"/>
          <w:szCs w:val="20"/>
        </w:rPr>
        <w:t xml:space="preserve">版 </w:t>
      </w:r>
    </w:p>
    <w:p w14:paraId="4D855A0A" w14:textId="7CF155B3" w:rsidR="000A6F65" w:rsidRPr="00DB5D1F" w:rsidRDefault="000A6F65" w:rsidP="000A6F65">
      <w:pPr>
        <w:ind w:right="57"/>
        <w:rPr>
          <w:rFonts w:ascii="標楷體" w:eastAsia="標楷體"/>
          <w:b/>
          <w:szCs w:val="28"/>
        </w:rPr>
      </w:pPr>
      <w:r w:rsidRPr="00DB5D1F">
        <w:rPr>
          <w:rFonts w:ascii="標楷體" w:eastAsia="標楷體" w:hAnsi="標楷體" w:hint="eastAsia"/>
          <w:szCs w:val="20"/>
        </w:rPr>
        <w:t>編撰教師:</w:t>
      </w:r>
      <w:r w:rsidRPr="00DB5D1F">
        <w:rPr>
          <w:rFonts w:ascii="標楷體" w:eastAsia="標楷體" w:hint="eastAsia"/>
          <w:b/>
          <w:szCs w:val="28"/>
          <w:u w:val="single"/>
        </w:rPr>
        <w:t xml:space="preserve">  </w:t>
      </w:r>
      <w:r w:rsidRPr="00DB5D1F">
        <w:rPr>
          <w:rFonts w:ascii="標楷體" w:eastAsia="標楷體" w:hAnsi="標楷體" w:hint="eastAsia"/>
          <w:szCs w:val="20"/>
          <w:u w:val="single"/>
        </w:rPr>
        <w:t>林</w:t>
      </w:r>
      <w:r w:rsidR="009C0A81">
        <w:rPr>
          <w:rFonts w:ascii="標楷體" w:eastAsia="標楷體" w:hAnsi="標楷體" w:hint="eastAsia"/>
          <w:szCs w:val="20"/>
          <w:u w:val="single"/>
        </w:rPr>
        <w:t>慧萍</w:t>
      </w:r>
      <w:r w:rsidRPr="00DB5D1F">
        <w:rPr>
          <w:rFonts w:ascii="標楷體" w:eastAsia="標楷體" w:hAnsi="標楷體" w:hint="eastAsia"/>
          <w:szCs w:val="20"/>
          <w:u w:val="single"/>
        </w:rPr>
        <w:t xml:space="preserve">  </w:t>
      </w:r>
    </w:p>
    <w:p w14:paraId="0FDC1584" w14:textId="7028B262" w:rsidR="009C0A81" w:rsidRDefault="000A6F65" w:rsidP="009C0A81">
      <w:pPr>
        <w:ind w:left="567" w:hanging="567"/>
        <w:rPr>
          <w:rFonts w:ascii="標楷體" w:eastAsia="標楷體" w:hAnsi="標楷體"/>
          <w:b/>
        </w:rPr>
      </w:pPr>
      <w:r w:rsidRPr="00DB5D1F">
        <w:rPr>
          <w:rFonts w:ascii="標楷體" w:eastAsia="標楷體" w:hAnsi="標楷體" w:hint="eastAsia"/>
          <w:b/>
        </w:rPr>
        <w:t>本學期學習目標</w:t>
      </w:r>
    </w:p>
    <w:p w14:paraId="4B571EA1" w14:textId="77777777" w:rsidR="00C2042C" w:rsidRPr="00C2042C" w:rsidRDefault="00C2042C" w:rsidP="00C2042C">
      <w:pPr>
        <w:ind w:left="480"/>
        <w:rPr>
          <w:rFonts w:ascii="標楷體" w:eastAsia="標楷體" w:hAnsi="標楷體"/>
          <w:bCs/>
          <w:szCs w:val="22"/>
        </w:rPr>
      </w:pPr>
      <w:r w:rsidRPr="00C2042C">
        <w:rPr>
          <w:rFonts w:ascii="標楷體" w:eastAsia="標楷體" w:hAnsi="標楷體" w:hint="eastAsia"/>
          <w:bCs/>
          <w:szCs w:val="22"/>
        </w:rPr>
        <w:t>(一)能了解鴉片戰爭的影響</w:t>
      </w:r>
    </w:p>
    <w:p w14:paraId="683ED7DC" w14:textId="77777777" w:rsidR="00C2042C" w:rsidRPr="00C2042C" w:rsidRDefault="00C2042C" w:rsidP="00C2042C">
      <w:pPr>
        <w:ind w:left="480"/>
        <w:rPr>
          <w:rFonts w:ascii="標楷體" w:eastAsia="標楷體" w:hAnsi="標楷體"/>
          <w:bCs/>
          <w:szCs w:val="22"/>
        </w:rPr>
      </w:pPr>
      <w:r w:rsidRPr="00C2042C">
        <w:rPr>
          <w:rFonts w:ascii="標楷體" w:eastAsia="標楷體" w:hAnsi="標楷體" w:hint="eastAsia"/>
          <w:bCs/>
          <w:szCs w:val="22"/>
        </w:rPr>
        <w:t>(二)能認識咸豐年間的內憂與外患</w:t>
      </w:r>
    </w:p>
    <w:p w14:paraId="4DEBF6CD" w14:textId="77777777" w:rsidR="00C2042C" w:rsidRPr="00C2042C" w:rsidRDefault="00C2042C" w:rsidP="00C2042C">
      <w:pPr>
        <w:ind w:left="480"/>
        <w:rPr>
          <w:rFonts w:ascii="標楷體" w:eastAsia="標楷體" w:hAnsi="標楷體"/>
          <w:bCs/>
          <w:szCs w:val="22"/>
        </w:rPr>
      </w:pPr>
      <w:r w:rsidRPr="00C2042C">
        <w:rPr>
          <w:rFonts w:ascii="標楷體" w:eastAsia="標楷體" w:hAnsi="標楷體" w:hint="eastAsia"/>
          <w:bCs/>
          <w:szCs w:val="22"/>
        </w:rPr>
        <w:t>(三)能知道俄國對中國的侵略手段</w:t>
      </w:r>
    </w:p>
    <w:p w14:paraId="7067F52E" w14:textId="77777777" w:rsidR="00C2042C" w:rsidRPr="00C2042C" w:rsidRDefault="00C2042C" w:rsidP="00C2042C">
      <w:pPr>
        <w:ind w:left="480"/>
        <w:rPr>
          <w:rFonts w:ascii="標楷體" w:eastAsia="標楷體" w:hAnsi="標楷體"/>
          <w:szCs w:val="22"/>
        </w:rPr>
      </w:pPr>
      <w:r w:rsidRPr="00C2042C">
        <w:rPr>
          <w:rFonts w:ascii="標楷體" w:eastAsia="標楷體" w:hAnsi="標楷體" w:hint="eastAsia"/>
          <w:bCs/>
          <w:szCs w:val="22"/>
        </w:rPr>
        <w:t>(四)</w:t>
      </w:r>
      <w:r w:rsidRPr="00C2042C">
        <w:rPr>
          <w:rFonts w:ascii="標楷體" w:eastAsia="標楷體" w:hAnsi="標楷體" w:hint="eastAsia"/>
          <w:szCs w:val="22"/>
        </w:rPr>
        <w:t>能了解自強運動的內容與影響</w:t>
      </w:r>
    </w:p>
    <w:p w14:paraId="5F35D654" w14:textId="77777777" w:rsidR="00C2042C" w:rsidRPr="00C2042C" w:rsidRDefault="00C2042C" w:rsidP="00C2042C">
      <w:pPr>
        <w:ind w:left="480"/>
        <w:rPr>
          <w:rFonts w:ascii="標楷體" w:eastAsia="標楷體" w:hAnsi="標楷體"/>
          <w:b/>
          <w:szCs w:val="22"/>
        </w:rPr>
      </w:pPr>
      <w:r w:rsidRPr="00C2042C">
        <w:rPr>
          <w:rFonts w:ascii="標楷體" w:eastAsia="標楷體" w:hAnsi="標楷體" w:hint="eastAsia"/>
          <w:bCs/>
          <w:szCs w:val="22"/>
        </w:rPr>
        <w:t>(五)</w:t>
      </w:r>
      <w:r w:rsidRPr="00C2042C">
        <w:rPr>
          <w:rFonts w:ascii="標楷體" w:eastAsia="標楷體" w:hAnsi="標楷體" w:hint="eastAsia"/>
          <w:szCs w:val="22"/>
        </w:rPr>
        <w:t>能認識瓜分風潮對中國的傷害</w:t>
      </w:r>
    </w:p>
    <w:p w14:paraId="2F6C2EA8" w14:textId="77777777" w:rsidR="00C2042C" w:rsidRPr="00C2042C" w:rsidRDefault="00C2042C" w:rsidP="00C2042C">
      <w:pPr>
        <w:ind w:left="480"/>
        <w:rPr>
          <w:rFonts w:ascii="標楷體" w:eastAsia="標楷體" w:hAnsi="標楷體"/>
          <w:b/>
          <w:szCs w:val="22"/>
        </w:rPr>
      </w:pPr>
      <w:r w:rsidRPr="00C2042C">
        <w:rPr>
          <w:rFonts w:ascii="標楷體" w:eastAsia="標楷體" w:hAnsi="標楷體" w:hint="eastAsia"/>
          <w:bCs/>
          <w:szCs w:val="22"/>
        </w:rPr>
        <w:t>(六)</w:t>
      </w:r>
      <w:r w:rsidRPr="00C2042C">
        <w:rPr>
          <w:rFonts w:ascii="標楷體" w:eastAsia="標楷體" w:hAnsi="標楷體" w:hint="eastAsia"/>
          <w:szCs w:val="22"/>
        </w:rPr>
        <w:t>能知道戊戌變法的過程與結果</w:t>
      </w:r>
    </w:p>
    <w:p w14:paraId="6446AA36" w14:textId="77777777" w:rsidR="00C2042C" w:rsidRPr="00C2042C" w:rsidRDefault="00C2042C" w:rsidP="00C2042C">
      <w:pPr>
        <w:ind w:left="480"/>
        <w:rPr>
          <w:rFonts w:ascii="標楷體" w:eastAsia="標楷體" w:hAnsi="標楷體"/>
          <w:szCs w:val="22"/>
        </w:rPr>
      </w:pPr>
      <w:r w:rsidRPr="00C2042C">
        <w:rPr>
          <w:rFonts w:ascii="標楷體" w:eastAsia="標楷體" w:hAnsi="標楷體" w:hint="eastAsia"/>
          <w:bCs/>
          <w:szCs w:val="22"/>
        </w:rPr>
        <w:t>(七)</w:t>
      </w:r>
      <w:r w:rsidRPr="00C2042C">
        <w:rPr>
          <w:rFonts w:ascii="標楷體" w:eastAsia="標楷體" w:hAnsi="標楷體" w:hint="eastAsia"/>
          <w:szCs w:val="22"/>
        </w:rPr>
        <w:t>能了解義和團與八國聯軍</w:t>
      </w:r>
    </w:p>
    <w:p w14:paraId="05FCC8E4" w14:textId="77777777" w:rsidR="00C2042C" w:rsidRPr="00C2042C" w:rsidRDefault="00C2042C" w:rsidP="00C2042C">
      <w:pPr>
        <w:ind w:left="480"/>
        <w:rPr>
          <w:rFonts w:ascii="標楷體" w:eastAsia="標楷體" w:hAnsi="標楷體"/>
          <w:szCs w:val="22"/>
        </w:rPr>
      </w:pPr>
      <w:r w:rsidRPr="00C2042C">
        <w:rPr>
          <w:rFonts w:ascii="標楷體" w:eastAsia="標楷體" w:hAnsi="標楷體" w:hint="eastAsia"/>
          <w:bCs/>
          <w:szCs w:val="22"/>
        </w:rPr>
        <w:t>(八)</w:t>
      </w:r>
      <w:r w:rsidRPr="00C2042C">
        <w:rPr>
          <w:rFonts w:ascii="標楷體" w:eastAsia="標楷體" w:hAnsi="標楷體" w:hint="eastAsia"/>
          <w:szCs w:val="22"/>
        </w:rPr>
        <w:t>能認識清末的改革運動</w:t>
      </w:r>
    </w:p>
    <w:p w14:paraId="4DB37C30" w14:textId="77777777" w:rsidR="00C2042C" w:rsidRPr="00C2042C" w:rsidRDefault="00C2042C" w:rsidP="00C2042C">
      <w:pPr>
        <w:ind w:left="480"/>
        <w:rPr>
          <w:rFonts w:ascii="標楷體" w:eastAsia="標楷體" w:hAnsi="標楷體"/>
          <w:szCs w:val="22"/>
        </w:rPr>
      </w:pPr>
      <w:r w:rsidRPr="00C2042C">
        <w:rPr>
          <w:rFonts w:ascii="標楷體" w:eastAsia="標楷體" w:hAnsi="標楷體" w:hint="eastAsia"/>
          <w:bCs/>
          <w:szCs w:val="22"/>
        </w:rPr>
        <w:t>(九)</w:t>
      </w:r>
      <w:r w:rsidRPr="00C2042C">
        <w:rPr>
          <w:rFonts w:ascii="標楷體" w:eastAsia="標楷體" w:hAnsi="標楷體" w:hint="eastAsia"/>
          <w:szCs w:val="22"/>
        </w:rPr>
        <w:t>能知道孫中山的革命運動</w:t>
      </w:r>
    </w:p>
    <w:p w14:paraId="79B02177" w14:textId="77777777" w:rsidR="00C2042C" w:rsidRPr="00C2042C" w:rsidRDefault="00C2042C" w:rsidP="00C2042C">
      <w:pPr>
        <w:ind w:left="480"/>
        <w:rPr>
          <w:rFonts w:ascii="標楷體" w:eastAsia="標楷體" w:hAnsi="標楷體"/>
          <w:szCs w:val="22"/>
        </w:rPr>
      </w:pPr>
      <w:r w:rsidRPr="00C2042C">
        <w:rPr>
          <w:rFonts w:ascii="標楷體" w:eastAsia="標楷體" w:hAnsi="標楷體" w:hint="eastAsia"/>
          <w:bCs/>
          <w:szCs w:val="22"/>
        </w:rPr>
        <w:t>(十)</w:t>
      </w:r>
      <w:r w:rsidRPr="00C2042C">
        <w:rPr>
          <w:rFonts w:ascii="標楷體" w:eastAsia="標楷體" w:hAnsi="標楷體" w:hint="eastAsia"/>
          <w:szCs w:val="22"/>
        </w:rPr>
        <w:t>能了解民國建立與民初的政局</w:t>
      </w:r>
    </w:p>
    <w:p w14:paraId="7500BEE0" w14:textId="77777777" w:rsidR="00C2042C" w:rsidRPr="00C2042C" w:rsidRDefault="00C2042C" w:rsidP="00C2042C">
      <w:pPr>
        <w:ind w:left="480"/>
        <w:rPr>
          <w:rFonts w:ascii="標楷體" w:eastAsia="標楷體" w:hAnsi="標楷體"/>
          <w:szCs w:val="22"/>
        </w:rPr>
      </w:pPr>
      <w:r w:rsidRPr="00C2042C">
        <w:rPr>
          <w:rFonts w:ascii="標楷體" w:eastAsia="標楷體" w:hAnsi="標楷體" w:hint="eastAsia"/>
          <w:bCs/>
          <w:szCs w:val="22"/>
        </w:rPr>
        <w:t>(十一)</w:t>
      </w:r>
      <w:r w:rsidRPr="00C2042C">
        <w:rPr>
          <w:rFonts w:ascii="標楷體" w:eastAsia="標楷體" w:hAnsi="標楷體" w:hint="eastAsia"/>
          <w:szCs w:val="22"/>
        </w:rPr>
        <w:t>能認識清末民初社會風氣的改變</w:t>
      </w:r>
    </w:p>
    <w:p w14:paraId="38A77FE7" w14:textId="77777777" w:rsidR="00C2042C" w:rsidRPr="00C2042C" w:rsidRDefault="00C2042C" w:rsidP="00C2042C">
      <w:pPr>
        <w:ind w:left="480"/>
        <w:rPr>
          <w:rFonts w:ascii="標楷體" w:eastAsia="標楷體" w:hAnsi="標楷體"/>
          <w:szCs w:val="22"/>
        </w:rPr>
      </w:pPr>
      <w:r w:rsidRPr="00C2042C">
        <w:rPr>
          <w:rFonts w:ascii="標楷體" w:eastAsia="標楷體" w:hAnsi="標楷體" w:hint="eastAsia"/>
          <w:bCs/>
          <w:szCs w:val="22"/>
        </w:rPr>
        <w:t>(十二)</w:t>
      </w:r>
      <w:r w:rsidRPr="00C2042C">
        <w:rPr>
          <w:rFonts w:ascii="標楷體" w:eastAsia="標楷體" w:hAnsi="標楷體" w:hint="eastAsia"/>
          <w:szCs w:val="22"/>
        </w:rPr>
        <w:t>能知道新文化運動與五四運動對國家的影響</w:t>
      </w:r>
    </w:p>
    <w:p w14:paraId="0CE28362" w14:textId="77777777" w:rsidR="00C2042C" w:rsidRPr="00C2042C" w:rsidRDefault="00C2042C" w:rsidP="00C2042C">
      <w:pPr>
        <w:ind w:left="480"/>
        <w:rPr>
          <w:rFonts w:ascii="標楷體" w:eastAsia="標楷體" w:hAnsi="標楷體"/>
          <w:szCs w:val="22"/>
        </w:rPr>
      </w:pPr>
      <w:r w:rsidRPr="00C2042C">
        <w:rPr>
          <w:rFonts w:ascii="標楷體" w:eastAsia="標楷體" w:hAnsi="標楷體" w:hint="eastAsia"/>
          <w:bCs/>
          <w:szCs w:val="22"/>
        </w:rPr>
        <w:t>(十三)</w:t>
      </w:r>
      <w:r w:rsidRPr="00C2042C">
        <w:rPr>
          <w:rFonts w:ascii="標楷體" w:eastAsia="標楷體" w:hAnsi="標楷體" w:hint="eastAsia"/>
          <w:szCs w:val="22"/>
        </w:rPr>
        <w:t>能了解北伐的過程與影響</w:t>
      </w:r>
    </w:p>
    <w:p w14:paraId="68D6FE7F" w14:textId="77777777" w:rsidR="00C2042C" w:rsidRPr="00C2042C" w:rsidRDefault="00C2042C" w:rsidP="00C2042C">
      <w:pPr>
        <w:ind w:left="480"/>
        <w:rPr>
          <w:rFonts w:ascii="標楷體" w:eastAsia="標楷體" w:hAnsi="標楷體"/>
          <w:szCs w:val="22"/>
        </w:rPr>
      </w:pPr>
      <w:r w:rsidRPr="00C2042C">
        <w:rPr>
          <w:rFonts w:ascii="標楷體" w:eastAsia="標楷體" w:hAnsi="標楷體" w:hint="eastAsia"/>
          <w:bCs/>
          <w:szCs w:val="22"/>
        </w:rPr>
        <w:t>(十四)</w:t>
      </w:r>
      <w:r w:rsidRPr="00C2042C">
        <w:rPr>
          <w:rFonts w:ascii="標楷體" w:eastAsia="標楷體" w:hAnsi="標楷體" w:hint="eastAsia"/>
          <w:szCs w:val="22"/>
        </w:rPr>
        <w:t>能認識十年建設期間的內憂與外患</w:t>
      </w:r>
    </w:p>
    <w:p w14:paraId="1AEE3B4F" w14:textId="77777777" w:rsidR="00C2042C" w:rsidRPr="00C2042C" w:rsidRDefault="00C2042C" w:rsidP="00C2042C">
      <w:pPr>
        <w:ind w:left="480"/>
        <w:rPr>
          <w:rFonts w:ascii="標楷體" w:eastAsia="標楷體" w:hAnsi="標楷體"/>
          <w:szCs w:val="22"/>
        </w:rPr>
      </w:pPr>
      <w:r w:rsidRPr="00C2042C">
        <w:rPr>
          <w:rFonts w:ascii="標楷體" w:eastAsia="標楷體" w:hAnsi="標楷體" w:hint="eastAsia"/>
          <w:bCs/>
          <w:szCs w:val="22"/>
        </w:rPr>
        <w:t>(十五)</w:t>
      </w:r>
      <w:r w:rsidRPr="00C2042C">
        <w:rPr>
          <w:rFonts w:ascii="標楷體" w:eastAsia="標楷體" w:hAnsi="標楷體" w:hint="eastAsia"/>
          <w:szCs w:val="22"/>
        </w:rPr>
        <w:t>能知道八年抗戰的過程與結果</w:t>
      </w:r>
    </w:p>
    <w:p w14:paraId="40661220" w14:textId="77777777" w:rsidR="00C2042C" w:rsidRPr="00C2042C" w:rsidRDefault="00C2042C" w:rsidP="00C2042C">
      <w:pPr>
        <w:ind w:left="480"/>
        <w:rPr>
          <w:rFonts w:ascii="標楷體" w:eastAsia="標楷體" w:hAnsi="標楷體"/>
          <w:szCs w:val="22"/>
        </w:rPr>
      </w:pPr>
      <w:r w:rsidRPr="00C2042C">
        <w:rPr>
          <w:rFonts w:ascii="標楷體" w:eastAsia="標楷體" w:hAnsi="標楷體" w:hint="eastAsia"/>
          <w:bCs/>
          <w:szCs w:val="22"/>
        </w:rPr>
        <w:t>(十六)</w:t>
      </w:r>
      <w:r w:rsidRPr="00C2042C">
        <w:rPr>
          <w:rFonts w:ascii="標楷體" w:eastAsia="標楷體" w:hAnsi="標楷體" w:hint="eastAsia"/>
          <w:szCs w:val="22"/>
        </w:rPr>
        <w:t>能了解中華人民共和國成立的背景</w:t>
      </w:r>
    </w:p>
    <w:p w14:paraId="26D239F5" w14:textId="77777777" w:rsidR="00C2042C" w:rsidRPr="00C2042C" w:rsidRDefault="00C2042C" w:rsidP="00C2042C">
      <w:pPr>
        <w:ind w:left="480"/>
        <w:rPr>
          <w:rFonts w:ascii="標楷體" w:eastAsia="標楷體" w:hAnsi="標楷體"/>
          <w:szCs w:val="22"/>
        </w:rPr>
      </w:pPr>
      <w:r w:rsidRPr="00C2042C">
        <w:rPr>
          <w:rFonts w:ascii="標楷體" w:eastAsia="標楷體" w:hAnsi="標楷體" w:hint="eastAsia"/>
          <w:bCs/>
          <w:szCs w:val="22"/>
        </w:rPr>
        <w:t>(十七)</w:t>
      </w:r>
      <w:r w:rsidRPr="00C2042C">
        <w:rPr>
          <w:rFonts w:ascii="標楷體" w:eastAsia="標楷體" w:hAnsi="標楷體" w:hint="eastAsia"/>
          <w:szCs w:val="22"/>
        </w:rPr>
        <w:t>能認識中共政權建立後的發展狀況</w:t>
      </w:r>
    </w:p>
    <w:p w14:paraId="0932214E" w14:textId="6A0627CB" w:rsidR="000A6F65" w:rsidRDefault="00C2042C" w:rsidP="00C2042C">
      <w:pPr>
        <w:ind w:left="480"/>
        <w:rPr>
          <w:rFonts w:ascii="標楷體" w:eastAsia="標楷體" w:hAnsi="標楷體"/>
          <w:szCs w:val="22"/>
        </w:rPr>
      </w:pPr>
      <w:r w:rsidRPr="00C2042C">
        <w:rPr>
          <w:rFonts w:ascii="標楷體" w:eastAsia="標楷體" w:hAnsi="標楷體" w:hint="eastAsia"/>
          <w:bCs/>
          <w:szCs w:val="22"/>
        </w:rPr>
        <w:t>(十八)</w:t>
      </w:r>
      <w:r w:rsidRPr="00C2042C">
        <w:rPr>
          <w:rFonts w:ascii="標楷體" w:eastAsia="標楷體" w:hAnsi="標楷體" w:hint="eastAsia"/>
          <w:szCs w:val="22"/>
        </w:rPr>
        <w:t>能知道中華人民共和國改革開放的背景</w:t>
      </w:r>
    </w:p>
    <w:p w14:paraId="773A1550" w14:textId="77777777" w:rsidR="003A1485" w:rsidRPr="003A1485" w:rsidRDefault="003A1485" w:rsidP="003A1485">
      <w:pPr>
        <w:ind w:left="567" w:hanging="567"/>
        <w:rPr>
          <w:rFonts w:ascii="標楷體" w:eastAsia="標楷體" w:hAnsi="標楷體"/>
          <w:sz w:val="28"/>
          <w:u w:val="single"/>
        </w:rPr>
      </w:pPr>
    </w:p>
    <w:p w14:paraId="6334513A" w14:textId="77777777" w:rsidR="000A6F65" w:rsidRPr="00DB5D1F" w:rsidRDefault="000A6F65" w:rsidP="000A6F65">
      <w:pPr>
        <w:ind w:left="567" w:hanging="567"/>
        <w:rPr>
          <w:rFonts w:ascii="標楷體" w:eastAsia="標楷體" w:hAnsi="標楷體"/>
          <w:b/>
        </w:rPr>
      </w:pPr>
      <w:r w:rsidRPr="00DB5D1F">
        <w:rPr>
          <w:rFonts w:ascii="標楷體" w:eastAsia="標楷體" w:hAnsi="標楷體" w:hint="eastAsia"/>
          <w:b/>
        </w:rPr>
        <w:t>本學期各單元內涵</w:t>
      </w:r>
    </w:p>
    <w:tbl>
      <w:tblPr>
        <w:tblW w:w="50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46"/>
        <w:gridCol w:w="736"/>
        <w:gridCol w:w="1490"/>
        <w:gridCol w:w="2252"/>
        <w:gridCol w:w="885"/>
        <w:gridCol w:w="1250"/>
        <w:gridCol w:w="380"/>
        <w:gridCol w:w="1299"/>
        <w:gridCol w:w="477"/>
      </w:tblGrid>
      <w:tr w:rsidR="000A6F65" w:rsidRPr="00DB5D1F" w14:paraId="638C4670" w14:textId="77777777" w:rsidTr="009B558C">
        <w:trPr>
          <w:trHeight w:val="851"/>
          <w:tblHeader/>
        </w:trPr>
        <w:tc>
          <w:tcPr>
            <w:tcW w:w="293" w:type="pct"/>
            <w:shd w:val="clear" w:color="auto" w:fill="auto"/>
            <w:vAlign w:val="center"/>
          </w:tcPr>
          <w:p w14:paraId="691CF822" w14:textId="77777777" w:rsidR="000A6F65" w:rsidRPr="00DB5D1F" w:rsidRDefault="000A6F65" w:rsidP="009B558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B5D1F">
              <w:rPr>
                <w:rFonts w:ascii="標楷體" w:eastAsia="標楷體" w:hAnsi="標楷體" w:hint="eastAsia"/>
                <w:b/>
              </w:rPr>
              <w:t>週</w:t>
            </w:r>
          </w:p>
          <w:p w14:paraId="176816EE" w14:textId="77777777" w:rsidR="000A6F65" w:rsidRPr="00DB5D1F" w:rsidRDefault="000A6F65" w:rsidP="009B558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B5D1F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0F44757E" w14:textId="77777777" w:rsidR="000A6F65" w:rsidRPr="00DB5D1F" w:rsidRDefault="000A6F65" w:rsidP="009B558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B5D1F">
              <w:rPr>
                <w:rFonts w:ascii="標楷體" w:eastAsia="標楷體" w:hAnsi="標楷體" w:hint="eastAsia"/>
                <w:b/>
              </w:rPr>
              <w:t>實施期間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505C0BC2" w14:textId="77777777" w:rsidR="000A6F65" w:rsidRPr="00DB5D1F" w:rsidRDefault="000A6F65" w:rsidP="009B558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B5D1F">
              <w:rPr>
                <w:rFonts w:ascii="標楷體" w:eastAsia="標楷體" w:hAnsi="標楷體" w:hint="eastAsia"/>
                <w:b/>
              </w:rPr>
              <w:t>單元</w:t>
            </w:r>
          </w:p>
          <w:p w14:paraId="763BF906" w14:textId="77777777" w:rsidR="000A6F65" w:rsidRPr="00DB5D1F" w:rsidRDefault="000A6F65" w:rsidP="009B558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B5D1F">
              <w:rPr>
                <w:rFonts w:ascii="標楷體" w:eastAsia="標楷體" w:hAnsi="標楷體" w:hint="eastAsia"/>
                <w:b/>
              </w:rPr>
              <w:t>活動主題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75CD5C6E" w14:textId="77777777" w:rsidR="000A6F65" w:rsidRPr="00DB5D1F" w:rsidRDefault="000A6F65" w:rsidP="009B558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B5D1F">
              <w:rPr>
                <w:rFonts w:ascii="標楷體" w:eastAsia="標楷體" w:hAnsi="標楷體" w:hint="eastAsia"/>
                <w:b/>
              </w:rPr>
              <w:t>單元</w:t>
            </w:r>
          </w:p>
          <w:p w14:paraId="625FCE89" w14:textId="77777777" w:rsidR="000A6F65" w:rsidRPr="00DB5D1F" w:rsidRDefault="000A6F65" w:rsidP="009B558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B5D1F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083513D" w14:textId="77777777" w:rsidR="000A6F65" w:rsidRPr="00DB5D1F" w:rsidRDefault="000A6F65" w:rsidP="009B558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B5D1F">
              <w:rPr>
                <w:rFonts w:ascii="標楷體" w:eastAsia="標楷體" w:hAnsi="標楷體" w:hint="eastAsia"/>
                <w:b/>
              </w:rPr>
              <w:t>能力</w:t>
            </w:r>
          </w:p>
          <w:p w14:paraId="18D0411E" w14:textId="77777777" w:rsidR="000A6F65" w:rsidRPr="00DB5D1F" w:rsidRDefault="000A6F65" w:rsidP="009B558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B5D1F">
              <w:rPr>
                <w:rFonts w:ascii="標楷體" w:eastAsia="標楷體" w:hAnsi="標楷體" w:hint="eastAsia"/>
                <w:b/>
              </w:rPr>
              <w:t>指標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085ED8F8" w14:textId="77777777" w:rsidR="000A6F65" w:rsidRPr="00DB5D1F" w:rsidRDefault="000A6F65" w:rsidP="009B558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B5D1F">
              <w:rPr>
                <w:rFonts w:ascii="標楷體" w:eastAsia="標楷體" w:hAnsi="標楷體" w:hint="eastAsia"/>
                <w:b/>
              </w:rPr>
              <w:t>重大</w:t>
            </w:r>
          </w:p>
          <w:p w14:paraId="39B656FE" w14:textId="77777777" w:rsidR="000A6F65" w:rsidRPr="00DB5D1F" w:rsidRDefault="000A6F65" w:rsidP="009B558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B5D1F">
              <w:rPr>
                <w:rFonts w:ascii="標楷體" w:eastAsia="標楷體" w:hAnsi="標楷體" w:hint="eastAsia"/>
                <w:b/>
              </w:rPr>
              <w:t>議題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23343141" w14:textId="77777777" w:rsidR="000A6F65" w:rsidRPr="00DB5D1F" w:rsidRDefault="000A6F65" w:rsidP="009B558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B5D1F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2452626E" w14:textId="77777777" w:rsidR="000A6F65" w:rsidRPr="00DB5D1F" w:rsidRDefault="000A6F65" w:rsidP="009B558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B5D1F">
              <w:rPr>
                <w:rFonts w:ascii="標楷體" w:eastAsia="標楷體" w:hAnsi="標楷體" w:hint="eastAsia"/>
                <w:b/>
              </w:rPr>
              <w:t>評量</w:t>
            </w:r>
          </w:p>
          <w:p w14:paraId="0796EB4F" w14:textId="77777777" w:rsidR="000A6F65" w:rsidRPr="00DB5D1F" w:rsidRDefault="000A6F65" w:rsidP="009B558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B5D1F">
              <w:rPr>
                <w:rFonts w:ascii="標楷體" w:eastAsia="標楷體" w:hAnsi="標楷體" w:hint="eastAsia"/>
                <w:b/>
              </w:rPr>
              <w:t>方法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43CDE4E7" w14:textId="77777777" w:rsidR="000A6F65" w:rsidRPr="00DB5D1F" w:rsidRDefault="000A6F65" w:rsidP="009B558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B5D1F">
              <w:rPr>
                <w:rFonts w:ascii="標楷體" w:eastAsia="標楷體" w:hAnsi="標楷體" w:hint="eastAsia"/>
                <w:b/>
              </w:rPr>
              <w:t>備</w:t>
            </w:r>
          </w:p>
          <w:p w14:paraId="4CD35C64" w14:textId="77777777" w:rsidR="000A6F65" w:rsidRPr="00DB5D1F" w:rsidRDefault="000A6F65" w:rsidP="009B558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B5D1F">
              <w:rPr>
                <w:rFonts w:ascii="標楷體" w:eastAsia="標楷體" w:hAnsi="標楷體" w:hint="eastAsia"/>
                <w:b/>
              </w:rPr>
              <w:t>註</w:t>
            </w:r>
          </w:p>
        </w:tc>
      </w:tr>
      <w:tr w:rsidR="00C30E09" w:rsidRPr="00C30E09" w14:paraId="6BAD0FB9" w14:textId="77777777" w:rsidTr="005F1760">
        <w:trPr>
          <w:trHeight w:val="20"/>
        </w:trPr>
        <w:tc>
          <w:tcPr>
            <w:tcW w:w="293" w:type="pct"/>
            <w:shd w:val="clear" w:color="auto" w:fill="auto"/>
            <w:vAlign w:val="center"/>
          </w:tcPr>
          <w:p w14:paraId="177715ED" w14:textId="11798EC7" w:rsidR="00C30E09" w:rsidRPr="00C30E09" w:rsidRDefault="00C30E09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27FF5C8" w14:textId="6022654A" w:rsidR="00C30E09" w:rsidRPr="00C30E09" w:rsidRDefault="00C30E09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2/</w:t>
            </w:r>
            <w:r w:rsidR="004B0DFA">
              <w:rPr>
                <w:rFonts w:ascii="標楷體" w:eastAsia="標楷體" w:hAnsi="標楷體" w:hint="eastAsia"/>
              </w:rPr>
              <w:t>9</w:t>
            </w:r>
          </w:p>
          <w:p w14:paraId="250AFA00" w14:textId="58BDB7C5" w:rsidR="00C30E09" w:rsidRPr="00C30E09" w:rsidRDefault="00C30E09" w:rsidP="004B0DF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2/1</w:t>
            </w:r>
            <w:r w:rsidR="004B0DF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7C3B1215" w14:textId="77777777" w:rsidR="00C30E09" w:rsidRPr="00C30E09" w:rsidRDefault="00C30E09" w:rsidP="009B558C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C30E09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第三單元</w:t>
            </w:r>
          </w:p>
          <w:p w14:paraId="53A78E3B" w14:textId="77777777" w:rsidR="00C30E09" w:rsidRPr="00C30E09" w:rsidRDefault="00C30E09" w:rsidP="009B558C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C30E09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近代中國的劇變</w:t>
            </w:r>
          </w:p>
          <w:p w14:paraId="5AA3C8D3" w14:textId="350D0641" w:rsidR="00C30E09" w:rsidRPr="00C30E09" w:rsidRDefault="00C30E09" w:rsidP="009B558C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C30E09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="0071575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</w:t>
            </w:r>
            <w:r w:rsidRPr="00C30E09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課</w:t>
            </w:r>
          </w:p>
          <w:p w14:paraId="312594D6" w14:textId="12D269C4" w:rsidR="00C30E09" w:rsidRPr="00C30E09" w:rsidRDefault="00C30E09" w:rsidP="009B558C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C30E09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晚清的變局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0BF314D4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1.了解中西貿易衝突的背景</w:t>
            </w:r>
          </w:p>
          <w:p w14:paraId="03B6D3F3" w14:textId="54B72980" w:rsidR="00C30E09" w:rsidRPr="00C30E09" w:rsidRDefault="00C30E09" w:rsidP="00715754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C30E09">
              <w:rPr>
                <w:rFonts w:ascii="標楷體" w:eastAsia="標楷體" w:hAnsi="標楷體" w:hint="eastAsia"/>
              </w:rPr>
              <w:t>2.了解鴉片戰爭的始末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5890759E" w14:textId="77777777" w:rsidR="00C30E09" w:rsidRPr="00C30E09" w:rsidRDefault="00C30E09" w:rsidP="006A6CDC">
            <w:pPr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/>
              </w:rPr>
              <w:t>2-</w:t>
            </w:r>
            <w:r w:rsidRPr="00C30E09">
              <w:rPr>
                <w:rFonts w:ascii="標楷體" w:eastAsia="標楷體" w:hAnsi="標楷體" w:hint="eastAsia"/>
              </w:rPr>
              <w:t>4-</w:t>
            </w:r>
            <w:r w:rsidRPr="00C30E09">
              <w:rPr>
                <w:rFonts w:ascii="標楷體" w:eastAsia="標楷體" w:hAnsi="標楷體"/>
              </w:rPr>
              <w:t>2</w:t>
            </w:r>
            <w:r w:rsidRPr="00C30E09">
              <w:rPr>
                <w:rFonts w:ascii="標楷體" w:eastAsia="標楷體" w:hAnsi="標楷體" w:hint="eastAsia"/>
              </w:rPr>
              <w:t xml:space="preserve">  2-4-</w:t>
            </w:r>
            <w:r w:rsidRPr="00C30E09">
              <w:rPr>
                <w:rFonts w:ascii="標楷體" w:eastAsia="標楷體" w:hAnsi="標楷體"/>
              </w:rPr>
              <w:t>4</w:t>
            </w:r>
            <w:r w:rsidRPr="00C30E09">
              <w:rPr>
                <w:rFonts w:ascii="標楷體" w:eastAsia="標楷體" w:hAnsi="標楷體" w:hint="eastAsia"/>
              </w:rPr>
              <w:t xml:space="preserve">    </w:t>
            </w:r>
            <w:r w:rsidRPr="00C30E09">
              <w:rPr>
                <w:rFonts w:ascii="標楷體" w:eastAsia="標楷體" w:hAnsi="標楷體"/>
              </w:rPr>
              <w:t>7</w:t>
            </w:r>
            <w:r w:rsidRPr="00C30E09">
              <w:rPr>
                <w:rFonts w:ascii="標楷體" w:eastAsia="標楷體" w:hAnsi="標楷體" w:hint="eastAsia"/>
              </w:rPr>
              <w:t>-4-</w:t>
            </w:r>
            <w:r w:rsidRPr="00C30E09">
              <w:rPr>
                <w:rFonts w:ascii="標楷體" w:eastAsia="標楷體" w:hAnsi="標楷體"/>
              </w:rPr>
              <w:t>3</w:t>
            </w:r>
          </w:p>
          <w:p w14:paraId="58C23FA6" w14:textId="5D2F2978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/>
              </w:rPr>
              <w:t>9-3-2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52B8EA06" w14:textId="1F00DA8B" w:rsidR="00C30E09" w:rsidRPr="00C30E09" w:rsidRDefault="00C30E09" w:rsidP="009B558C">
            <w:pPr>
              <w:spacing w:line="340" w:lineRule="exact"/>
              <w:rPr>
                <w:rFonts w:ascii="標楷體" w:eastAsia="標楷體" w:hAnsi="標楷體" w:cs="Arial"/>
                <w:color w:val="808080"/>
              </w:rPr>
            </w:pPr>
            <w:r w:rsidRPr="00C30E09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1AF6C2C5" w14:textId="7ECCDC6F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14319BA4" w14:textId="77777777" w:rsidR="00C30E09" w:rsidRPr="00C30E09" w:rsidRDefault="00C30E09" w:rsidP="006A6CDC">
            <w:pPr>
              <w:rPr>
                <w:rFonts w:ascii="標楷體" w:eastAsia="標楷體" w:hAnsi="標楷體"/>
                <w:bCs/>
              </w:rPr>
            </w:pPr>
            <w:r w:rsidRPr="00C30E09">
              <w:rPr>
                <w:rFonts w:ascii="標楷體" w:eastAsia="標楷體" w:hAnsi="標楷體" w:hint="eastAsia"/>
                <w:bCs/>
              </w:rPr>
              <w:t>課堂討論</w:t>
            </w:r>
          </w:p>
          <w:p w14:paraId="4E2CAC3B" w14:textId="77777777" w:rsidR="00C30E09" w:rsidRPr="00C30E09" w:rsidRDefault="00C30E09" w:rsidP="006A6CDC">
            <w:pPr>
              <w:rPr>
                <w:rFonts w:ascii="標楷體" w:eastAsia="標楷體" w:hAnsi="標楷體"/>
                <w:bCs/>
              </w:rPr>
            </w:pPr>
            <w:r w:rsidRPr="00C30E09">
              <w:rPr>
                <w:rFonts w:ascii="標楷體" w:eastAsia="標楷體" w:hAnsi="標楷體" w:hint="eastAsia"/>
                <w:bCs/>
              </w:rPr>
              <w:t>口頭問答</w:t>
            </w:r>
          </w:p>
          <w:p w14:paraId="079ACA33" w14:textId="68D22562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584BB6B5" w14:textId="77777777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C30E09" w:rsidRPr="00C30E09" w14:paraId="553CA05A" w14:textId="77777777" w:rsidTr="005F1760">
        <w:trPr>
          <w:trHeight w:val="20"/>
        </w:trPr>
        <w:tc>
          <w:tcPr>
            <w:tcW w:w="293" w:type="pct"/>
            <w:shd w:val="clear" w:color="auto" w:fill="auto"/>
            <w:vAlign w:val="center"/>
          </w:tcPr>
          <w:p w14:paraId="69412178" w14:textId="35B25AF1" w:rsidR="00C30E09" w:rsidRPr="00C30E09" w:rsidRDefault="00C30E09" w:rsidP="00780E7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00A9BBDE" w14:textId="0BA7BF31" w:rsidR="00C30E09" w:rsidRPr="00C30E09" w:rsidRDefault="00C30E09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2/</w:t>
            </w:r>
            <w:r w:rsidR="004B0DFA">
              <w:rPr>
                <w:rFonts w:ascii="標楷體" w:eastAsia="標楷體" w:hAnsi="標楷體" w:hint="eastAsia"/>
              </w:rPr>
              <w:t>16</w:t>
            </w:r>
          </w:p>
          <w:p w14:paraId="02ADDCC7" w14:textId="7825DC9F" w:rsidR="00C30E09" w:rsidRPr="00C30E09" w:rsidRDefault="00C30E09" w:rsidP="004B0DF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2/2</w:t>
            </w:r>
            <w:r w:rsidR="004B0DF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59670FD3" w14:textId="38662173" w:rsidR="00C30E09" w:rsidRPr="00C30E09" w:rsidRDefault="00C30E09" w:rsidP="009A572D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C30E09">
              <w:rPr>
                <w:rFonts w:ascii="標楷體" w:eastAsia="標楷體" w:hAnsi="標楷體" w:hint="eastAsia"/>
                <w:bCs/>
              </w:rPr>
              <w:t>第</w:t>
            </w:r>
            <w:r w:rsidR="00715754">
              <w:rPr>
                <w:rFonts w:ascii="標楷體" w:eastAsia="標楷體" w:hAnsi="標楷體" w:hint="eastAsia"/>
                <w:bCs/>
              </w:rPr>
              <w:t>1</w:t>
            </w:r>
            <w:r w:rsidRPr="00C30E09">
              <w:rPr>
                <w:rFonts w:ascii="標楷體" w:eastAsia="標楷體" w:hAnsi="標楷體" w:hint="eastAsia"/>
                <w:bCs/>
              </w:rPr>
              <w:t>課</w:t>
            </w:r>
          </w:p>
          <w:p w14:paraId="62FB6C26" w14:textId="61D6E725" w:rsidR="00C30E09" w:rsidRPr="00C30E09" w:rsidRDefault="00C30E09" w:rsidP="009A572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  <w:bCs/>
              </w:rPr>
              <w:t>晚清的變局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5D7B2380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1.了解英法聯軍的始末</w:t>
            </w:r>
          </w:p>
          <w:p w14:paraId="6270CDF0" w14:textId="36FFA4FE" w:rsidR="00C30E09" w:rsidRPr="00C30E09" w:rsidRDefault="00C30E09" w:rsidP="006D4D5D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2.了解清末俄國對華的侵略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5D3775A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/>
              </w:rPr>
              <w:t>2-</w:t>
            </w:r>
            <w:r w:rsidRPr="00C30E09">
              <w:rPr>
                <w:rFonts w:ascii="標楷體" w:eastAsia="標楷體" w:hAnsi="標楷體" w:hint="eastAsia"/>
              </w:rPr>
              <w:t>4-</w:t>
            </w:r>
            <w:r w:rsidRPr="00C30E09">
              <w:rPr>
                <w:rFonts w:ascii="標楷體" w:eastAsia="標楷體" w:hAnsi="標楷體"/>
              </w:rPr>
              <w:t>2</w:t>
            </w:r>
            <w:r w:rsidRPr="00C30E09">
              <w:rPr>
                <w:rFonts w:ascii="標楷體" w:eastAsia="標楷體" w:hAnsi="標楷體" w:hint="eastAsia"/>
              </w:rPr>
              <w:t xml:space="preserve">  2-4-</w:t>
            </w:r>
            <w:r w:rsidRPr="00C30E09">
              <w:rPr>
                <w:rFonts w:ascii="標楷體" w:eastAsia="標楷體" w:hAnsi="標楷體"/>
              </w:rPr>
              <w:t>4</w:t>
            </w:r>
            <w:r w:rsidRPr="00C30E09">
              <w:rPr>
                <w:rFonts w:ascii="標楷體" w:eastAsia="標楷體" w:hAnsi="標楷體" w:hint="eastAsia"/>
              </w:rPr>
              <w:t xml:space="preserve">    </w:t>
            </w:r>
            <w:r w:rsidRPr="00C30E09">
              <w:rPr>
                <w:rFonts w:ascii="標楷體" w:eastAsia="標楷體" w:hAnsi="標楷體"/>
              </w:rPr>
              <w:t>7</w:t>
            </w:r>
            <w:r w:rsidRPr="00C30E09">
              <w:rPr>
                <w:rFonts w:ascii="標楷體" w:eastAsia="標楷體" w:hAnsi="標楷體" w:hint="eastAsia"/>
              </w:rPr>
              <w:t>-4-</w:t>
            </w:r>
            <w:r w:rsidRPr="00C30E09">
              <w:rPr>
                <w:rFonts w:ascii="標楷體" w:eastAsia="標楷體" w:hAnsi="標楷體"/>
              </w:rPr>
              <w:t>3</w:t>
            </w:r>
          </w:p>
          <w:p w14:paraId="1C9962C1" w14:textId="78D8CBEB" w:rsidR="00C30E09" w:rsidRPr="00C30E09" w:rsidRDefault="00715754" w:rsidP="007157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9-3-2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436E558A" w14:textId="1506BFCC" w:rsidR="00C30E09" w:rsidRPr="00C30E09" w:rsidRDefault="00C30E09" w:rsidP="009B558C">
            <w:pPr>
              <w:spacing w:line="340" w:lineRule="exact"/>
              <w:rPr>
                <w:rFonts w:ascii="標楷體" w:eastAsia="標楷體" w:hAnsi="標楷體" w:cs="Arial"/>
                <w:color w:val="808080"/>
              </w:rPr>
            </w:pPr>
            <w:r w:rsidRPr="00C30E09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7AD45749" w14:textId="3EF8A763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643A563B" w14:textId="77777777" w:rsidR="00C30E09" w:rsidRPr="00C30E09" w:rsidRDefault="00C30E09" w:rsidP="006A6CDC">
            <w:pPr>
              <w:rPr>
                <w:rFonts w:ascii="標楷體" w:eastAsia="標楷體" w:hAnsi="標楷體"/>
                <w:bCs/>
              </w:rPr>
            </w:pPr>
            <w:r w:rsidRPr="00C30E09">
              <w:rPr>
                <w:rFonts w:ascii="標楷體" w:eastAsia="標楷體" w:hAnsi="標楷體" w:hint="eastAsia"/>
                <w:bCs/>
              </w:rPr>
              <w:t>課堂討論</w:t>
            </w:r>
          </w:p>
          <w:p w14:paraId="2D0B0A66" w14:textId="77777777" w:rsidR="00C30E09" w:rsidRPr="00C30E09" w:rsidRDefault="00C30E09" w:rsidP="006A6CDC">
            <w:pPr>
              <w:rPr>
                <w:rFonts w:ascii="標楷體" w:eastAsia="標楷體" w:hAnsi="標楷體"/>
                <w:bCs/>
              </w:rPr>
            </w:pPr>
            <w:r w:rsidRPr="00C30E09">
              <w:rPr>
                <w:rFonts w:ascii="標楷體" w:eastAsia="標楷體" w:hAnsi="標楷體" w:hint="eastAsia"/>
                <w:bCs/>
              </w:rPr>
              <w:t>口頭問答</w:t>
            </w:r>
          </w:p>
          <w:p w14:paraId="3F2588A6" w14:textId="735D3B1A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1DF82F55" w14:textId="77777777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C30E09" w:rsidRPr="00C30E09" w14:paraId="0BE0D9B2" w14:textId="77777777" w:rsidTr="005F1760">
        <w:trPr>
          <w:trHeight w:val="20"/>
        </w:trPr>
        <w:tc>
          <w:tcPr>
            <w:tcW w:w="293" w:type="pct"/>
            <w:shd w:val="clear" w:color="auto" w:fill="auto"/>
            <w:vAlign w:val="center"/>
          </w:tcPr>
          <w:p w14:paraId="11E079AF" w14:textId="74F9FED6" w:rsidR="00C30E09" w:rsidRPr="00C30E09" w:rsidRDefault="00C30E09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lastRenderedPageBreak/>
              <w:t>3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3C0DCCC" w14:textId="229EA019" w:rsidR="00C30E09" w:rsidRPr="00C30E09" w:rsidRDefault="00C30E09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2/2</w:t>
            </w:r>
            <w:r w:rsidR="004B0DFA">
              <w:rPr>
                <w:rFonts w:ascii="標楷體" w:eastAsia="標楷體" w:hAnsi="標楷體" w:hint="eastAsia"/>
              </w:rPr>
              <w:t>3</w:t>
            </w:r>
          </w:p>
          <w:p w14:paraId="6BA8F202" w14:textId="0691158D" w:rsidR="00C30E09" w:rsidRPr="00C30E09" w:rsidRDefault="004B0DFA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C30E09" w:rsidRPr="00C30E09">
              <w:rPr>
                <w:rFonts w:ascii="標楷體" w:eastAsia="標楷體" w:hAnsi="標楷體" w:hint="eastAsia"/>
              </w:rPr>
              <w:t>/2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68EA194C" w14:textId="557AD17C" w:rsidR="00C30E09" w:rsidRPr="00C30E09" w:rsidRDefault="00C30E09" w:rsidP="009A572D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C30E09">
              <w:rPr>
                <w:rFonts w:ascii="標楷體" w:eastAsia="標楷體" w:hAnsi="標楷體" w:hint="eastAsia"/>
                <w:bCs/>
              </w:rPr>
              <w:t>第</w:t>
            </w:r>
            <w:r w:rsidR="00715754">
              <w:rPr>
                <w:rFonts w:ascii="標楷體" w:eastAsia="標楷體" w:hAnsi="標楷體" w:hint="eastAsia"/>
                <w:bCs/>
              </w:rPr>
              <w:t>1</w:t>
            </w:r>
            <w:r w:rsidRPr="00C30E09">
              <w:rPr>
                <w:rFonts w:ascii="標楷體" w:eastAsia="標楷體" w:hAnsi="標楷體" w:hint="eastAsia"/>
                <w:bCs/>
              </w:rPr>
              <w:t>課</w:t>
            </w:r>
          </w:p>
          <w:p w14:paraId="4B5922D9" w14:textId="77D97729" w:rsidR="00C30E09" w:rsidRPr="00C30E09" w:rsidRDefault="00C30E09" w:rsidP="009A572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  <w:bCs/>
              </w:rPr>
              <w:t>晚清的變局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18DCD542" w14:textId="77777777" w:rsidR="00C30E09" w:rsidRPr="00C30E09" w:rsidRDefault="00C30E09" w:rsidP="006A6CDC">
            <w:pPr>
              <w:rPr>
                <w:rFonts w:ascii="標楷體" w:eastAsia="標楷體" w:hAnsi="標楷體"/>
                <w:bCs/>
              </w:rPr>
            </w:pPr>
            <w:r w:rsidRPr="00C30E09">
              <w:rPr>
                <w:rFonts w:ascii="標楷體" w:eastAsia="標楷體" w:hAnsi="標楷體" w:hint="eastAsia"/>
                <w:bCs/>
              </w:rPr>
              <w:t>1.了解乾隆中期以後中國社會狀況</w:t>
            </w:r>
          </w:p>
          <w:p w14:paraId="359ABCDE" w14:textId="7AA4060C" w:rsidR="00C30E09" w:rsidRPr="00C30E09" w:rsidRDefault="00C30E09" w:rsidP="00715754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  <w:bCs/>
              </w:rPr>
              <w:t>2.了解太平天國的經過與影響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7B75C6C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/>
              </w:rPr>
              <w:t>2-</w:t>
            </w:r>
            <w:r w:rsidRPr="00C30E09">
              <w:rPr>
                <w:rFonts w:ascii="標楷體" w:eastAsia="標楷體" w:hAnsi="標楷體" w:hint="eastAsia"/>
              </w:rPr>
              <w:t>4-</w:t>
            </w:r>
            <w:r w:rsidRPr="00C30E09">
              <w:rPr>
                <w:rFonts w:ascii="標楷體" w:eastAsia="標楷體" w:hAnsi="標楷體"/>
              </w:rPr>
              <w:t>2</w:t>
            </w:r>
            <w:r w:rsidRPr="00C30E09">
              <w:rPr>
                <w:rFonts w:ascii="標楷體" w:eastAsia="標楷體" w:hAnsi="標楷體" w:hint="eastAsia"/>
              </w:rPr>
              <w:t xml:space="preserve">  2-4-</w:t>
            </w:r>
            <w:r w:rsidRPr="00C30E09">
              <w:rPr>
                <w:rFonts w:ascii="標楷體" w:eastAsia="標楷體" w:hAnsi="標楷體"/>
              </w:rPr>
              <w:t>4</w:t>
            </w:r>
            <w:r w:rsidRPr="00C30E09">
              <w:rPr>
                <w:rFonts w:ascii="標楷體" w:eastAsia="標楷體" w:hAnsi="標楷體" w:hint="eastAsia"/>
              </w:rPr>
              <w:t xml:space="preserve">    </w:t>
            </w:r>
            <w:r w:rsidRPr="00C30E09">
              <w:rPr>
                <w:rFonts w:ascii="標楷體" w:eastAsia="標楷體" w:hAnsi="標楷體"/>
              </w:rPr>
              <w:t>7</w:t>
            </w:r>
            <w:r w:rsidRPr="00C30E09">
              <w:rPr>
                <w:rFonts w:ascii="標楷體" w:eastAsia="標楷體" w:hAnsi="標楷體" w:hint="eastAsia"/>
              </w:rPr>
              <w:t>-4-</w:t>
            </w:r>
            <w:r w:rsidRPr="00C30E09">
              <w:rPr>
                <w:rFonts w:ascii="標楷體" w:eastAsia="標楷體" w:hAnsi="標楷體"/>
              </w:rPr>
              <w:t>3</w:t>
            </w:r>
          </w:p>
          <w:p w14:paraId="0C4C68EB" w14:textId="1705DDDE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/>
              </w:rPr>
              <w:t>9-3-2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6A61B1CC" w14:textId="1BCD9278" w:rsidR="00C30E09" w:rsidRPr="00C30E09" w:rsidRDefault="00C30E09" w:rsidP="009B558C">
            <w:pPr>
              <w:spacing w:line="340" w:lineRule="exact"/>
              <w:rPr>
                <w:rFonts w:ascii="標楷體" w:eastAsia="標楷體" w:hAnsi="標楷體" w:cs="Arial"/>
                <w:color w:val="808080"/>
              </w:rPr>
            </w:pPr>
            <w:r w:rsidRPr="00C30E09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40EEC251" w14:textId="3878B553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09D0FFAE" w14:textId="1BDDD938" w:rsidR="00C30E09" w:rsidRPr="00C30E09" w:rsidRDefault="00715754" w:rsidP="006A6CD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書寫習作</w:t>
            </w:r>
          </w:p>
          <w:p w14:paraId="31ED777A" w14:textId="73F7F19B" w:rsidR="00C30E09" w:rsidRPr="00C30E09" w:rsidRDefault="00715754" w:rsidP="006A6CD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整理太平天國的始末</w:t>
            </w:r>
          </w:p>
          <w:p w14:paraId="22A163C9" w14:textId="7C9C850B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247DDF00" w14:textId="77777777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C30E09" w:rsidRPr="00C30E09" w14:paraId="320A0222" w14:textId="77777777" w:rsidTr="005F1760">
        <w:trPr>
          <w:trHeight w:val="20"/>
        </w:trPr>
        <w:tc>
          <w:tcPr>
            <w:tcW w:w="293" w:type="pct"/>
            <w:shd w:val="clear" w:color="auto" w:fill="auto"/>
            <w:vAlign w:val="center"/>
          </w:tcPr>
          <w:p w14:paraId="2BB08E48" w14:textId="1657AB7E" w:rsidR="00C30E09" w:rsidRPr="00C30E09" w:rsidRDefault="00C30E09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059C0863" w14:textId="2A66D5DD" w:rsidR="00C30E09" w:rsidRPr="00C30E09" w:rsidRDefault="00C30E09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3/</w:t>
            </w:r>
            <w:r w:rsidR="004B0DFA">
              <w:rPr>
                <w:rFonts w:ascii="標楷體" w:eastAsia="標楷體" w:hAnsi="標楷體" w:hint="eastAsia"/>
              </w:rPr>
              <w:t>1</w:t>
            </w:r>
          </w:p>
          <w:p w14:paraId="2F4F1C2D" w14:textId="7061D933" w:rsidR="00C30E09" w:rsidRPr="00C30E09" w:rsidRDefault="00C30E09" w:rsidP="004B0DF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3/</w:t>
            </w:r>
            <w:r w:rsidR="004B0DF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43D07BDC" w14:textId="23E44FF0" w:rsidR="00C30E09" w:rsidRPr="00C30E09" w:rsidRDefault="00C30E09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第</w:t>
            </w:r>
            <w:r w:rsidR="00715754">
              <w:rPr>
                <w:rFonts w:ascii="標楷體" w:eastAsia="標楷體" w:hAnsi="標楷體" w:hint="eastAsia"/>
              </w:rPr>
              <w:t>2</w:t>
            </w:r>
            <w:r w:rsidRPr="00C30E09">
              <w:rPr>
                <w:rFonts w:ascii="標楷體" w:eastAsia="標楷體" w:hAnsi="標楷體" w:hint="eastAsia"/>
              </w:rPr>
              <w:t>課</w:t>
            </w:r>
          </w:p>
          <w:p w14:paraId="08F8B0C9" w14:textId="1FE329F2" w:rsidR="00C30E09" w:rsidRPr="00C30E09" w:rsidRDefault="00C30E09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改革運動的展開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5D2F93F1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1.了解鴉片戰爭以後清廷的心態</w:t>
            </w:r>
          </w:p>
          <w:p w14:paraId="054B716D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2.了解自強運動的內容及影響</w:t>
            </w:r>
          </w:p>
          <w:p w14:paraId="47A2B89B" w14:textId="2A441E53" w:rsidR="00C30E09" w:rsidRPr="00C30E09" w:rsidRDefault="00C30E09" w:rsidP="009B558C">
            <w:pPr>
              <w:rPr>
                <w:rFonts w:ascii="標楷體" w:eastAsia="標楷體" w:hAnsi="標楷體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3A4B1327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2-4-</w:t>
            </w:r>
            <w:r w:rsidRPr="00C30E09">
              <w:rPr>
                <w:rFonts w:ascii="標楷體" w:eastAsia="標楷體" w:hAnsi="標楷體"/>
              </w:rPr>
              <w:t>2</w:t>
            </w:r>
          </w:p>
          <w:p w14:paraId="6D2A8D9E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/>
              </w:rPr>
              <w:t>2-4-4</w:t>
            </w:r>
          </w:p>
          <w:p w14:paraId="1487C70F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2-4-6</w:t>
            </w:r>
          </w:p>
          <w:p w14:paraId="4890E4E1" w14:textId="37EC4A37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9-3-2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79A96C05" w14:textId="7EE7E98E" w:rsidR="00C30E09" w:rsidRPr="00C30E09" w:rsidRDefault="00C30E09" w:rsidP="009B558C">
            <w:pPr>
              <w:spacing w:line="340" w:lineRule="exact"/>
              <w:rPr>
                <w:rFonts w:ascii="標楷體" w:eastAsia="標楷體" w:hAnsi="標楷體" w:cs="Arial"/>
                <w:color w:val="808080"/>
              </w:rPr>
            </w:pPr>
            <w:r w:rsidRPr="00C30E09">
              <w:rPr>
                <w:rFonts w:ascii="標楷體" w:eastAsia="標楷體" w:hAnsi="標楷體" w:hint="eastAsia"/>
                <w:bCs/>
              </w:rPr>
              <w:t>資訊教育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73A1E550" w14:textId="21F7FB07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4165FA8F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口頭問答</w:t>
            </w:r>
          </w:p>
          <w:p w14:paraId="004A1094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課堂討論</w:t>
            </w:r>
          </w:p>
          <w:p w14:paraId="24E724AD" w14:textId="60DB1A7B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5276C901" w14:textId="77777777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C30E09" w:rsidRPr="00C30E09" w14:paraId="615C47A7" w14:textId="77777777" w:rsidTr="005F1760">
        <w:trPr>
          <w:trHeight w:val="20"/>
        </w:trPr>
        <w:tc>
          <w:tcPr>
            <w:tcW w:w="293" w:type="pct"/>
            <w:shd w:val="clear" w:color="auto" w:fill="auto"/>
            <w:vAlign w:val="center"/>
          </w:tcPr>
          <w:p w14:paraId="450092DD" w14:textId="3C5AAF61" w:rsidR="00C30E09" w:rsidRPr="00C30E09" w:rsidRDefault="00C30E09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28DDB92" w14:textId="549FA05B" w:rsidR="00C30E09" w:rsidRPr="00C30E09" w:rsidRDefault="00C30E09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3/</w:t>
            </w:r>
            <w:r w:rsidR="004B0DFA">
              <w:rPr>
                <w:rFonts w:ascii="標楷體" w:eastAsia="標楷體" w:hAnsi="標楷體" w:hint="eastAsia"/>
              </w:rPr>
              <w:t>8</w:t>
            </w:r>
          </w:p>
          <w:p w14:paraId="420F112F" w14:textId="32CE3058" w:rsidR="00C30E09" w:rsidRPr="00C30E09" w:rsidRDefault="00C30E09" w:rsidP="004B0DF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3/</w:t>
            </w:r>
            <w:r w:rsidR="004B0DFA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26ED9F11" w14:textId="38924382" w:rsidR="00C30E09" w:rsidRPr="00C30E09" w:rsidRDefault="00C30E09" w:rsidP="009A572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第</w:t>
            </w:r>
            <w:r w:rsidR="00715754">
              <w:rPr>
                <w:rFonts w:ascii="標楷體" w:eastAsia="標楷體" w:hAnsi="標楷體" w:hint="eastAsia"/>
              </w:rPr>
              <w:t>2</w:t>
            </w:r>
            <w:r w:rsidRPr="00C30E09">
              <w:rPr>
                <w:rFonts w:ascii="標楷體" w:eastAsia="標楷體" w:hAnsi="標楷體" w:hint="eastAsia"/>
              </w:rPr>
              <w:t>課</w:t>
            </w:r>
          </w:p>
          <w:p w14:paraId="57131D4D" w14:textId="04FC1BAE" w:rsidR="00C30E09" w:rsidRPr="00C30E09" w:rsidRDefault="00C30E09" w:rsidP="009A572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改革運動的展開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78EE0DEC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1.了解甲午戰前中日韓三國的關係</w:t>
            </w:r>
          </w:p>
          <w:p w14:paraId="1357FC06" w14:textId="5F9911FD" w:rsidR="00C30E09" w:rsidRPr="00C30E09" w:rsidRDefault="00C30E09" w:rsidP="009B558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2.了解甲午戰爭的始末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E540F79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2-4-</w:t>
            </w:r>
            <w:r w:rsidRPr="00C30E09">
              <w:rPr>
                <w:rFonts w:ascii="標楷體" w:eastAsia="標楷體" w:hAnsi="標楷體"/>
              </w:rPr>
              <w:t>2</w:t>
            </w:r>
          </w:p>
          <w:p w14:paraId="49E25266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/>
              </w:rPr>
              <w:t>2-4-4</w:t>
            </w:r>
          </w:p>
          <w:p w14:paraId="0A7FEACD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2-4-6</w:t>
            </w:r>
          </w:p>
          <w:p w14:paraId="316C3EFB" w14:textId="685F627B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9-3-2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2E5208BD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閱讀教育</w:t>
            </w:r>
          </w:p>
          <w:p w14:paraId="20B903FE" w14:textId="7243A5E8" w:rsidR="00C30E09" w:rsidRPr="00C30E09" w:rsidRDefault="00C30E09" w:rsidP="009B558C">
            <w:pPr>
              <w:spacing w:line="340" w:lineRule="exact"/>
              <w:rPr>
                <w:rFonts w:ascii="標楷體" w:eastAsia="標楷體" w:hAnsi="標楷體" w:cs="Arial"/>
                <w:color w:val="80808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74DAF4D2" w14:textId="789D4A52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3B7F366F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口頭問答</w:t>
            </w:r>
          </w:p>
          <w:p w14:paraId="0EEF1C6B" w14:textId="56980441" w:rsidR="00C30E09" w:rsidRPr="00C30E09" w:rsidRDefault="00715754" w:rsidP="009B558C">
            <w:pPr>
              <w:spacing w:line="340" w:lineRule="exact"/>
              <w:rPr>
                <w:rFonts w:ascii="標楷體" w:eastAsia="標楷體" w:hAnsi="標楷體"/>
                <w:color w:val="808080"/>
              </w:rPr>
            </w:pPr>
            <w:r w:rsidRPr="00715754">
              <w:rPr>
                <w:rFonts w:ascii="標楷體" w:eastAsia="標楷體" w:hAnsi="標楷體" w:hint="eastAsia"/>
              </w:rPr>
              <w:t>課堂討論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0621FFBA" w14:textId="0B310A9E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C30E09" w:rsidRPr="00C30E09" w14:paraId="2CE466F6" w14:textId="77777777" w:rsidTr="005F1760">
        <w:trPr>
          <w:trHeight w:val="20"/>
        </w:trPr>
        <w:tc>
          <w:tcPr>
            <w:tcW w:w="293" w:type="pct"/>
            <w:shd w:val="clear" w:color="auto" w:fill="auto"/>
            <w:vAlign w:val="center"/>
          </w:tcPr>
          <w:p w14:paraId="7A058E33" w14:textId="7E06F553" w:rsidR="00C30E09" w:rsidRPr="00C30E09" w:rsidRDefault="00C30E09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4C8DDE23" w14:textId="0C8D05D8" w:rsidR="00C30E09" w:rsidRPr="00C30E09" w:rsidRDefault="00C30E09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3/</w:t>
            </w:r>
            <w:r w:rsidR="004B0DFA">
              <w:rPr>
                <w:rFonts w:ascii="標楷體" w:eastAsia="標楷體" w:hAnsi="標楷體" w:hint="eastAsia"/>
              </w:rPr>
              <w:t>15</w:t>
            </w:r>
          </w:p>
          <w:p w14:paraId="422D2CA5" w14:textId="615684CB" w:rsidR="00C30E09" w:rsidRPr="00C30E09" w:rsidRDefault="00C30E09" w:rsidP="004B0DF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3/2</w:t>
            </w:r>
            <w:r w:rsidR="004B0DF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61BD14D1" w14:textId="57CA1695" w:rsidR="00C30E09" w:rsidRPr="00C30E09" w:rsidRDefault="00C30E09" w:rsidP="009A572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第</w:t>
            </w:r>
            <w:r w:rsidR="00715754">
              <w:rPr>
                <w:rFonts w:ascii="標楷體" w:eastAsia="標楷體" w:hAnsi="標楷體" w:hint="eastAsia"/>
              </w:rPr>
              <w:t>2</w:t>
            </w:r>
            <w:r w:rsidRPr="00C30E09">
              <w:rPr>
                <w:rFonts w:ascii="標楷體" w:eastAsia="標楷體" w:hAnsi="標楷體" w:hint="eastAsia"/>
              </w:rPr>
              <w:t>課</w:t>
            </w:r>
          </w:p>
          <w:p w14:paraId="5A1681FE" w14:textId="2DD486B2" w:rsidR="00C30E09" w:rsidRPr="00C30E09" w:rsidRDefault="00C30E09" w:rsidP="009A572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改革運動的展開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4160A9E3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1.了解門戶開放政策的背景</w:t>
            </w:r>
          </w:p>
          <w:p w14:paraId="2C85D520" w14:textId="34623B96" w:rsidR="00C30E09" w:rsidRPr="00C30E09" w:rsidRDefault="00C30E09" w:rsidP="009B558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2.了解戊戌變法的內容與影響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794C654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2-4-</w:t>
            </w:r>
            <w:r w:rsidRPr="00C30E09">
              <w:rPr>
                <w:rFonts w:ascii="標楷體" w:eastAsia="標楷體" w:hAnsi="標楷體"/>
              </w:rPr>
              <w:t>2</w:t>
            </w:r>
          </w:p>
          <w:p w14:paraId="61896060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/>
              </w:rPr>
              <w:t>2-4-4</w:t>
            </w:r>
          </w:p>
          <w:p w14:paraId="6E43373C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2-4-6</w:t>
            </w:r>
          </w:p>
          <w:p w14:paraId="254DFD06" w14:textId="23AAFC5F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9-3-2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3BF0A533" w14:textId="71A0A0D9" w:rsidR="00C30E09" w:rsidRPr="00C30E09" w:rsidRDefault="00C30E09" w:rsidP="009B558C">
            <w:pPr>
              <w:spacing w:line="340" w:lineRule="exact"/>
              <w:rPr>
                <w:rFonts w:ascii="標楷體" w:eastAsia="標楷體" w:hAnsi="標楷體" w:cs="Arial"/>
                <w:color w:val="808080"/>
              </w:rPr>
            </w:pPr>
            <w:r w:rsidRPr="00C30E09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19FE5D16" w14:textId="3A47AAF4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6A7631DF" w14:textId="5C445FDA" w:rsidR="00C30E09" w:rsidRPr="00C30E09" w:rsidRDefault="00715754" w:rsidP="006A6CD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書寫習作</w:t>
            </w:r>
          </w:p>
          <w:p w14:paraId="4E45DA60" w14:textId="4D5D2816" w:rsidR="00C30E09" w:rsidRPr="00C30E09" w:rsidRDefault="00715754" w:rsidP="00715754">
            <w:pPr>
              <w:rPr>
                <w:rFonts w:ascii="標楷體" w:eastAsia="標楷體" w:hAnsi="標楷體"/>
                <w:color w:val="808080"/>
              </w:rPr>
            </w:pPr>
            <w:r w:rsidRPr="00715754">
              <w:rPr>
                <w:rFonts w:ascii="標楷體" w:eastAsia="標楷體" w:hAnsi="標楷體" w:hint="eastAsia"/>
              </w:rPr>
              <w:t>歷史九宮格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8D7765B" w14:textId="29127448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C30E09" w:rsidRPr="00C30E09" w14:paraId="29DA83EF" w14:textId="77777777" w:rsidTr="009A572D">
        <w:trPr>
          <w:trHeight w:val="20"/>
        </w:trPr>
        <w:tc>
          <w:tcPr>
            <w:tcW w:w="293" w:type="pct"/>
            <w:shd w:val="clear" w:color="auto" w:fill="auto"/>
            <w:vAlign w:val="center"/>
          </w:tcPr>
          <w:p w14:paraId="01EBD5BF" w14:textId="6BFE703A" w:rsidR="00C30E09" w:rsidRPr="00C30E09" w:rsidRDefault="00C30E09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28ED8E8" w14:textId="0626995B" w:rsidR="00C30E09" w:rsidRPr="00C30E09" w:rsidRDefault="004B0DFA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3/22</w:t>
            </w:r>
          </w:p>
          <w:p w14:paraId="4F73B150" w14:textId="055A157C" w:rsidR="00C30E09" w:rsidRPr="00C30E09" w:rsidRDefault="00C30E09" w:rsidP="004B0DF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3/</w:t>
            </w:r>
            <w:r w:rsidR="004B0DFA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5AC06C6E" w14:textId="77777777" w:rsidR="00C30E09" w:rsidRPr="00C30E09" w:rsidRDefault="00C30E09" w:rsidP="009A572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第一次</w:t>
            </w:r>
          </w:p>
          <w:p w14:paraId="24663B5C" w14:textId="230CADE6" w:rsidR="00C30E09" w:rsidRPr="00C30E09" w:rsidRDefault="00C30E09" w:rsidP="009A572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評量總複習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00FFF51E" w14:textId="3D01C41F" w:rsidR="00C30E09" w:rsidRPr="00C30E09" w:rsidRDefault="000B4E4B" w:rsidP="009B55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複習第1課、第2課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58525DF5" w14:textId="77777777" w:rsidR="000B4E4B" w:rsidRDefault="000B4E4B" w:rsidP="000B4E4B">
            <w:pPr>
              <w:spacing w:line="340" w:lineRule="exact"/>
              <w:rPr>
                <w:rFonts w:ascii="標楷體" w:eastAsia="標楷體" w:hAnsi="標楷體"/>
              </w:rPr>
            </w:pPr>
            <w:r w:rsidRPr="000B4E4B">
              <w:rPr>
                <w:rFonts w:ascii="標楷體" w:eastAsia="標楷體" w:hAnsi="標楷體"/>
              </w:rPr>
              <w:t>2-4-2  2-4-4</w:t>
            </w:r>
          </w:p>
          <w:p w14:paraId="6F6E3DD4" w14:textId="65FAB089" w:rsidR="000B4E4B" w:rsidRPr="000B4E4B" w:rsidRDefault="000B4E4B" w:rsidP="000B4E4B">
            <w:pPr>
              <w:spacing w:line="340" w:lineRule="exact"/>
              <w:rPr>
                <w:rFonts w:ascii="標楷體" w:eastAsia="標楷體" w:hAnsi="標楷體"/>
              </w:rPr>
            </w:pPr>
            <w:r w:rsidRPr="000B4E4B">
              <w:rPr>
                <w:rFonts w:ascii="標楷體" w:eastAsia="標楷體" w:hAnsi="標楷體"/>
              </w:rPr>
              <w:t>2-4-6</w:t>
            </w:r>
            <w:r w:rsidRPr="000B4E4B">
              <w:rPr>
                <w:rFonts w:ascii="標楷體" w:eastAsia="標楷體" w:hAnsi="標楷體"/>
              </w:rPr>
              <w:t xml:space="preserve"> 7-4-3</w:t>
            </w:r>
          </w:p>
          <w:p w14:paraId="766B3851" w14:textId="7346D14B" w:rsidR="00C30E09" w:rsidRPr="00C30E09" w:rsidRDefault="000B4E4B" w:rsidP="000B4E4B">
            <w:pPr>
              <w:spacing w:line="340" w:lineRule="exact"/>
              <w:rPr>
                <w:rFonts w:ascii="標楷體" w:eastAsia="標楷體" w:hAnsi="標楷體"/>
              </w:rPr>
            </w:pPr>
            <w:r w:rsidRPr="000B4E4B">
              <w:rPr>
                <w:rFonts w:ascii="標楷體" w:eastAsia="標楷體" w:hAnsi="標楷體"/>
              </w:rPr>
              <w:t>9-3-2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0A5C7304" w14:textId="1813C09B" w:rsidR="00C30E09" w:rsidRPr="00C30E09" w:rsidRDefault="00C30E09" w:rsidP="009B558C">
            <w:pPr>
              <w:spacing w:line="340" w:lineRule="exact"/>
              <w:rPr>
                <w:rFonts w:ascii="標楷體" w:eastAsia="標楷體" w:hAnsi="標楷體" w:cs="Arial"/>
                <w:color w:val="808080"/>
              </w:rPr>
            </w:pPr>
            <w:r w:rsidRPr="00C30E09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17B51B93" w14:textId="48D0AEAF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08CA4825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紙筆測驗</w:t>
            </w:r>
          </w:p>
          <w:p w14:paraId="19EF95F2" w14:textId="55BBE05B" w:rsidR="00C30E09" w:rsidRPr="00C30E09" w:rsidRDefault="00C30E09" w:rsidP="00C941BE">
            <w:pPr>
              <w:spacing w:line="340" w:lineRule="exact"/>
              <w:rPr>
                <w:rFonts w:ascii="標楷體" w:eastAsia="標楷體" w:hAnsi="標楷體"/>
                <w:color w:val="808080"/>
              </w:rPr>
            </w:pPr>
            <w:r w:rsidRPr="00C30E09">
              <w:rPr>
                <w:rFonts w:ascii="標楷體" w:eastAsia="標楷體" w:hAnsi="標楷體" w:hint="eastAsia"/>
              </w:rPr>
              <w:t>重點</w:t>
            </w:r>
            <w:r w:rsidR="00C941BE">
              <w:rPr>
                <w:rFonts w:ascii="標楷體" w:eastAsia="標楷體" w:hAnsi="標楷體" w:hint="eastAsia"/>
              </w:rPr>
              <w:t>整理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7581997" w14:textId="77777777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C30E09" w:rsidRPr="00C30E09" w14:paraId="02E09AE2" w14:textId="77777777" w:rsidTr="005F1760">
        <w:trPr>
          <w:trHeight w:val="20"/>
        </w:trPr>
        <w:tc>
          <w:tcPr>
            <w:tcW w:w="293" w:type="pct"/>
            <w:shd w:val="clear" w:color="auto" w:fill="auto"/>
            <w:vAlign w:val="center"/>
          </w:tcPr>
          <w:p w14:paraId="3F0425A4" w14:textId="1B2463AC" w:rsidR="00C30E09" w:rsidRPr="00C30E09" w:rsidRDefault="00C30E09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26E00A95" w14:textId="1F214640" w:rsidR="00C30E09" w:rsidRPr="00C30E09" w:rsidRDefault="004B0DFA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C30E09" w:rsidRPr="00C30E09">
              <w:rPr>
                <w:rFonts w:ascii="標楷體" w:eastAsia="標楷體" w:hAnsi="標楷體" w:hint="eastAsia"/>
              </w:rPr>
              <w:t>/2</w:t>
            </w:r>
            <w:r>
              <w:rPr>
                <w:rFonts w:ascii="標楷體" w:eastAsia="標楷體" w:hAnsi="標楷體" w:hint="eastAsia"/>
              </w:rPr>
              <w:t>9</w:t>
            </w:r>
          </w:p>
          <w:p w14:paraId="1D24D8CD" w14:textId="39FA5EC8" w:rsidR="00C30E09" w:rsidRPr="00C30E09" w:rsidRDefault="00C30E09" w:rsidP="004B0DF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4/</w:t>
            </w:r>
            <w:r w:rsidR="004B0DF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5FEEAE62" w14:textId="47FA42C0" w:rsidR="00C30E09" w:rsidRPr="00C30E09" w:rsidRDefault="00C30E09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第</w:t>
            </w:r>
            <w:r w:rsidR="00C941BE">
              <w:rPr>
                <w:rFonts w:ascii="標楷體" w:eastAsia="標楷體" w:hAnsi="標楷體" w:hint="eastAsia"/>
              </w:rPr>
              <w:t>3</w:t>
            </w:r>
            <w:r w:rsidRPr="00C30E09">
              <w:rPr>
                <w:rFonts w:ascii="標楷體" w:eastAsia="標楷體" w:hAnsi="標楷體" w:hint="eastAsia"/>
              </w:rPr>
              <w:t>課</w:t>
            </w:r>
          </w:p>
          <w:p w14:paraId="299DEA3E" w14:textId="2FFCAB4E" w:rsidR="00C30E09" w:rsidRPr="00C30E09" w:rsidRDefault="00C30E09" w:rsidP="00C941B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從改革</w:t>
            </w:r>
            <w:r w:rsidR="00C941BE">
              <w:rPr>
                <w:rFonts w:ascii="標楷體" w:eastAsia="標楷體" w:hAnsi="標楷體" w:hint="eastAsia"/>
              </w:rPr>
              <w:t>到</w:t>
            </w:r>
            <w:r w:rsidRPr="00C30E09">
              <w:rPr>
                <w:rFonts w:ascii="標楷體" w:eastAsia="標楷體" w:hAnsi="標楷體" w:hint="eastAsia"/>
              </w:rPr>
              <w:t>革命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1A446AF6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1.了解義和團形成的背景</w:t>
            </w:r>
          </w:p>
          <w:p w14:paraId="2A302816" w14:textId="4DC82739" w:rsidR="00C30E09" w:rsidRPr="00C30E09" w:rsidRDefault="00C30E09" w:rsidP="009B558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2.了解八國聯軍的始末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29596F8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2-4-</w:t>
            </w:r>
            <w:r w:rsidRPr="00C30E09">
              <w:rPr>
                <w:rFonts w:ascii="標楷體" w:eastAsia="標楷體" w:hAnsi="標楷體"/>
              </w:rPr>
              <w:t>2</w:t>
            </w:r>
          </w:p>
          <w:p w14:paraId="0FCD52BB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2-4-6</w:t>
            </w:r>
          </w:p>
          <w:p w14:paraId="147EAC7C" w14:textId="52EB90F8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9-3-2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5AABD861" w14:textId="32256D69" w:rsidR="00C30E09" w:rsidRPr="00C30E09" w:rsidRDefault="00C30E09" w:rsidP="009B558C">
            <w:pPr>
              <w:spacing w:line="340" w:lineRule="exact"/>
              <w:rPr>
                <w:rFonts w:ascii="標楷體" w:eastAsia="標楷體" w:hAnsi="標楷體" w:cs="Arial"/>
                <w:color w:val="808080"/>
              </w:rPr>
            </w:pPr>
            <w:r w:rsidRPr="00C30E09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0D98D815" w14:textId="60E31D86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03F0895B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課堂討論</w:t>
            </w:r>
          </w:p>
          <w:p w14:paraId="3DD21C36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口頭問答</w:t>
            </w:r>
          </w:p>
          <w:p w14:paraId="3BA6651C" w14:textId="6FDD75FB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7981C7F2" w14:textId="77777777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C30E09" w:rsidRPr="00C30E09" w14:paraId="77C11A6B" w14:textId="77777777" w:rsidTr="005F1760">
        <w:trPr>
          <w:trHeight w:val="20"/>
        </w:trPr>
        <w:tc>
          <w:tcPr>
            <w:tcW w:w="293" w:type="pct"/>
            <w:shd w:val="clear" w:color="auto" w:fill="auto"/>
            <w:vAlign w:val="center"/>
          </w:tcPr>
          <w:p w14:paraId="7DA28F43" w14:textId="5E108809" w:rsidR="00C30E09" w:rsidRPr="00C30E09" w:rsidRDefault="00C30E09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0D6D47CE" w14:textId="4A0DE138" w:rsidR="00C30E09" w:rsidRPr="00C30E09" w:rsidRDefault="00C30E09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4/</w:t>
            </w:r>
            <w:r w:rsidR="004B0DFA">
              <w:rPr>
                <w:rFonts w:ascii="標楷體" w:eastAsia="標楷體" w:hAnsi="標楷體" w:hint="eastAsia"/>
              </w:rPr>
              <w:t>5</w:t>
            </w:r>
          </w:p>
          <w:p w14:paraId="605F0243" w14:textId="5E5AD096" w:rsidR="00C30E09" w:rsidRPr="00C30E09" w:rsidRDefault="00C30E09" w:rsidP="004B0DF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4/1</w:t>
            </w:r>
            <w:r w:rsidR="004B0DF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49E1FAA4" w14:textId="51D5BEE2" w:rsidR="00C30E09" w:rsidRPr="00C30E09" w:rsidRDefault="00C30E09" w:rsidP="009A572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第</w:t>
            </w:r>
            <w:r w:rsidR="00C941BE">
              <w:rPr>
                <w:rFonts w:ascii="標楷體" w:eastAsia="標楷體" w:hAnsi="標楷體" w:hint="eastAsia"/>
              </w:rPr>
              <w:t>3</w:t>
            </w:r>
            <w:r w:rsidRPr="00C30E09">
              <w:rPr>
                <w:rFonts w:ascii="標楷體" w:eastAsia="標楷體" w:hAnsi="標楷體" w:hint="eastAsia"/>
              </w:rPr>
              <w:t>課</w:t>
            </w:r>
          </w:p>
          <w:p w14:paraId="37E6BE19" w14:textId="7B7522D9" w:rsidR="00C30E09" w:rsidRPr="00C30E09" w:rsidRDefault="00C30E09" w:rsidP="00C941B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從改革</w:t>
            </w:r>
            <w:r w:rsidR="00C941BE">
              <w:rPr>
                <w:rFonts w:ascii="標楷體" w:eastAsia="標楷體" w:hAnsi="標楷體" w:hint="eastAsia"/>
              </w:rPr>
              <w:t>到</w:t>
            </w:r>
            <w:r w:rsidRPr="00C30E09">
              <w:rPr>
                <w:rFonts w:ascii="標楷體" w:eastAsia="標楷體" w:hAnsi="標楷體" w:hint="eastAsia"/>
              </w:rPr>
              <w:t>革命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16D10976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1.了解八國聯軍後清廷的改革</w:t>
            </w:r>
          </w:p>
          <w:p w14:paraId="2A17A54B" w14:textId="6C649F19" w:rsidR="00C30E09" w:rsidRPr="00C30E09" w:rsidRDefault="00C30E09" w:rsidP="009B558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2.了解立憲運動形成的背景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B387ADD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2-4-</w:t>
            </w:r>
            <w:r w:rsidRPr="00C30E09">
              <w:rPr>
                <w:rFonts w:ascii="標楷體" w:eastAsia="標楷體" w:hAnsi="標楷體"/>
              </w:rPr>
              <w:t>2</w:t>
            </w:r>
          </w:p>
          <w:p w14:paraId="70CE68FE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2-4-6</w:t>
            </w:r>
          </w:p>
          <w:p w14:paraId="682CEA69" w14:textId="399ECA17" w:rsidR="00C30E09" w:rsidRPr="00C30E09" w:rsidRDefault="00C30E09" w:rsidP="0035281D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9-3-2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1BBBAAE6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資訊教育</w:t>
            </w:r>
          </w:p>
          <w:p w14:paraId="1E29B8E1" w14:textId="0F4F7F6E" w:rsidR="00C30E09" w:rsidRPr="00C30E09" w:rsidRDefault="00C30E09" w:rsidP="009B558C">
            <w:pPr>
              <w:spacing w:line="340" w:lineRule="exact"/>
              <w:rPr>
                <w:rFonts w:ascii="標楷體" w:eastAsia="標楷體" w:hAnsi="標楷體" w:cs="Arial"/>
                <w:color w:val="80808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41A65772" w14:textId="28FF08F2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5B06E9A7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課堂討論</w:t>
            </w:r>
          </w:p>
          <w:p w14:paraId="333E9F49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口頭問答</w:t>
            </w:r>
          </w:p>
          <w:p w14:paraId="257583BC" w14:textId="1FE1D88F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284B9C8A" w14:textId="77777777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C30E09" w:rsidRPr="00C30E09" w14:paraId="502FF182" w14:textId="77777777" w:rsidTr="005F1760">
        <w:trPr>
          <w:trHeight w:val="20"/>
        </w:trPr>
        <w:tc>
          <w:tcPr>
            <w:tcW w:w="293" w:type="pct"/>
            <w:shd w:val="clear" w:color="auto" w:fill="auto"/>
            <w:vAlign w:val="center"/>
          </w:tcPr>
          <w:p w14:paraId="227237A1" w14:textId="1CB1E928" w:rsidR="00C30E09" w:rsidRPr="00C30E09" w:rsidRDefault="00C30E09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13949E26" w14:textId="27FE819A" w:rsidR="00C30E09" w:rsidRPr="00C30E09" w:rsidRDefault="00C30E09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4/1</w:t>
            </w:r>
            <w:r w:rsidR="004B0DFA">
              <w:rPr>
                <w:rFonts w:ascii="標楷體" w:eastAsia="標楷體" w:hAnsi="標楷體" w:hint="eastAsia"/>
              </w:rPr>
              <w:t>2</w:t>
            </w:r>
          </w:p>
          <w:p w14:paraId="12CCDEA1" w14:textId="57509940" w:rsidR="00C30E09" w:rsidRPr="00C30E09" w:rsidRDefault="00C30E09" w:rsidP="004B0DF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4/</w:t>
            </w:r>
            <w:r w:rsidR="004B0DFA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278EB6FF" w14:textId="107071B5" w:rsidR="00C30E09" w:rsidRPr="00C30E09" w:rsidRDefault="00C30E09" w:rsidP="009A572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第</w:t>
            </w:r>
            <w:r w:rsidR="00C941BE">
              <w:rPr>
                <w:rFonts w:ascii="標楷體" w:eastAsia="標楷體" w:hAnsi="標楷體" w:hint="eastAsia"/>
              </w:rPr>
              <w:t>3</w:t>
            </w:r>
            <w:r w:rsidRPr="00C30E09">
              <w:rPr>
                <w:rFonts w:ascii="標楷體" w:eastAsia="標楷體" w:hAnsi="標楷體" w:hint="eastAsia"/>
              </w:rPr>
              <w:t>課</w:t>
            </w:r>
          </w:p>
          <w:p w14:paraId="5885705F" w14:textId="65BBA67A" w:rsidR="00C30E09" w:rsidRPr="00C30E09" w:rsidRDefault="00C30E09" w:rsidP="00C941B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從改革</w:t>
            </w:r>
            <w:r w:rsidR="00C941BE">
              <w:rPr>
                <w:rFonts w:ascii="標楷體" w:eastAsia="標楷體" w:hAnsi="標楷體" w:hint="eastAsia"/>
              </w:rPr>
              <w:t>到</w:t>
            </w:r>
            <w:r w:rsidRPr="00C30E09">
              <w:rPr>
                <w:rFonts w:ascii="標楷體" w:eastAsia="標楷體" w:hAnsi="標楷體" w:hint="eastAsia"/>
              </w:rPr>
              <w:t>革</w:t>
            </w:r>
            <w:r w:rsidRPr="00C30E09">
              <w:rPr>
                <w:rFonts w:ascii="標楷體" w:eastAsia="標楷體" w:hAnsi="標楷體" w:hint="eastAsia"/>
              </w:rPr>
              <w:lastRenderedPageBreak/>
              <w:t>命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0F18A456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lastRenderedPageBreak/>
              <w:t>1.了解孫中山推動革命運動的背景</w:t>
            </w:r>
          </w:p>
          <w:p w14:paraId="1234DAF6" w14:textId="3F652CE4" w:rsidR="00C30E09" w:rsidRPr="00C30E09" w:rsidRDefault="00C30E09" w:rsidP="009B558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lastRenderedPageBreak/>
              <w:t>2.了解武昌起義的過程與結果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77802C4" w14:textId="77777777" w:rsidR="00C30E09" w:rsidRPr="00C30E09" w:rsidRDefault="00C30E09" w:rsidP="006A6CDC">
            <w:pPr>
              <w:spacing w:line="0" w:lineRule="atLeast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lastRenderedPageBreak/>
              <w:t>2-4-</w:t>
            </w:r>
            <w:r w:rsidRPr="00C30E09">
              <w:rPr>
                <w:rFonts w:ascii="標楷體" w:eastAsia="標楷體" w:hAnsi="標楷體"/>
              </w:rPr>
              <w:t>2</w:t>
            </w:r>
          </w:p>
          <w:p w14:paraId="420EEE2C" w14:textId="77777777" w:rsidR="00C30E09" w:rsidRPr="00C30E09" w:rsidRDefault="00C30E09" w:rsidP="006A6CDC">
            <w:pPr>
              <w:spacing w:line="0" w:lineRule="atLeast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2-4-6</w:t>
            </w:r>
          </w:p>
          <w:p w14:paraId="10C0B8CE" w14:textId="51D3E713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lastRenderedPageBreak/>
              <w:t>9-3-2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4C7E7B78" w14:textId="7C1840CD" w:rsidR="00C30E09" w:rsidRPr="00C30E09" w:rsidRDefault="00C941BE" w:rsidP="009B558C">
            <w:pPr>
              <w:spacing w:line="340" w:lineRule="exact"/>
              <w:rPr>
                <w:rFonts w:ascii="標楷體" w:eastAsia="標楷體" w:hAnsi="標楷體" w:cs="Arial"/>
                <w:color w:val="808080"/>
              </w:rPr>
            </w:pPr>
            <w:r w:rsidRPr="00C941BE">
              <w:rPr>
                <w:rFonts w:ascii="標楷體" w:eastAsia="標楷體" w:hAnsi="標楷體" w:cs="Arial" w:hint="eastAsia"/>
              </w:rPr>
              <w:lastRenderedPageBreak/>
              <w:t>閱讀教育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2B53931F" w14:textId="4E0935A2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7C129B1A" w14:textId="77777777" w:rsidR="00C30E09" w:rsidRPr="00C941BE" w:rsidRDefault="00C941BE" w:rsidP="00C941BE">
            <w:pPr>
              <w:rPr>
                <w:rFonts w:ascii="標楷體" w:eastAsia="標楷體" w:hAnsi="標楷體"/>
              </w:rPr>
            </w:pPr>
            <w:r w:rsidRPr="00C941BE">
              <w:rPr>
                <w:rFonts w:ascii="標楷體" w:eastAsia="標楷體" w:hAnsi="標楷體" w:hint="eastAsia"/>
              </w:rPr>
              <w:t>書寫習作</w:t>
            </w:r>
          </w:p>
          <w:p w14:paraId="403FCEA6" w14:textId="4D4FF4AD" w:rsidR="00C941BE" w:rsidRPr="00C30E09" w:rsidRDefault="00C941BE" w:rsidP="00C941BE">
            <w:pPr>
              <w:rPr>
                <w:rFonts w:ascii="標楷體" w:eastAsia="標楷體" w:hAnsi="標楷體"/>
                <w:color w:val="808080"/>
              </w:rPr>
            </w:pPr>
            <w:r w:rsidRPr="00C941BE">
              <w:rPr>
                <w:rFonts w:ascii="標楷體" w:eastAsia="標楷體" w:hAnsi="標楷體" w:hint="eastAsia"/>
              </w:rPr>
              <w:t>歷史連連</w:t>
            </w:r>
            <w:r w:rsidRPr="00C941BE">
              <w:rPr>
                <w:rFonts w:ascii="標楷體" w:eastAsia="標楷體" w:hAnsi="標楷體" w:hint="eastAsia"/>
              </w:rPr>
              <w:lastRenderedPageBreak/>
              <w:t>看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AE78D98" w14:textId="77777777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C30E09" w:rsidRPr="00C30E09" w14:paraId="47048B11" w14:textId="77777777" w:rsidTr="005F1760">
        <w:trPr>
          <w:trHeight w:val="20"/>
        </w:trPr>
        <w:tc>
          <w:tcPr>
            <w:tcW w:w="293" w:type="pct"/>
            <w:shd w:val="clear" w:color="auto" w:fill="auto"/>
            <w:vAlign w:val="center"/>
          </w:tcPr>
          <w:p w14:paraId="5A50FAA4" w14:textId="71124136" w:rsidR="00C30E09" w:rsidRPr="00C30E09" w:rsidRDefault="00C30E09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lastRenderedPageBreak/>
              <w:t>11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44AB5082" w14:textId="15153979" w:rsidR="00C30E09" w:rsidRPr="00C30E09" w:rsidRDefault="00C30E09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4/</w:t>
            </w:r>
            <w:r w:rsidR="004B0DFA">
              <w:rPr>
                <w:rFonts w:ascii="標楷體" w:eastAsia="標楷體" w:hAnsi="標楷體" w:hint="eastAsia"/>
              </w:rPr>
              <w:t>19</w:t>
            </w:r>
          </w:p>
          <w:p w14:paraId="6FAC4D6D" w14:textId="5504881B" w:rsidR="00C30E09" w:rsidRPr="00C30E09" w:rsidRDefault="00C30E09" w:rsidP="004B0DF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4/2</w:t>
            </w:r>
            <w:r w:rsidR="004B0DF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0ABE6912" w14:textId="02FB22C2" w:rsidR="00C30E09" w:rsidRPr="00C30E09" w:rsidRDefault="00C30E09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第</w:t>
            </w:r>
            <w:r w:rsidR="00F44103">
              <w:rPr>
                <w:rFonts w:ascii="標楷體" w:eastAsia="標楷體" w:hAnsi="標楷體" w:hint="eastAsia"/>
              </w:rPr>
              <w:t>4</w:t>
            </w:r>
            <w:r w:rsidRPr="00C30E09">
              <w:rPr>
                <w:rFonts w:ascii="標楷體" w:eastAsia="標楷體" w:hAnsi="標楷體" w:hint="eastAsia"/>
              </w:rPr>
              <w:t>課</w:t>
            </w:r>
          </w:p>
          <w:p w14:paraId="4023455C" w14:textId="44EC34C6" w:rsidR="00C30E09" w:rsidRPr="00C30E09" w:rsidRDefault="00C30E09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民初的政治與文化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1BAF9A4F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1.了解民初政局</w:t>
            </w:r>
          </w:p>
          <w:p w14:paraId="2428B084" w14:textId="3ABF8D7C" w:rsidR="00C30E09" w:rsidRPr="00C30E09" w:rsidRDefault="00C30E09" w:rsidP="009B558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2.了解洪憲帝制始末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1A39E25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/>
              </w:rPr>
              <w:t>2-4-2</w:t>
            </w:r>
          </w:p>
          <w:p w14:paraId="5CF6D1F3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2-4-</w:t>
            </w:r>
            <w:r w:rsidRPr="00C30E09">
              <w:rPr>
                <w:rFonts w:ascii="標楷體" w:eastAsia="標楷體" w:hAnsi="標楷體"/>
              </w:rPr>
              <w:t>4</w:t>
            </w:r>
          </w:p>
          <w:p w14:paraId="03E12F52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2-4-6</w:t>
            </w:r>
          </w:p>
          <w:p w14:paraId="4808867A" w14:textId="7A372CD8" w:rsidR="00C30E09" w:rsidRPr="00C30E09" w:rsidRDefault="00C30E09" w:rsidP="00F44103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4-4-1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0A1BDDF3" w14:textId="6C851C64" w:rsidR="00C30E09" w:rsidRPr="00C30E09" w:rsidRDefault="00C30E09" w:rsidP="009B558C">
            <w:pPr>
              <w:spacing w:line="340" w:lineRule="exact"/>
              <w:rPr>
                <w:rFonts w:ascii="標楷體" w:eastAsia="標楷體" w:hAnsi="標楷體" w:cs="Arial"/>
                <w:color w:val="808080"/>
              </w:rPr>
            </w:pPr>
            <w:r w:rsidRPr="00C30E09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6A1E6EC5" w14:textId="499F2934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79FC99E9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課堂討論</w:t>
            </w:r>
          </w:p>
          <w:p w14:paraId="6AA980AB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口頭問答</w:t>
            </w:r>
          </w:p>
          <w:p w14:paraId="2C8C5DF3" w14:textId="35BC972B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1FFCF9B6" w14:textId="1D7ACB30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C30E09" w:rsidRPr="00C30E09" w14:paraId="34E70D84" w14:textId="77777777" w:rsidTr="005F1760">
        <w:trPr>
          <w:trHeight w:val="20"/>
        </w:trPr>
        <w:tc>
          <w:tcPr>
            <w:tcW w:w="293" w:type="pct"/>
            <w:shd w:val="clear" w:color="auto" w:fill="auto"/>
            <w:vAlign w:val="center"/>
          </w:tcPr>
          <w:p w14:paraId="1457DDC0" w14:textId="5301F480" w:rsidR="00C30E09" w:rsidRPr="00C30E09" w:rsidRDefault="00C30E09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699508E" w14:textId="60EA3D5D" w:rsidR="00C30E09" w:rsidRPr="00C30E09" w:rsidRDefault="00C30E09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4/</w:t>
            </w:r>
            <w:r w:rsidR="004B0DFA">
              <w:rPr>
                <w:rFonts w:ascii="標楷體" w:eastAsia="標楷體" w:hAnsi="標楷體" w:hint="eastAsia"/>
              </w:rPr>
              <w:t>26</w:t>
            </w:r>
          </w:p>
          <w:p w14:paraId="09E2C8AC" w14:textId="046ACC24" w:rsidR="00C30E09" w:rsidRPr="00C30E09" w:rsidRDefault="00C30E09" w:rsidP="004B0DF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5/</w:t>
            </w:r>
            <w:r w:rsidR="004B0DF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4E7B8B23" w14:textId="0F996CD7" w:rsidR="00C30E09" w:rsidRPr="00C30E09" w:rsidRDefault="00C30E09" w:rsidP="009A572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第</w:t>
            </w:r>
            <w:r w:rsidR="00F44103">
              <w:rPr>
                <w:rFonts w:ascii="標楷體" w:eastAsia="標楷體" w:hAnsi="標楷體" w:hint="eastAsia"/>
              </w:rPr>
              <w:t>4</w:t>
            </w:r>
            <w:r w:rsidRPr="00C30E09">
              <w:rPr>
                <w:rFonts w:ascii="標楷體" w:eastAsia="標楷體" w:hAnsi="標楷體" w:hint="eastAsia"/>
              </w:rPr>
              <w:t>課</w:t>
            </w:r>
          </w:p>
          <w:p w14:paraId="5C39319E" w14:textId="7495AEB4" w:rsidR="00C30E09" w:rsidRPr="00C30E09" w:rsidRDefault="00C30E09" w:rsidP="009A572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民初的政治與文化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15406FCB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1.了解軍閥派系與特色</w:t>
            </w:r>
          </w:p>
          <w:p w14:paraId="19317103" w14:textId="640D88D9" w:rsidR="00C30E09" w:rsidRPr="00C30E09" w:rsidRDefault="00C30E09" w:rsidP="009B558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2.了解南北分裂的始末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647DF52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/>
              </w:rPr>
              <w:t>2-4-2</w:t>
            </w:r>
          </w:p>
          <w:p w14:paraId="3E4F3B9C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2-4-</w:t>
            </w:r>
            <w:r w:rsidRPr="00C30E09">
              <w:rPr>
                <w:rFonts w:ascii="標楷體" w:eastAsia="標楷體" w:hAnsi="標楷體"/>
              </w:rPr>
              <w:t>4</w:t>
            </w:r>
          </w:p>
          <w:p w14:paraId="00AE9C07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2-4-6</w:t>
            </w:r>
          </w:p>
          <w:p w14:paraId="18C9482C" w14:textId="6D527E64" w:rsidR="00C30E09" w:rsidRPr="00C30E09" w:rsidRDefault="00C30E09" w:rsidP="00F44103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4-4-1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7CE28FC8" w14:textId="57558A20" w:rsidR="00C30E09" w:rsidRPr="00C30E09" w:rsidRDefault="00C30E09" w:rsidP="009B558C">
            <w:pPr>
              <w:spacing w:line="340" w:lineRule="exact"/>
              <w:rPr>
                <w:rFonts w:ascii="標楷體" w:eastAsia="標楷體" w:hAnsi="標楷體" w:cs="Arial"/>
                <w:color w:val="808080"/>
              </w:rPr>
            </w:pPr>
            <w:r w:rsidRPr="00C30E09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1AB2D6A8" w14:textId="07A0C572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09AFD943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口頭問答</w:t>
            </w:r>
          </w:p>
          <w:p w14:paraId="59E1AD31" w14:textId="22E6017B" w:rsidR="00C30E09" w:rsidRPr="00C30E09" w:rsidRDefault="00F3433B" w:rsidP="009B558C">
            <w:pPr>
              <w:spacing w:line="340" w:lineRule="exact"/>
              <w:rPr>
                <w:rFonts w:ascii="標楷體" w:eastAsia="標楷體" w:hAnsi="標楷體"/>
                <w:color w:val="808080"/>
              </w:rPr>
            </w:pPr>
            <w:r w:rsidRPr="00F3433B">
              <w:rPr>
                <w:rFonts w:ascii="標楷體" w:eastAsia="標楷體" w:hAnsi="標楷體" w:hint="eastAsia"/>
              </w:rPr>
              <w:t>整理軍閥派系與背後的列強勢力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41BE198D" w14:textId="77777777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C30E09" w:rsidRPr="00C30E09" w14:paraId="06E2529A" w14:textId="77777777" w:rsidTr="005F1760">
        <w:trPr>
          <w:trHeight w:val="20"/>
        </w:trPr>
        <w:tc>
          <w:tcPr>
            <w:tcW w:w="293" w:type="pct"/>
            <w:shd w:val="clear" w:color="auto" w:fill="auto"/>
            <w:vAlign w:val="center"/>
          </w:tcPr>
          <w:p w14:paraId="00F062D9" w14:textId="3C092578" w:rsidR="00C30E09" w:rsidRPr="00C30E09" w:rsidRDefault="00C30E09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63C2FC1" w14:textId="100B9823" w:rsidR="00C30E09" w:rsidRPr="00C30E09" w:rsidRDefault="00C30E09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5/</w:t>
            </w:r>
            <w:r w:rsidR="004B0DFA">
              <w:rPr>
                <w:rFonts w:ascii="標楷體" w:eastAsia="標楷體" w:hAnsi="標楷體" w:hint="eastAsia"/>
              </w:rPr>
              <w:t>3</w:t>
            </w:r>
          </w:p>
          <w:p w14:paraId="210CDE4C" w14:textId="592AD036" w:rsidR="00C30E09" w:rsidRPr="00C30E09" w:rsidRDefault="00C30E09" w:rsidP="004B0DF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5/</w:t>
            </w:r>
            <w:r w:rsidR="004B0DF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75998A89" w14:textId="48D49CD5" w:rsidR="00C30E09" w:rsidRPr="00C30E09" w:rsidRDefault="00C30E09" w:rsidP="009A572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第</w:t>
            </w:r>
            <w:r w:rsidR="00F44103">
              <w:rPr>
                <w:rFonts w:ascii="標楷體" w:eastAsia="標楷體" w:hAnsi="標楷體" w:hint="eastAsia"/>
              </w:rPr>
              <w:t>4</w:t>
            </w:r>
            <w:r w:rsidRPr="00C30E09">
              <w:rPr>
                <w:rFonts w:ascii="標楷體" w:eastAsia="標楷體" w:hAnsi="標楷體" w:hint="eastAsia"/>
              </w:rPr>
              <w:t>課</w:t>
            </w:r>
          </w:p>
          <w:p w14:paraId="05B8DDAF" w14:textId="1E649DC3" w:rsidR="00C30E09" w:rsidRPr="00C30E09" w:rsidRDefault="00C30E09" w:rsidP="009A572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民初的政治與文化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2A4150E4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1.了解清末民初社會與經濟的改變</w:t>
            </w:r>
          </w:p>
          <w:p w14:paraId="201D39E9" w14:textId="26C8F3B3" w:rsidR="00C30E09" w:rsidRPr="00C30E09" w:rsidRDefault="00C30E09" w:rsidP="009B558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2.了解新文化運動與五四運動的關聯性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639EEB3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/>
              </w:rPr>
              <w:t>2-4-2</w:t>
            </w:r>
          </w:p>
          <w:p w14:paraId="7787063E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2-4-</w:t>
            </w:r>
            <w:r w:rsidRPr="00C30E09">
              <w:rPr>
                <w:rFonts w:ascii="標楷體" w:eastAsia="標楷體" w:hAnsi="標楷體"/>
              </w:rPr>
              <w:t>4</w:t>
            </w:r>
          </w:p>
          <w:p w14:paraId="120761BA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2-4-6</w:t>
            </w:r>
          </w:p>
          <w:p w14:paraId="403CD0F2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4-4-1</w:t>
            </w:r>
          </w:p>
          <w:p w14:paraId="1C436BBD" w14:textId="277F0B2C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6188E373" w14:textId="4B5E6E58" w:rsidR="00C30E09" w:rsidRPr="00C30E09" w:rsidRDefault="00C30E09" w:rsidP="009B558C">
            <w:pPr>
              <w:spacing w:line="340" w:lineRule="exact"/>
              <w:rPr>
                <w:rFonts w:ascii="標楷體" w:eastAsia="標楷體" w:hAnsi="標楷體" w:cs="Arial"/>
                <w:color w:val="808080"/>
              </w:rPr>
            </w:pPr>
            <w:r w:rsidRPr="00C30E09">
              <w:rPr>
                <w:rFonts w:ascii="標楷體" w:eastAsia="標楷體" w:hAnsi="標楷體" w:hint="eastAsia"/>
              </w:rPr>
              <w:t>性平教育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5B8A944C" w14:textId="00BBF4CC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494E6B7A" w14:textId="6B99B249" w:rsidR="00C30E09" w:rsidRPr="00C30E09" w:rsidRDefault="00F44103" w:rsidP="006A6CD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書寫習作</w:t>
            </w:r>
          </w:p>
          <w:p w14:paraId="6E67FDC6" w14:textId="63162A7A" w:rsidR="00C30E09" w:rsidRPr="00C30E09" w:rsidRDefault="00F44103" w:rsidP="009B558C">
            <w:pPr>
              <w:spacing w:line="340" w:lineRule="exact"/>
              <w:rPr>
                <w:rFonts w:ascii="標楷體" w:eastAsia="標楷體" w:hAnsi="標楷體"/>
                <w:color w:val="808080"/>
              </w:rPr>
            </w:pPr>
            <w:r w:rsidRPr="00F44103">
              <w:rPr>
                <w:rFonts w:ascii="標楷體" w:eastAsia="標楷體" w:hAnsi="標楷體" w:hint="eastAsia"/>
              </w:rPr>
              <w:t>歷史九宮格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67F90CA" w14:textId="0DA98463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C30E09" w:rsidRPr="00C30E09" w14:paraId="5F78B42D" w14:textId="77777777" w:rsidTr="009A572D">
        <w:trPr>
          <w:trHeight w:val="20"/>
        </w:trPr>
        <w:tc>
          <w:tcPr>
            <w:tcW w:w="293" w:type="pct"/>
            <w:shd w:val="clear" w:color="auto" w:fill="auto"/>
            <w:vAlign w:val="center"/>
          </w:tcPr>
          <w:p w14:paraId="3387A0C8" w14:textId="03F889D5" w:rsidR="00C30E09" w:rsidRPr="00C30E09" w:rsidRDefault="00C30E09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2C18D353" w14:textId="51C7EB35" w:rsidR="00C30E09" w:rsidRPr="00C30E09" w:rsidRDefault="00C30E09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5/1</w:t>
            </w:r>
            <w:r w:rsidR="004B0DFA">
              <w:rPr>
                <w:rFonts w:ascii="標楷體" w:eastAsia="標楷體" w:hAnsi="標楷體" w:hint="eastAsia"/>
              </w:rPr>
              <w:t>0</w:t>
            </w:r>
          </w:p>
          <w:p w14:paraId="752FF364" w14:textId="5BD0FEB5" w:rsidR="00C30E09" w:rsidRPr="00C30E09" w:rsidRDefault="00C30E09" w:rsidP="004B0DF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5/1</w:t>
            </w:r>
            <w:r w:rsidR="004B0DF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387826A6" w14:textId="77777777" w:rsidR="00C30E09" w:rsidRPr="00C30E09" w:rsidRDefault="00C30E09" w:rsidP="009A572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第二次</w:t>
            </w:r>
          </w:p>
          <w:p w14:paraId="4B994242" w14:textId="746F7CD4" w:rsidR="00C30E09" w:rsidRPr="00C30E09" w:rsidRDefault="00C30E09" w:rsidP="009A572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評量總複習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518FAC6D" w14:textId="67A557E4" w:rsidR="00C30E09" w:rsidRPr="00C30E09" w:rsidRDefault="006657FD" w:rsidP="009B55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複習第3課、第4課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F90B909" w14:textId="2E9CC78E" w:rsidR="006657FD" w:rsidRDefault="006657FD" w:rsidP="006657FD">
            <w:pPr>
              <w:spacing w:line="340" w:lineRule="exact"/>
              <w:rPr>
                <w:rFonts w:ascii="標楷體" w:eastAsia="標楷體" w:hAnsi="標楷體"/>
              </w:rPr>
            </w:pPr>
            <w:r w:rsidRPr="006657FD">
              <w:rPr>
                <w:rFonts w:ascii="標楷體" w:eastAsia="標楷體" w:hAnsi="標楷體"/>
              </w:rPr>
              <w:t>2-4-2</w:t>
            </w:r>
          </w:p>
          <w:p w14:paraId="4FA05C8A" w14:textId="137CF9A6" w:rsidR="006657FD" w:rsidRPr="006657FD" w:rsidRDefault="006657FD" w:rsidP="006657FD">
            <w:pPr>
              <w:spacing w:line="340" w:lineRule="exact"/>
              <w:rPr>
                <w:rFonts w:ascii="標楷體" w:eastAsia="標楷體" w:hAnsi="標楷體"/>
              </w:rPr>
            </w:pPr>
            <w:r w:rsidRPr="006657FD">
              <w:rPr>
                <w:rFonts w:ascii="標楷體" w:eastAsia="標楷體" w:hAnsi="標楷體"/>
              </w:rPr>
              <w:t>2-4-4</w:t>
            </w:r>
          </w:p>
          <w:p w14:paraId="0E1753CE" w14:textId="3CD175AE" w:rsidR="006657FD" w:rsidRDefault="006657FD" w:rsidP="006657FD">
            <w:pPr>
              <w:spacing w:line="340" w:lineRule="exact"/>
              <w:rPr>
                <w:rFonts w:ascii="標楷體" w:eastAsia="標楷體" w:hAnsi="標楷體"/>
              </w:rPr>
            </w:pPr>
            <w:r w:rsidRPr="006657FD">
              <w:rPr>
                <w:rFonts w:ascii="標楷體" w:eastAsia="標楷體" w:hAnsi="標楷體"/>
              </w:rPr>
              <w:t>2-4-6</w:t>
            </w:r>
          </w:p>
          <w:p w14:paraId="4A9C74CB" w14:textId="6BF056FC" w:rsidR="006657FD" w:rsidRPr="006657FD" w:rsidRDefault="006657FD" w:rsidP="006657FD">
            <w:pPr>
              <w:spacing w:line="340" w:lineRule="exact"/>
              <w:rPr>
                <w:rFonts w:ascii="標楷體" w:eastAsia="標楷體" w:hAnsi="標楷體"/>
              </w:rPr>
            </w:pPr>
            <w:r w:rsidRPr="006657FD">
              <w:rPr>
                <w:rFonts w:ascii="標楷體" w:eastAsia="標楷體" w:hAnsi="標楷體"/>
              </w:rPr>
              <w:t>4-4-1</w:t>
            </w:r>
          </w:p>
          <w:p w14:paraId="0FD6B242" w14:textId="4780D07B" w:rsidR="006657FD" w:rsidRPr="00C30E09" w:rsidRDefault="006657FD" w:rsidP="006657FD">
            <w:pPr>
              <w:spacing w:line="340" w:lineRule="exact"/>
              <w:rPr>
                <w:rFonts w:ascii="標楷體" w:eastAsia="標楷體" w:hAnsi="標楷體" w:hint="eastAsia"/>
              </w:rPr>
            </w:pPr>
            <w:r w:rsidRPr="006657FD">
              <w:rPr>
                <w:rFonts w:ascii="標楷體" w:eastAsia="標楷體" w:hAnsi="標楷體"/>
              </w:rPr>
              <w:t>9-3-2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3A814D97" w14:textId="5A7890AA" w:rsidR="00C30E09" w:rsidRPr="00C30E09" w:rsidRDefault="00C30E09" w:rsidP="009B558C">
            <w:pPr>
              <w:spacing w:line="340" w:lineRule="exact"/>
              <w:rPr>
                <w:rFonts w:ascii="標楷體" w:eastAsia="標楷體" w:hAnsi="標楷體" w:cs="Arial"/>
                <w:color w:val="808080"/>
              </w:rPr>
            </w:pPr>
            <w:r w:rsidRPr="00C30E09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0D8A7BDD" w14:textId="5E52A9AA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2443CBC8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紙筆測驗</w:t>
            </w:r>
          </w:p>
          <w:p w14:paraId="14BE973E" w14:textId="617417D3" w:rsidR="00C30E09" w:rsidRPr="00C30E09" w:rsidRDefault="00C30E09" w:rsidP="00F44103">
            <w:pPr>
              <w:spacing w:line="340" w:lineRule="exact"/>
              <w:rPr>
                <w:rFonts w:ascii="標楷體" w:eastAsia="標楷體" w:hAnsi="標楷體"/>
                <w:color w:val="808080"/>
              </w:rPr>
            </w:pPr>
            <w:r w:rsidRPr="00C30E09">
              <w:rPr>
                <w:rFonts w:ascii="標楷體" w:eastAsia="標楷體" w:hAnsi="標楷體" w:hint="eastAsia"/>
              </w:rPr>
              <w:t>重點</w:t>
            </w:r>
            <w:r w:rsidR="00F44103">
              <w:rPr>
                <w:rFonts w:ascii="標楷體" w:eastAsia="標楷體" w:hAnsi="標楷體" w:hint="eastAsia"/>
              </w:rPr>
              <w:t>整理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EBCE3B6" w14:textId="77777777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C30E09" w:rsidRPr="00C30E09" w14:paraId="1B092D8B" w14:textId="77777777" w:rsidTr="005F1760">
        <w:trPr>
          <w:trHeight w:val="20"/>
        </w:trPr>
        <w:tc>
          <w:tcPr>
            <w:tcW w:w="293" w:type="pct"/>
            <w:shd w:val="clear" w:color="auto" w:fill="auto"/>
            <w:vAlign w:val="center"/>
          </w:tcPr>
          <w:p w14:paraId="461F753B" w14:textId="6C8CD550" w:rsidR="00C30E09" w:rsidRPr="00C30E09" w:rsidRDefault="00C30E09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58CCC4B" w14:textId="20E8764C" w:rsidR="00C30E09" w:rsidRPr="00C30E09" w:rsidRDefault="00C30E09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5/</w:t>
            </w:r>
            <w:r w:rsidR="004B0DFA">
              <w:rPr>
                <w:rFonts w:ascii="標楷體" w:eastAsia="標楷體" w:hAnsi="標楷體" w:hint="eastAsia"/>
              </w:rPr>
              <w:t>17</w:t>
            </w:r>
          </w:p>
          <w:p w14:paraId="3FE123BD" w14:textId="672DCE56" w:rsidR="00C30E09" w:rsidRPr="00C30E09" w:rsidRDefault="00C30E09" w:rsidP="004B0DF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5/2</w:t>
            </w:r>
            <w:r w:rsidR="004B0DF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171B28A3" w14:textId="26044C47" w:rsidR="00C30E09" w:rsidRPr="00C30E09" w:rsidRDefault="00C30E09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第</w:t>
            </w:r>
            <w:r w:rsidR="005B5B74">
              <w:rPr>
                <w:rFonts w:ascii="標楷體" w:eastAsia="標楷體" w:hAnsi="標楷體" w:hint="eastAsia"/>
              </w:rPr>
              <w:t>5</w:t>
            </w:r>
            <w:r w:rsidRPr="00C30E09">
              <w:rPr>
                <w:rFonts w:ascii="標楷體" w:eastAsia="標楷體" w:hAnsi="標楷體" w:hint="eastAsia"/>
              </w:rPr>
              <w:t>課</w:t>
            </w:r>
          </w:p>
          <w:p w14:paraId="3B24D231" w14:textId="07F2A10D" w:rsidR="00C30E09" w:rsidRPr="00C30E09" w:rsidRDefault="00C30E09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從北伐到抗戰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4BDA5603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1.了解北伐前的政局</w:t>
            </w:r>
          </w:p>
          <w:p w14:paraId="0EA0750D" w14:textId="12229280" w:rsidR="00C30E09" w:rsidRPr="00C30E09" w:rsidRDefault="00C30E09" w:rsidP="009B558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2.了解北伐過程、結果與遭遇的挫折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535AF112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/>
              </w:rPr>
              <w:t>2-4-2</w:t>
            </w:r>
          </w:p>
          <w:p w14:paraId="62DF1EB2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2-4-4</w:t>
            </w:r>
          </w:p>
          <w:p w14:paraId="24A986BB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2-4-5</w:t>
            </w:r>
          </w:p>
          <w:p w14:paraId="3CB71FA2" w14:textId="16A27546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2-4-6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58454E43" w14:textId="7179C0E3" w:rsidR="00C30E09" w:rsidRPr="00C30E09" w:rsidRDefault="00C30E09" w:rsidP="009B558C">
            <w:pPr>
              <w:spacing w:line="340" w:lineRule="exact"/>
              <w:rPr>
                <w:rFonts w:ascii="標楷體" w:eastAsia="標楷體" w:hAnsi="標楷體" w:cs="Arial"/>
                <w:color w:val="808080"/>
              </w:rPr>
            </w:pPr>
            <w:r w:rsidRPr="00C30E09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75D833F5" w14:textId="66E9C916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31D43E50" w14:textId="77777777" w:rsidR="00C30E09" w:rsidRPr="00C30E09" w:rsidRDefault="00C30E09" w:rsidP="006A6CDC">
            <w:pPr>
              <w:rPr>
                <w:rFonts w:ascii="標楷體" w:eastAsia="標楷體" w:hAnsi="標楷體"/>
                <w:bCs/>
              </w:rPr>
            </w:pPr>
            <w:r w:rsidRPr="00C30E09">
              <w:rPr>
                <w:rFonts w:ascii="標楷體" w:eastAsia="標楷體" w:hAnsi="標楷體" w:hint="eastAsia"/>
                <w:bCs/>
              </w:rPr>
              <w:t>課堂討論</w:t>
            </w:r>
          </w:p>
          <w:p w14:paraId="36675D6D" w14:textId="77777777" w:rsidR="00C30E09" w:rsidRPr="00C30E09" w:rsidRDefault="00C30E09" w:rsidP="006A6CDC">
            <w:pPr>
              <w:rPr>
                <w:rFonts w:ascii="標楷體" w:eastAsia="標楷體" w:hAnsi="標楷體"/>
                <w:bCs/>
              </w:rPr>
            </w:pPr>
            <w:r w:rsidRPr="00C30E09">
              <w:rPr>
                <w:rFonts w:ascii="標楷體" w:eastAsia="標楷體" w:hAnsi="標楷體" w:hint="eastAsia"/>
                <w:bCs/>
              </w:rPr>
              <w:t>口頭問答</w:t>
            </w:r>
          </w:p>
          <w:p w14:paraId="024E331F" w14:textId="12D3B1E2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0D0BDC25" w14:textId="77777777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C30E09" w:rsidRPr="00C30E09" w14:paraId="454EA418" w14:textId="77777777" w:rsidTr="005F1760">
        <w:trPr>
          <w:trHeight w:val="20"/>
        </w:trPr>
        <w:tc>
          <w:tcPr>
            <w:tcW w:w="293" w:type="pct"/>
            <w:shd w:val="clear" w:color="auto" w:fill="auto"/>
            <w:vAlign w:val="center"/>
          </w:tcPr>
          <w:p w14:paraId="4A24FD83" w14:textId="47032EA8" w:rsidR="00C30E09" w:rsidRPr="00C30E09" w:rsidRDefault="00C30E09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1C0A49A8" w14:textId="40D5C624" w:rsidR="00C30E09" w:rsidRPr="00C30E09" w:rsidRDefault="00C30E09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5/2</w:t>
            </w:r>
            <w:r w:rsidR="004B0DFA">
              <w:rPr>
                <w:rFonts w:ascii="標楷體" w:eastAsia="標楷體" w:hAnsi="標楷體" w:hint="eastAsia"/>
              </w:rPr>
              <w:t>4</w:t>
            </w:r>
          </w:p>
          <w:p w14:paraId="081E54E3" w14:textId="62A14680" w:rsidR="00C30E09" w:rsidRPr="00C30E09" w:rsidRDefault="004B0DFA" w:rsidP="004B0DF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C30E09" w:rsidRPr="00C30E0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21D98592" w14:textId="1CE03CE5" w:rsidR="00C30E09" w:rsidRPr="00C30E09" w:rsidRDefault="00C30E09" w:rsidP="009A572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第</w:t>
            </w:r>
            <w:r w:rsidR="005B5B74">
              <w:rPr>
                <w:rFonts w:ascii="標楷體" w:eastAsia="標楷體" w:hAnsi="標楷體" w:hint="eastAsia"/>
              </w:rPr>
              <w:t>5</w:t>
            </w:r>
            <w:r w:rsidRPr="00C30E09">
              <w:rPr>
                <w:rFonts w:ascii="標楷體" w:eastAsia="標楷體" w:hAnsi="標楷體" w:hint="eastAsia"/>
              </w:rPr>
              <w:t>課</w:t>
            </w:r>
          </w:p>
          <w:p w14:paraId="0EAB2C6F" w14:textId="30E5ECB6" w:rsidR="00C30E09" w:rsidRPr="00C30E09" w:rsidRDefault="00C30E09" w:rsidP="009A572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從北伐到抗戰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33D8EE7B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1.了解十年建設的內容</w:t>
            </w:r>
          </w:p>
          <w:p w14:paraId="57D458FE" w14:textId="2441B589" w:rsidR="00C30E09" w:rsidRPr="00C30E09" w:rsidRDefault="00C30E09" w:rsidP="009B558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2.了解十年建設期間中共勢力的擴張及日本的侵略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7DDFBE0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/>
              </w:rPr>
              <w:t>2-4-2</w:t>
            </w:r>
          </w:p>
          <w:p w14:paraId="6A146F34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2-4-4</w:t>
            </w:r>
          </w:p>
          <w:p w14:paraId="2CFB0BE3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2-4-5</w:t>
            </w:r>
          </w:p>
          <w:p w14:paraId="0866EABC" w14:textId="3603CFD1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2-4-6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6F47D555" w14:textId="4B486249" w:rsidR="00C30E09" w:rsidRPr="00C30E09" w:rsidRDefault="00C30E09" w:rsidP="009B558C">
            <w:pPr>
              <w:spacing w:line="340" w:lineRule="exact"/>
              <w:rPr>
                <w:rFonts w:ascii="標楷體" w:eastAsia="標楷體" w:hAnsi="標楷體" w:cs="Arial"/>
                <w:color w:val="808080"/>
              </w:rPr>
            </w:pPr>
            <w:r w:rsidRPr="00C30E09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31D01012" w14:textId="32EF70CC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26C719A1" w14:textId="77777777" w:rsidR="00C30E09" w:rsidRPr="00C30E09" w:rsidRDefault="00C30E09" w:rsidP="006A6CDC">
            <w:pPr>
              <w:rPr>
                <w:rFonts w:ascii="標楷體" w:eastAsia="標楷體" w:hAnsi="標楷體"/>
                <w:bCs/>
              </w:rPr>
            </w:pPr>
            <w:r w:rsidRPr="00C30E09">
              <w:rPr>
                <w:rFonts w:ascii="標楷體" w:eastAsia="標楷體" w:hAnsi="標楷體" w:hint="eastAsia"/>
                <w:bCs/>
              </w:rPr>
              <w:t>課堂討論</w:t>
            </w:r>
          </w:p>
          <w:p w14:paraId="3F2EEEF5" w14:textId="77777777" w:rsidR="00C30E09" w:rsidRPr="00C30E09" w:rsidRDefault="00C30E09" w:rsidP="006A6CDC">
            <w:pPr>
              <w:rPr>
                <w:rFonts w:ascii="標楷體" w:eastAsia="標楷體" w:hAnsi="標楷體"/>
                <w:bCs/>
              </w:rPr>
            </w:pPr>
            <w:r w:rsidRPr="00C30E09">
              <w:rPr>
                <w:rFonts w:ascii="標楷體" w:eastAsia="標楷體" w:hAnsi="標楷體" w:hint="eastAsia"/>
                <w:bCs/>
              </w:rPr>
              <w:t>口頭問答</w:t>
            </w:r>
          </w:p>
          <w:p w14:paraId="1605557D" w14:textId="4FF3A729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65AD52CE" w14:textId="77777777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C30E09" w:rsidRPr="00C30E09" w14:paraId="142A8B40" w14:textId="77777777" w:rsidTr="005F1760">
        <w:trPr>
          <w:trHeight w:val="20"/>
        </w:trPr>
        <w:tc>
          <w:tcPr>
            <w:tcW w:w="293" w:type="pct"/>
            <w:shd w:val="clear" w:color="auto" w:fill="auto"/>
            <w:vAlign w:val="center"/>
          </w:tcPr>
          <w:p w14:paraId="514EC668" w14:textId="0B3A72F6" w:rsidR="00C30E09" w:rsidRPr="00C30E09" w:rsidRDefault="00C30E09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F695E74" w14:textId="0B390150" w:rsidR="00C30E09" w:rsidRPr="00C30E09" w:rsidRDefault="004B0DFA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C30E09" w:rsidRPr="00C30E0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31</w:t>
            </w:r>
          </w:p>
          <w:p w14:paraId="561E51DB" w14:textId="4920DC70" w:rsidR="00C30E09" w:rsidRPr="00C30E09" w:rsidRDefault="00C30E09" w:rsidP="004B0DF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6/</w:t>
            </w:r>
            <w:r w:rsidR="004B0DF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06EC2" w14:textId="382CD587" w:rsidR="00C30E09" w:rsidRPr="00C30E09" w:rsidRDefault="00C30E09" w:rsidP="009A572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第</w:t>
            </w:r>
            <w:r w:rsidR="005B5B74">
              <w:rPr>
                <w:rFonts w:ascii="標楷體" w:eastAsia="標楷體" w:hAnsi="標楷體" w:hint="eastAsia"/>
              </w:rPr>
              <w:t>5</w:t>
            </w:r>
            <w:r w:rsidRPr="00C30E09">
              <w:rPr>
                <w:rFonts w:ascii="標楷體" w:eastAsia="標楷體" w:hAnsi="標楷體" w:hint="eastAsia"/>
              </w:rPr>
              <w:t>課</w:t>
            </w:r>
          </w:p>
          <w:p w14:paraId="643722BC" w14:textId="0F15E11F" w:rsidR="00C30E09" w:rsidRPr="00C30E09" w:rsidRDefault="00C30E09" w:rsidP="009A572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從北伐到抗戰</w:t>
            </w:r>
          </w:p>
        </w:tc>
        <w:tc>
          <w:tcPr>
            <w:tcW w:w="12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1E910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1.了解西安事變的始末</w:t>
            </w:r>
          </w:p>
          <w:p w14:paraId="323C80E1" w14:textId="5786D0A5" w:rsidR="00C30E09" w:rsidRPr="00C30E09" w:rsidRDefault="00C30E09" w:rsidP="009B558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2.了解八年抗戰的</w:t>
            </w:r>
            <w:r w:rsidRPr="00C30E09">
              <w:rPr>
                <w:rFonts w:ascii="標楷體" w:eastAsia="標楷體" w:hAnsi="標楷體" w:hint="eastAsia"/>
              </w:rPr>
              <w:lastRenderedPageBreak/>
              <w:t>始末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F2EDE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/>
              </w:rPr>
              <w:lastRenderedPageBreak/>
              <w:t>2-4-2</w:t>
            </w:r>
          </w:p>
          <w:p w14:paraId="7DB5EE2F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2-4-4</w:t>
            </w:r>
          </w:p>
          <w:p w14:paraId="477F84B9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2-4-5</w:t>
            </w:r>
          </w:p>
          <w:p w14:paraId="562917DF" w14:textId="02138C98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lastRenderedPageBreak/>
              <w:t>2-4-6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55F76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lastRenderedPageBreak/>
              <w:t>資訊教育</w:t>
            </w:r>
          </w:p>
          <w:p w14:paraId="0185A194" w14:textId="4D1BA3DF" w:rsidR="00C30E09" w:rsidRPr="00C30E09" w:rsidRDefault="00C30E09" w:rsidP="009B558C">
            <w:pPr>
              <w:spacing w:line="340" w:lineRule="exact"/>
              <w:rPr>
                <w:rFonts w:ascii="標楷體" w:eastAsia="標楷體" w:hAnsi="標楷體" w:cs="Arial"/>
                <w:color w:val="808080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45CE4" w14:textId="750384D7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51EA0" w14:textId="1AFA77D8" w:rsidR="00C30E09" w:rsidRPr="00C30E09" w:rsidRDefault="005B5B74" w:rsidP="006A6CD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書寫習作</w:t>
            </w:r>
          </w:p>
          <w:p w14:paraId="1CBC8487" w14:textId="4794DF0F" w:rsidR="00C30E09" w:rsidRPr="00C30E09" w:rsidRDefault="005B5B74" w:rsidP="009B558C">
            <w:pPr>
              <w:spacing w:line="340" w:lineRule="exact"/>
              <w:rPr>
                <w:rFonts w:ascii="標楷體" w:eastAsia="標楷體" w:hAnsi="標楷體"/>
                <w:color w:val="808080"/>
              </w:rPr>
            </w:pPr>
            <w:r w:rsidRPr="005B5B74">
              <w:rPr>
                <w:rFonts w:ascii="標楷體" w:eastAsia="標楷體" w:hAnsi="標楷體" w:hint="eastAsia"/>
              </w:rPr>
              <w:t>歷史連連看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4EB10" w14:textId="77777777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C30E09" w:rsidRPr="00C30E09" w14:paraId="54B56C19" w14:textId="77777777" w:rsidTr="00C474D0">
        <w:trPr>
          <w:trHeight w:val="20"/>
        </w:trPr>
        <w:tc>
          <w:tcPr>
            <w:tcW w:w="293" w:type="pct"/>
            <w:shd w:val="clear" w:color="auto" w:fill="auto"/>
            <w:vAlign w:val="center"/>
          </w:tcPr>
          <w:p w14:paraId="4C0C3B35" w14:textId="0ECCB786" w:rsidR="00C30E09" w:rsidRPr="00C30E09" w:rsidRDefault="00C30E09" w:rsidP="00780E7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lastRenderedPageBreak/>
              <w:t>18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3B8FF" w14:textId="07BB9F9D" w:rsidR="00C30E09" w:rsidRPr="00C30E09" w:rsidRDefault="00C30E09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6/</w:t>
            </w:r>
            <w:r w:rsidR="004B0DFA">
              <w:rPr>
                <w:rFonts w:ascii="標楷體" w:eastAsia="標楷體" w:hAnsi="標楷體" w:hint="eastAsia"/>
              </w:rPr>
              <w:t>7</w:t>
            </w:r>
          </w:p>
          <w:p w14:paraId="4CC95B48" w14:textId="7D51C8D5" w:rsidR="00C30E09" w:rsidRPr="00C30E09" w:rsidRDefault="00C30E09" w:rsidP="004B0DF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6/1</w:t>
            </w:r>
            <w:r w:rsidR="004B0DF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17062" w14:textId="0AF958B6" w:rsidR="00C30E09" w:rsidRPr="00C30E09" w:rsidRDefault="00C30E09" w:rsidP="00C474D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第</w:t>
            </w:r>
            <w:r w:rsidR="005B5B74">
              <w:rPr>
                <w:rFonts w:ascii="標楷體" w:eastAsia="標楷體" w:hAnsi="標楷體" w:hint="eastAsia"/>
              </w:rPr>
              <w:t>6</w:t>
            </w:r>
            <w:r w:rsidRPr="00C30E09">
              <w:rPr>
                <w:rFonts w:ascii="標楷體" w:eastAsia="標楷體" w:hAnsi="標楷體" w:hint="eastAsia"/>
              </w:rPr>
              <w:t>課</w:t>
            </w:r>
          </w:p>
          <w:p w14:paraId="63BFC5BA" w14:textId="3C612ECD" w:rsidR="00C30E09" w:rsidRPr="00C30E09" w:rsidRDefault="00C30E09" w:rsidP="00C474D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中華人民共和國的建立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137FC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1.了解國共內戰的背景與結果</w:t>
            </w:r>
          </w:p>
          <w:p w14:paraId="7AED7C5C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2.了解中共政權建立的過程</w:t>
            </w:r>
          </w:p>
          <w:p w14:paraId="4F1151FA" w14:textId="4487160F" w:rsidR="00C30E09" w:rsidRPr="00C30E09" w:rsidRDefault="00014543" w:rsidP="009B558C">
            <w:pPr>
              <w:rPr>
                <w:rFonts w:ascii="標楷體" w:eastAsia="標楷體" w:hAnsi="標楷體"/>
                <w:i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C30E09" w:rsidRPr="00C30E09">
              <w:rPr>
                <w:rFonts w:ascii="標楷體" w:eastAsia="標楷體" w:hAnsi="標楷體" w:hint="eastAsia"/>
              </w:rPr>
              <w:t>了解中共建國初期鞏固政權的做法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0967F" w14:textId="77777777" w:rsidR="00C30E09" w:rsidRPr="00C30E09" w:rsidRDefault="00C30E09" w:rsidP="006A6CDC">
            <w:pPr>
              <w:spacing w:line="0" w:lineRule="atLeast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/>
              </w:rPr>
              <w:t>2-4-2</w:t>
            </w:r>
          </w:p>
          <w:p w14:paraId="47FA61B3" w14:textId="77777777" w:rsidR="00C30E09" w:rsidRPr="00C30E09" w:rsidRDefault="00C30E09" w:rsidP="006A6CDC">
            <w:pPr>
              <w:spacing w:line="0" w:lineRule="atLeast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2-4-5</w:t>
            </w:r>
          </w:p>
          <w:p w14:paraId="6B82E884" w14:textId="77777777" w:rsidR="00C30E09" w:rsidRPr="00C30E09" w:rsidRDefault="00C30E09" w:rsidP="006A6CDC">
            <w:pPr>
              <w:spacing w:line="0" w:lineRule="atLeast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4-4-1</w:t>
            </w:r>
          </w:p>
          <w:p w14:paraId="6682C2C1" w14:textId="18D49F7D" w:rsidR="00C30E09" w:rsidRPr="00C30E09" w:rsidRDefault="00C30E09" w:rsidP="005B5B74">
            <w:pPr>
              <w:spacing w:line="0" w:lineRule="atLeast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/>
              </w:rPr>
              <w:t>6</w:t>
            </w:r>
            <w:r w:rsidRPr="00C30E09">
              <w:rPr>
                <w:rFonts w:ascii="標楷體" w:eastAsia="標楷體" w:hAnsi="標楷體" w:hint="eastAsia"/>
              </w:rPr>
              <w:t>-</w:t>
            </w:r>
            <w:r w:rsidRPr="00C30E09">
              <w:rPr>
                <w:rFonts w:ascii="標楷體" w:eastAsia="標楷體" w:hAnsi="標楷體"/>
              </w:rPr>
              <w:t>4</w:t>
            </w:r>
            <w:r w:rsidRPr="00C30E09"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64546" w14:textId="370199D2" w:rsidR="00C30E09" w:rsidRPr="00C30E09" w:rsidRDefault="005B5B74" w:rsidP="009B558C">
            <w:pPr>
              <w:spacing w:line="340" w:lineRule="exact"/>
              <w:rPr>
                <w:rFonts w:ascii="標楷體" w:eastAsia="標楷體" w:hAnsi="標楷體" w:cs="Arial"/>
                <w:color w:val="808080"/>
              </w:rPr>
            </w:pPr>
            <w:r>
              <w:rPr>
                <w:rFonts w:ascii="標楷體" w:eastAsia="標楷體" w:hAnsi="標楷體" w:hint="eastAsia"/>
              </w:rPr>
              <w:t>人權</w:t>
            </w:r>
            <w:r w:rsidR="00C30E09" w:rsidRPr="00C30E09"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4C5C21" w14:textId="45068AF4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D8FEE" w14:textId="77777777" w:rsidR="00C30E09" w:rsidRPr="00C30E09" w:rsidRDefault="00C30E09" w:rsidP="006A6CDC">
            <w:pPr>
              <w:rPr>
                <w:rFonts w:ascii="標楷體" w:eastAsia="標楷體" w:hAnsi="標楷體"/>
                <w:bCs/>
              </w:rPr>
            </w:pPr>
            <w:r w:rsidRPr="00C30E09">
              <w:rPr>
                <w:rFonts w:ascii="標楷體" w:eastAsia="標楷體" w:hAnsi="標楷體" w:hint="eastAsia"/>
                <w:bCs/>
              </w:rPr>
              <w:t>課堂討論</w:t>
            </w:r>
          </w:p>
          <w:p w14:paraId="4E575668" w14:textId="77777777" w:rsidR="00C30E09" w:rsidRPr="00C30E09" w:rsidRDefault="00C30E09" w:rsidP="006A6CDC">
            <w:pPr>
              <w:rPr>
                <w:rFonts w:ascii="標楷體" w:eastAsia="標楷體" w:hAnsi="標楷體"/>
                <w:bCs/>
              </w:rPr>
            </w:pPr>
            <w:r w:rsidRPr="00C30E09">
              <w:rPr>
                <w:rFonts w:ascii="標楷體" w:eastAsia="標楷體" w:hAnsi="標楷體" w:hint="eastAsia"/>
                <w:bCs/>
              </w:rPr>
              <w:t>口頭問答</w:t>
            </w:r>
          </w:p>
          <w:p w14:paraId="197745B1" w14:textId="433335DE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959C4" w14:textId="65D784BD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C30E09" w:rsidRPr="00C30E09" w14:paraId="41AF3EB9" w14:textId="77777777" w:rsidTr="005B4635">
        <w:trPr>
          <w:trHeight w:val="20"/>
        </w:trPr>
        <w:tc>
          <w:tcPr>
            <w:tcW w:w="293" w:type="pct"/>
            <w:shd w:val="clear" w:color="auto" w:fill="auto"/>
            <w:vAlign w:val="center"/>
          </w:tcPr>
          <w:p w14:paraId="4F00E841" w14:textId="120CC420" w:rsidR="00C30E09" w:rsidRPr="00C30E09" w:rsidRDefault="00C30E09" w:rsidP="00780E7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7C4953" w14:textId="7B17608D" w:rsidR="00C30E09" w:rsidRPr="00C30E09" w:rsidRDefault="00C30E09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6/1</w:t>
            </w:r>
            <w:r w:rsidR="004B0DFA">
              <w:rPr>
                <w:rFonts w:ascii="標楷體" w:eastAsia="標楷體" w:hAnsi="標楷體" w:hint="eastAsia"/>
              </w:rPr>
              <w:t>4</w:t>
            </w:r>
          </w:p>
          <w:p w14:paraId="70DAD20A" w14:textId="3C3572BB" w:rsidR="00C30E09" w:rsidRPr="00C30E09" w:rsidRDefault="00C30E09" w:rsidP="004B0DF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6/2</w:t>
            </w:r>
            <w:r w:rsidR="004B0DF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3C1480" w14:textId="7BE44AEF" w:rsidR="00C30E09" w:rsidRPr="00C30E09" w:rsidRDefault="006657FD" w:rsidP="009A572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第6</w:t>
            </w:r>
            <w:r w:rsidR="00C30E09" w:rsidRPr="00C30E09">
              <w:rPr>
                <w:rFonts w:ascii="標楷體" w:eastAsia="標楷體" w:hAnsi="標楷體" w:hint="eastAsia"/>
              </w:rPr>
              <w:t>課</w:t>
            </w:r>
          </w:p>
          <w:p w14:paraId="15B8ADF7" w14:textId="2AEB4BAB" w:rsidR="00C30E09" w:rsidRPr="00C30E09" w:rsidRDefault="00C30E09" w:rsidP="009A572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中華人民共和國的建立</w:t>
            </w:r>
          </w:p>
        </w:tc>
        <w:tc>
          <w:tcPr>
            <w:tcW w:w="12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87B54" w14:textId="6E4A698C" w:rsidR="00C30E09" w:rsidRPr="00C30E09" w:rsidRDefault="00014543" w:rsidP="006A6C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30E09" w:rsidRPr="00C30E09">
              <w:rPr>
                <w:rFonts w:ascii="標楷體" w:eastAsia="標楷體" w:hAnsi="標楷體" w:hint="eastAsia"/>
              </w:rPr>
              <w:t>了解文化大革命的背景及影響</w:t>
            </w:r>
          </w:p>
          <w:p w14:paraId="7BB02F16" w14:textId="17E8222C" w:rsidR="00C30E09" w:rsidRPr="00C30E09" w:rsidRDefault="00014543" w:rsidP="006A6C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C30E09" w:rsidRPr="00C30E09">
              <w:rPr>
                <w:rFonts w:ascii="標楷體" w:eastAsia="標楷體" w:hAnsi="標楷體" w:hint="eastAsia"/>
              </w:rPr>
              <w:t>了解中共改革開放的背景及影響</w:t>
            </w:r>
          </w:p>
          <w:p w14:paraId="68F69899" w14:textId="310B5C93" w:rsidR="00C30E09" w:rsidRPr="00C30E09" w:rsidRDefault="00C30E09" w:rsidP="0035281D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3.了解中共改革開放後所面臨的問題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B375D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/>
              </w:rPr>
              <w:t>2-4-2</w:t>
            </w:r>
          </w:p>
          <w:p w14:paraId="29B7BAF6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2-4-5</w:t>
            </w:r>
          </w:p>
          <w:p w14:paraId="088C307C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4-4-1</w:t>
            </w:r>
          </w:p>
          <w:p w14:paraId="052CB29B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/>
              </w:rPr>
              <w:t>6</w:t>
            </w:r>
            <w:r w:rsidRPr="00C30E09">
              <w:rPr>
                <w:rFonts w:ascii="標楷體" w:eastAsia="標楷體" w:hAnsi="標楷體" w:hint="eastAsia"/>
              </w:rPr>
              <w:t>-</w:t>
            </w:r>
            <w:r w:rsidRPr="00C30E09">
              <w:rPr>
                <w:rFonts w:ascii="標楷體" w:eastAsia="標楷體" w:hAnsi="標楷體"/>
              </w:rPr>
              <w:t>4</w:t>
            </w:r>
            <w:r w:rsidRPr="00C30E09">
              <w:rPr>
                <w:rFonts w:ascii="標楷體" w:eastAsia="標楷體" w:hAnsi="標楷體" w:hint="eastAsia"/>
              </w:rPr>
              <w:t>-1</w:t>
            </w:r>
          </w:p>
          <w:p w14:paraId="57490471" w14:textId="513CE62B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6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C3B3E" w14:textId="2C6BAEB9" w:rsidR="00C30E09" w:rsidRPr="00C30E09" w:rsidRDefault="00C30E09" w:rsidP="009B558C">
            <w:pPr>
              <w:spacing w:line="340" w:lineRule="exact"/>
              <w:rPr>
                <w:rFonts w:ascii="標楷體" w:eastAsia="標楷體" w:hAnsi="標楷體" w:cs="Arial"/>
                <w:color w:val="808080"/>
              </w:rPr>
            </w:pPr>
            <w:r w:rsidRPr="00C30E09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2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B98B58" w14:textId="3A1AC633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267F2" w14:textId="05005481" w:rsidR="00C30E09" w:rsidRDefault="005B5B74" w:rsidP="006A6CD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書寫習作</w:t>
            </w:r>
          </w:p>
          <w:p w14:paraId="78B685BE" w14:textId="0338114D" w:rsidR="005B5B74" w:rsidRPr="00C30E09" w:rsidRDefault="005B5B74" w:rsidP="006A6CD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討論一帶一路</w:t>
            </w:r>
          </w:p>
          <w:p w14:paraId="0523964C" w14:textId="43900779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9A798" w14:textId="5BD80F19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C30E09" w:rsidRPr="00C30E09" w14:paraId="18F86F63" w14:textId="77777777" w:rsidTr="005B4635">
        <w:trPr>
          <w:trHeight w:val="20"/>
        </w:trPr>
        <w:tc>
          <w:tcPr>
            <w:tcW w:w="293" w:type="pct"/>
            <w:shd w:val="clear" w:color="auto" w:fill="auto"/>
            <w:vAlign w:val="center"/>
          </w:tcPr>
          <w:p w14:paraId="670CC8DD" w14:textId="73189784" w:rsidR="00C30E09" w:rsidRPr="00C30E09" w:rsidRDefault="00C30E09" w:rsidP="000E658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25E97EC6" w14:textId="04937C95" w:rsidR="00C30E09" w:rsidRPr="00C30E09" w:rsidRDefault="00C30E09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6/2</w:t>
            </w:r>
            <w:r w:rsidR="004B0DFA">
              <w:rPr>
                <w:rFonts w:ascii="標楷體" w:eastAsia="標楷體" w:hAnsi="標楷體" w:hint="eastAsia"/>
              </w:rPr>
              <w:t>1</w:t>
            </w:r>
          </w:p>
          <w:p w14:paraId="62398FC6" w14:textId="32297F64" w:rsidR="00C30E09" w:rsidRPr="00C30E09" w:rsidRDefault="00C30E09" w:rsidP="004B0DF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6/2</w:t>
            </w:r>
            <w:r w:rsidR="004B0DF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5A1A70E7" w14:textId="77777777" w:rsidR="00C30E09" w:rsidRPr="00C30E09" w:rsidRDefault="00C30E09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第三次</w:t>
            </w:r>
          </w:p>
          <w:p w14:paraId="554D7FA9" w14:textId="436A2955" w:rsidR="00C30E09" w:rsidRPr="00C30E09" w:rsidRDefault="00C30E09" w:rsidP="009B558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評量總複習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19276358" w14:textId="43F69EA5" w:rsidR="00C30E09" w:rsidRPr="006657FD" w:rsidRDefault="006657FD" w:rsidP="009B55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複習第5課、第6課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137023A" w14:textId="77777777" w:rsidR="006657FD" w:rsidRPr="006657FD" w:rsidRDefault="006657FD" w:rsidP="006657FD">
            <w:pPr>
              <w:spacing w:line="340" w:lineRule="exact"/>
              <w:rPr>
                <w:rFonts w:ascii="標楷體" w:eastAsia="標楷體" w:hAnsi="標楷體"/>
              </w:rPr>
            </w:pPr>
            <w:r w:rsidRPr="006657FD">
              <w:rPr>
                <w:rFonts w:ascii="標楷體" w:eastAsia="標楷體" w:hAnsi="標楷體"/>
              </w:rPr>
              <w:t>2-4-2</w:t>
            </w:r>
          </w:p>
          <w:p w14:paraId="065D3614" w14:textId="77777777" w:rsidR="006657FD" w:rsidRPr="006657FD" w:rsidRDefault="006657FD" w:rsidP="006657FD">
            <w:pPr>
              <w:spacing w:line="340" w:lineRule="exact"/>
              <w:rPr>
                <w:rFonts w:ascii="標楷體" w:eastAsia="標楷體" w:hAnsi="標楷體"/>
              </w:rPr>
            </w:pPr>
            <w:r w:rsidRPr="006657FD">
              <w:rPr>
                <w:rFonts w:ascii="標楷體" w:eastAsia="標楷體" w:hAnsi="標楷體"/>
              </w:rPr>
              <w:t>2-4-4</w:t>
            </w:r>
          </w:p>
          <w:p w14:paraId="40F049EC" w14:textId="77777777" w:rsidR="006657FD" w:rsidRPr="006657FD" w:rsidRDefault="006657FD" w:rsidP="006657FD">
            <w:pPr>
              <w:spacing w:line="340" w:lineRule="exact"/>
              <w:rPr>
                <w:rFonts w:ascii="標楷體" w:eastAsia="標楷體" w:hAnsi="標楷體"/>
              </w:rPr>
            </w:pPr>
            <w:r w:rsidRPr="006657FD">
              <w:rPr>
                <w:rFonts w:ascii="標楷體" w:eastAsia="標楷體" w:hAnsi="標楷體"/>
              </w:rPr>
              <w:t>2-4-5</w:t>
            </w:r>
          </w:p>
          <w:p w14:paraId="60D45264" w14:textId="77777777" w:rsidR="00C30E09" w:rsidRDefault="006657FD" w:rsidP="006657FD">
            <w:pPr>
              <w:spacing w:line="340" w:lineRule="exact"/>
              <w:rPr>
                <w:rFonts w:ascii="標楷體" w:eastAsia="標楷體" w:hAnsi="標楷體"/>
              </w:rPr>
            </w:pPr>
            <w:r w:rsidRPr="006657FD">
              <w:rPr>
                <w:rFonts w:ascii="標楷體" w:eastAsia="標楷體" w:hAnsi="標楷體"/>
              </w:rPr>
              <w:t>2-4-6</w:t>
            </w:r>
          </w:p>
          <w:p w14:paraId="50BD791B" w14:textId="77777777" w:rsidR="006657FD" w:rsidRPr="006657FD" w:rsidRDefault="006657FD" w:rsidP="006657FD">
            <w:pPr>
              <w:spacing w:line="340" w:lineRule="exact"/>
              <w:rPr>
                <w:rFonts w:ascii="標楷體" w:eastAsia="標楷體" w:hAnsi="標楷體"/>
              </w:rPr>
            </w:pPr>
            <w:r w:rsidRPr="006657FD">
              <w:rPr>
                <w:rFonts w:ascii="標楷體" w:eastAsia="標楷體" w:hAnsi="標楷體"/>
              </w:rPr>
              <w:t>4-4-1</w:t>
            </w:r>
          </w:p>
          <w:p w14:paraId="171ADE7E" w14:textId="0FDBEE95" w:rsidR="006657FD" w:rsidRPr="00C30E09" w:rsidRDefault="006657FD" w:rsidP="006657FD">
            <w:pPr>
              <w:spacing w:line="340" w:lineRule="exact"/>
              <w:rPr>
                <w:rFonts w:ascii="標楷體" w:eastAsia="標楷體" w:hAnsi="標楷體"/>
              </w:rPr>
            </w:pPr>
            <w:r w:rsidRPr="006657FD">
              <w:rPr>
                <w:rFonts w:ascii="標楷體" w:eastAsia="標楷體" w:hAnsi="標楷體"/>
              </w:rPr>
              <w:t>6-4-1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7CD65219" w14:textId="22B64D7A" w:rsidR="00C30E09" w:rsidRPr="00C30E09" w:rsidRDefault="00C30E09" w:rsidP="009B558C">
            <w:pPr>
              <w:spacing w:line="340" w:lineRule="exact"/>
              <w:rPr>
                <w:rFonts w:ascii="標楷體" w:eastAsia="標楷體" w:hAnsi="標楷體" w:cs="Arial"/>
                <w:color w:val="808080"/>
              </w:rPr>
            </w:pPr>
            <w:r w:rsidRPr="00C30E09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4518907A" w14:textId="46C6F6AB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F1E48C" w14:textId="77777777" w:rsidR="00C30E09" w:rsidRPr="00C30E09" w:rsidRDefault="00C30E09" w:rsidP="006A6CDC">
            <w:pPr>
              <w:rPr>
                <w:rFonts w:ascii="標楷體" w:eastAsia="標楷體" w:hAnsi="標楷體"/>
              </w:rPr>
            </w:pPr>
            <w:r w:rsidRPr="00C30E09">
              <w:rPr>
                <w:rFonts w:ascii="標楷體" w:eastAsia="標楷體" w:hAnsi="標楷體" w:hint="eastAsia"/>
              </w:rPr>
              <w:t>紙筆測驗</w:t>
            </w:r>
          </w:p>
          <w:p w14:paraId="5A6B7ADA" w14:textId="6B3D538F" w:rsidR="00C30E09" w:rsidRPr="00C30E09" w:rsidRDefault="00C30E09" w:rsidP="005B5B74">
            <w:pPr>
              <w:spacing w:line="340" w:lineRule="exact"/>
              <w:rPr>
                <w:rFonts w:ascii="標楷體" w:eastAsia="標楷體" w:hAnsi="標楷體"/>
                <w:color w:val="808080"/>
              </w:rPr>
            </w:pPr>
            <w:r w:rsidRPr="00C30E09">
              <w:rPr>
                <w:rFonts w:ascii="標楷體" w:eastAsia="標楷體" w:hAnsi="標楷體" w:hint="eastAsia"/>
              </w:rPr>
              <w:t>重點</w:t>
            </w:r>
            <w:r w:rsidR="005B5B74">
              <w:rPr>
                <w:rFonts w:ascii="標楷體" w:eastAsia="標楷體" w:hAnsi="標楷體" w:hint="eastAsia"/>
              </w:rPr>
              <w:t>整理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54D190" w14:textId="77777777" w:rsidR="00C30E09" w:rsidRPr="00C30E09" w:rsidRDefault="00C30E09" w:rsidP="009B558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</w:tbl>
    <w:p w14:paraId="3FD5C0E0" w14:textId="77777777" w:rsidR="00136E6F" w:rsidRPr="00C30E09" w:rsidRDefault="00136E6F" w:rsidP="00057295">
      <w:pPr>
        <w:spacing w:line="400" w:lineRule="exact"/>
        <w:ind w:right="57"/>
        <w:jc w:val="center"/>
        <w:rPr>
          <w:rFonts w:ascii="標楷體" w:eastAsia="標楷體" w:hAnsi="標楷體"/>
          <w:b/>
          <w:color w:val="FF0000"/>
          <w:kern w:val="0"/>
        </w:rPr>
      </w:pPr>
      <w:bookmarkStart w:id="0" w:name="_GoBack"/>
      <w:bookmarkEnd w:id="0"/>
    </w:p>
    <w:sectPr w:rsidR="00136E6F" w:rsidRPr="00C30E09" w:rsidSect="007B1726">
      <w:footerReference w:type="even" r:id="rId8"/>
      <w:footerReference w:type="default" r:id="rId9"/>
      <w:pgSz w:w="11906" w:h="16838" w:code="9"/>
      <w:pgMar w:top="1440" w:right="1440" w:bottom="1440" w:left="1440" w:header="737" w:footer="79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CA1C5" w14:textId="77777777" w:rsidR="004302DF" w:rsidRDefault="004302DF">
      <w:r>
        <w:separator/>
      </w:r>
    </w:p>
  </w:endnote>
  <w:endnote w:type="continuationSeparator" w:id="0">
    <w:p w14:paraId="099E301C" w14:textId="77777777" w:rsidR="004302DF" w:rsidRDefault="0043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aiti TC Regular">
    <w:charset w:val="51"/>
    <w:family w:val="auto"/>
    <w:pitch w:val="variable"/>
    <w:sig w:usb0="80000287" w:usb1="280F3C52" w:usb2="00000016" w:usb3="00000000" w:csb0="001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ip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E4AC6" w14:textId="77777777" w:rsidR="001C48BD" w:rsidRDefault="001C48BD" w:rsidP="00CD58B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6275796" w14:textId="77777777" w:rsidR="001C48BD" w:rsidRDefault="001C48B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31F2B" w14:textId="05C27B6F" w:rsidR="001C48BD" w:rsidRDefault="001C48BD" w:rsidP="007B1726">
    <w:pPr>
      <w:pStyle w:val="a4"/>
      <w:framePr w:wrap="around" w:vAnchor="text" w:hAnchor="page" w:x="5917" w:y="16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4635">
      <w:rPr>
        <w:rStyle w:val="a6"/>
        <w:noProof/>
      </w:rPr>
      <w:t>7</w:t>
    </w:r>
    <w:r>
      <w:rPr>
        <w:rStyle w:val="a6"/>
      </w:rPr>
      <w:fldChar w:fldCharType="end"/>
    </w:r>
  </w:p>
  <w:p w14:paraId="08FF7EBB" w14:textId="77777777" w:rsidR="001C48BD" w:rsidRDefault="001C48B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CB1EF" w14:textId="77777777" w:rsidR="004302DF" w:rsidRDefault="004302DF">
      <w:r>
        <w:separator/>
      </w:r>
    </w:p>
  </w:footnote>
  <w:footnote w:type="continuationSeparator" w:id="0">
    <w:p w14:paraId="74418847" w14:textId="77777777" w:rsidR="004302DF" w:rsidRDefault="00430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A2CEB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E5298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6161BF4"/>
    <w:multiLevelType w:val="multilevel"/>
    <w:tmpl w:val="508ED93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2324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09913CC2"/>
    <w:multiLevelType w:val="hybridMultilevel"/>
    <w:tmpl w:val="24D8F5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FB5F8E"/>
    <w:multiLevelType w:val="multilevel"/>
    <w:tmpl w:val="508ED93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2324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25FE422B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284D4E39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2F824838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3410170A"/>
    <w:multiLevelType w:val="hybridMultilevel"/>
    <w:tmpl w:val="08E0E2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B01C58"/>
    <w:multiLevelType w:val="multilevel"/>
    <w:tmpl w:val="714004F8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(%2)"/>
      <w:lvlJc w:val="left"/>
      <w:pPr>
        <w:tabs>
          <w:tab w:val="num" w:pos="927"/>
        </w:tabs>
        <w:ind w:left="927" w:hanging="360"/>
      </w:pPr>
      <w:rPr>
        <w:rFonts w:ascii="標楷體" w:eastAsia="標楷體" w:hAnsi="標楷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0" w15:restartNumberingAfterBreak="0">
    <w:nsid w:val="4E0A0939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50EA61FF"/>
    <w:multiLevelType w:val="hybridMultilevel"/>
    <w:tmpl w:val="3A761294"/>
    <w:lvl w:ilvl="0" w:tplc="9E54929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FC5C96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5794204D"/>
    <w:multiLevelType w:val="multilevel"/>
    <w:tmpl w:val="36ACB17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/>
        <w:i w:val="0"/>
        <w:caps w:val="0"/>
        <w:strike w:val="0"/>
        <w:dstrike w:val="0"/>
        <w:vanish w:val="0"/>
        <w:color w:val="000000"/>
        <w:sz w:val="28"/>
        <w:szCs w:val="32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  <w:lang w:val="en-US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4" w15:restartNumberingAfterBreak="0">
    <w:nsid w:val="67AF6C78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76253E2D"/>
    <w:multiLevelType w:val="multilevel"/>
    <w:tmpl w:val="F538F6DA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/>
        <w:i w:val="0"/>
        <w:caps w:val="0"/>
        <w:strike w:val="0"/>
        <w:dstrike w:val="0"/>
        <w:vanish w:val="0"/>
        <w:color w:val="000000"/>
        <w:sz w:val="28"/>
        <w:szCs w:val="32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  <w:lang w:val="en-US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6" w15:restartNumberingAfterBreak="0">
    <w:nsid w:val="76712E24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7D5D37CB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2"/>
  </w:num>
  <w:num w:numId="10">
    <w:abstractNumId w:val="5"/>
  </w:num>
  <w:num w:numId="11">
    <w:abstractNumId w:val="0"/>
  </w:num>
  <w:num w:numId="12">
    <w:abstractNumId w:val="11"/>
  </w:num>
  <w:num w:numId="13">
    <w:abstractNumId w:val="17"/>
  </w:num>
  <w:num w:numId="14">
    <w:abstractNumId w:val="6"/>
  </w:num>
  <w:num w:numId="15">
    <w:abstractNumId w:val="14"/>
  </w:num>
  <w:num w:numId="16">
    <w:abstractNumId w:val="16"/>
  </w:num>
  <w:num w:numId="17">
    <w:abstractNumId w:val="13"/>
  </w:num>
  <w:num w:numId="18">
    <w:abstractNumId w:val="1"/>
  </w:num>
  <w:num w:numId="1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7B"/>
    <w:rsid w:val="00001CA0"/>
    <w:rsid w:val="000051D7"/>
    <w:rsid w:val="00014482"/>
    <w:rsid w:val="00014543"/>
    <w:rsid w:val="00015E93"/>
    <w:rsid w:val="00044C0A"/>
    <w:rsid w:val="00046D16"/>
    <w:rsid w:val="00047188"/>
    <w:rsid w:val="00057295"/>
    <w:rsid w:val="0006164C"/>
    <w:rsid w:val="00062A4F"/>
    <w:rsid w:val="00071554"/>
    <w:rsid w:val="00075D37"/>
    <w:rsid w:val="00080318"/>
    <w:rsid w:val="00090704"/>
    <w:rsid w:val="000A1BC4"/>
    <w:rsid w:val="000A4311"/>
    <w:rsid w:val="000A6F65"/>
    <w:rsid w:val="000B42A1"/>
    <w:rsid w:val="000B4E4B"/>
    <w:rsid w:val="000E6583"/>
    <w:rsid w:val="000F3C69"/>
    <w:rsid w:val="000F6756"/>
    <w:rsid w:val="00102760"/>
    <w:rsid w:val="00122092"/>
    <w:rsid w:val="00122F84"/>
    <w:rsid w:val="0012502F"/>
    <w:rsid w:val="00136E6F"/>
    <w:rsid w:val="00162C9F"/>
    <w:rsid w:val="00167BCB"/>
    <w:rsid w:val="001934C6"/>
    <w:rsid w:val="001A1A35"/>
    <w:rsid w:val="001A4074"/>
    <w:rsid w:val="001A6C16"/>
    <w:rsid w:val="001B37B0"/>
    <w:rsid w:val="001C1516"/>
    <w:rsid w:val="001C48BD"/>
    <w:rsid w:val="001D3114"/>
    <w:rsid w:val="001E73AE"/>
    <w:rsid w:val="001F0AD8"/>
    <w:rsid w:val="001F341F"/>
    <w:rsid w:val="001F4626"/>
    <w:rsid w:val="002062FA"/>
    <w:rsid w:val="0021123B"/>
    <w:rsid w:val="00211A78"/>
    <w:rsid w:val="00214868"/>
    <w:rsid w:val="002236FA"/>
    <w:rsid w:val="002300B0"/>
    <w:rsid w:val="00231DF1"/>
    <w:rsid w:val="00235BBE"/>
    <w:rsid w:val="0023787C"/>
    <w:rsid w:val="00266F01"/>
    <w:rsid w:val="00267C83"/>
    <w:rsid w:val="00277372"/>
    <w:rsid w:val="00282D5E"/>
    <w:rsid w:val="00284CFA"/>
    <w:rsid w:val="002904FA"/>
    <w:rsid w:val="002938DB"/>
    <w:rsid w:val="002A5225"/>
    <w:rsid w:val="002B6FAD"/>
    <w:rsid w:val="002B717C"/>
    <w:rsid w:val="002D183B"/>
    <w:rsid w:val="002E693B"/>
    <w:rsid w:val="002F6383"/>
    <w:rsid w:val="00300413"/>
    <w:rsid w:val="00310311"/>
    <w:rsid w:val="00313CC7"/>
    <w:rsid w:val="00321315"/>
    <w:rsid w:val="00350D9F"/>
    <w:rsid w:val="0035281D"/>
    <w:rsid w:val="003630C2"/>
    <w:rsid w:val="00376F41"/>
    <w:rsid w:val="00383841"/>
    <w:rsid w:val="00386CD9"/>
    <w:rsid w:val="0039741C"/>
    <w:rsid w:val="003A1485"/>
    <w:rsid w:val="003A3666"/>
    <w:rsid w:val="003A45EB"/>
    <w:rsid w:val="003A631D"/>
    <w:rsid w:val="003C4610"/>
    <w:rsid w:val="003E01DE"/>
    <w:rsid w:val="003E0ED6"/>
    <w:rsid w:val="003E27A5"/>
    <w:rsid w:val="003F7C78"/>
    <w:rsid w:val="00422BE6"/>
    <w:rsid w:val="004244F1"/>
    <w:rsid w:val="00425B76"/>
    <w:rsid w:val="004302DF"/>
    <w:rsid w:val="00433C55"/>
    <w:rsid w:val="004560F0"/>
    <w:rsid w:val="00475369"/>
    <w:rsid w:val="0048337D"/>
    <w:rsid w:val="00483B4B"/>
    <w:rsid w:val="00493D01"/>
    <w:rsid w:val="0049701B"/>
    <w:rsid w:val="004A1C7B"/>
    <w:rsid w:val="004A799F"/>
    <w:rsid w:val="004B0DFA"/>
    <w:rsid w:val="004B466F"/>
    <w:rsid w:val="004B4E4A"/>
    <w:rsid w:val="004B5AC4"/>
    <w:rsid w:val="004C0CB5"/>
    <w:rsid w:val="004D0023"/>
    <w:rsid w:val="004D7887"/>
    <w:rsid w:val="004D7A4C"/>
    <w:rsid w:val="004D7E12"/>
    <w:rsid w:val="004F3219"/>
    <w:rsid w:val="004F46AA"/>
    <w:rsid w:val="00503759"/>
    <w:rsid w:val="0051401B"/>
    <w:rsid w:val="00532346"/>
    <w:rsid w:val="00537D5C"/>
    <w:rsid w:val="00544415"/>
    <w:rsid w:val="00555DB4"/>
    <w:rsid w:val="0056727E"/>
    <w:rsid w:val="00572A8F"/>
    <w:rsid w:val="005773A1"/>
    <w:rsid w:val="00591571"/>
    <w:rsid w:val="00594FFE"/>
    <w:rsid w:val="005A4052"/>
    <w:rsid w:val="005A7FB1"/>
    <w:rsid w:val="005B4635"/>
    <w:rsid w:val="005B5B74"/>
    <w:rsid w:val="005C0033"/>
    <w:rsid w:val="005C1F9F"/>
    <w:rsid w:val="005D0C09"/>
    <w:rsid w:val="005D5312"/>
    <w:rsid w:val="005E4AB2"/>
    <w:rsid w:val="005E7721"/>
    <w:rsid w:val="005F1760"/>
    <w:rsid w:val="005F4FF4"/>
    <w:rsid w:val="00604C83"/>
    <w:rsid w:val="006062E4"/>
    <w:rsid w:val="006218E1"/>
    <w:rsid w:val="006355D9"/>
    <w:rsid w:val="006657FD"/>
    <w:rsid w:val="00675560"/>
    <w:rsid w:val="006840B5"/>
    <w:rsid w:val="006A014F"/>
    <w:rsid w:val="006A08B5"/>
    <w:rsid w:val="006A6CDC"/>
    <w:rsid w:val="006B1921"/>
    <w:rsid w:val="006B623A"/>
    <w:rsid w:val="006C10F7"/>
    <w:rsid w:val="006C3C10"/>
    <w:rsid w:val="006D4D5D"/>
    <w:rsid w:val="006D4D8F"/>
    <w:rsid w:val="006F27F0"/>
    <w:rsid w:val="006F4BC4"/>
    <w:rsid w:val="006F77E9"/>
    <w:rsid w:val="00704227"/>
    <w:rsid w:val="00711ACC"/>
    <w:rsid w:val="00715754"/>
    <w:rsid w:val="00716BB9"/>
    <w:rsid w:val="007179A1"/>
    <w:rsid w:val="00722CAF"/>
    <w:rsid w:val="007230B6"/>
    <w:rsid w:val="007316EE"/>
    <w:rsid w:val="00732329"/>
    <w:rsid w:val="00744152"/>
    <w:rsid w:val="007528D1"/>
    <w:rsid w:val="00756CF6"/>
    <w:rsid w:val="00780E7C"/>
    <w:rsid w:val="007827C3"/>
    <w:rsid w:val="00791E25"/>
    <w:rsid w:val="007A6482"/>
    <w:rsid w:val="007A7165"/>
    <w:rsid w:val="007B1726"/>
    <w:rsid w:val="007E3F42"/>
    <w:rsid w:val="007F51BF"/>
    <w:rsid w:val="008211F3"/>
    <w:rsid w:val="008465AA"/>
    <w:rsid w:val="00852256"/>
    <w:rsid w:val="0085676C"/>
    <w:rsid w:val="0088291D"/>
    <w:rsid w:val="00882A87"/>
    <w:rsid w:val="008960D8"/>
    <w:rsid w:val="008B4ABD"/>
    <w:rsid w:val="008D56F5"/>
    <w:rsid w:val="008D7AA5"/>
    <w:rsid w:val="008E021B"/>
    <w:rsid w:val="008E0BE4"/>
    <w:rsid w:val="008E7E5E"/>
    <w:rsid w:val="00901233"/>
    <w:rsid w:val="0091118A"/>
    <w:rsid w:val="009226DD"/>
    <w:rsid w:val="00923352"/>
    <w:rsid w:val="00923DA7"/>
    <w:rsid w:val="00930CF5"/>
    <w:rsid w:val="00935CB1"/>
    <w:rsid w:val="0094374A"/>
    <w:rsid w:val="00950019"/>
    <w:rsid w:val="0097073C"/>
    <w:rsid w:val="009908F5"/>
    <w:rsid w:val="009A1672"/>
    <w:rsid w:val="009A18DF"/>
    <w:rsid w:val="009A572D"/>
    <w:rsid w:val="009A7AC8"/>
    <w:rsid w:val="009B558C"/>
    <w:rsid w:val="009C0A81"/>
    <w:rsid w:val="009D10EA"/>
    <w:rsid w:val="009D5ED8"/>
    <w:rsid w:val="009E2E07"/>
    <w:rsid w:val="009E525C"/>
    <w:rsid w:val="00A25431"/>
    <w:rsid w:val="00A26DDE"/>
    <w:rsid w:val="00A35ED5"/>
    <w:rsid w:val="00A47EF9"/>
    <w:rsid w:val="00A57314"/>
    <w:rsid w:val="00A61B93"/>
    <w:rsid w:val="00A635D4"/>
    <w:rsid w:val="00A6522C"/>
    <w:rsid w:val="00A7030F"/>
    <w:rsid w:val="00A800EE"/>
    <w:rsid w:val="00A857FE"/>
    <w:rsid w:val="00A92067"/>
    <w:rsid w:val="00A94C9E"/>
    <w:rsid w:val="00AA40DE"/>
    <w:rsid w:val="00AB15EF"/>
    <w:rsid w:val="00AB22AD"/>
    <w:rsid w:val="00AB6AB7"/>
    <w:rsid w:val="00AD0492"/>
    <w:rsid w:val="00AD3F7A"/>
    <w:rsid w:val="00AD5350"/>
    <w:rsid w:val="00AE3B8C"/>
    <w:rsid w:val="00AE57D0"/>
    <w:rsid w:val="00AE7611"/>
    <w:rsid w:val="00AE7C1E"/>
    <w:rsid w:val="00AF019E"/>
    <w:rsid w:val="00AF1322"/>
    <w:rsid w:val="00AF4A2D"/>
    <w:rsid w:val="00AF730D"/>
    <w:rsid w:val="00B052A6"/>
    <w:rsid w:val="00B10EDF"/>
    <w:rsid w:val="00B1448E"/>
    <w:rsid w:val="00B2185C"/>
    <w:rsid w:val="00B32BC2"/>
    <w:rsid w:val="00B34B7B"/>
    <w:rsid w:val="00B4460E"/>
    <w:rsid w:val="00B53582"/>
    <w:rsid w:val="00B641B5"/>
    <w:rsid w:val="00B91217"/>
    <w:rsid w:val="00BB144C"/>
    <w:rsid w:val="00BC0411"/>
    <w:rsid w:val="00BD1420"/>
    <w:rsid w:val="00BD1DB0"/>
    <w:rsid w:val="00BF6C2C"/>
    <w:rsid w:val="00C00DC1"/>
    <w:rsid w:val="00C14441"/>
    <w:rsid w:val="00C2042C"/>
    <w:rsid w:val="00C21161"/>
    <w:rsid w:val="00C30E09"/>
    <w:rsid w:val="00C405CF"/>
    <w:rsid w:val="00C4731F"/>
    <w:rsid w:val="00C474D0"/>
    <w:rsid w:val="00C551F5"/>
    <w:rsid w:val="00C60A0B"/>
    <w:rsid w:val="00C61502"/>
    <w:rsid w:val="00C7202A"/>
    <w:rsid w:val="00C86985"/>
    <w:rsid w:val="00C941BE"/>
    <w:rsid w:val="00C94DA7"/>
    <w:rsid w:val="00C97022"/>
    <w:rsid w:val="00CA3368"/>
    <w:rsid w:val="00CB4E5E"/>
    <w:rsid w:val="00CC2403"/>
    <w:rsid w:val="00CC4E11"/>
    <w:rsid w:val="00CC6A8B"/>
    <w:rsid w:val="00CD5804"/>
    <w:rsid w:val="00CD58B2"/>
    <w:rsid w:val="00CD7532"/>
    <w:rsid w:val="00CE6AAB"/>
    <w:rsid w:val="00CF0618"/>
    <w:rsid w:val="00CF0631"/>
    <w:rsid w:val="00CF3224"/>
    <w:rsid w:val="00D028B5"/>
    <w:rsid w:val="00D104F3"/>
    <w:rsid w:val="00D15A6B"/>
    <w:rsid w:val="00D16F64"/>
    <w:rsid w:val="00D30070"/>
    <w:rsid w:val="00D32D5D"/>
    <w:rsid w:val="00D51ACD"/>
    <w:rsid w:val="00D74313"/>
    <w:rsid w:val="00D810E5"/>
    <w:rsid w:val="00D81D7D"/>
    <w:rsid w:val="00D83EC8"/>
    <w:rsid w:val="00D87DBC"/>
    <w:rsid w:val="00D974EB"/>
    <w:rsid w:val="00DA1536"/>
    <w:rsid w:val="00DB5D1F"/>
    <w:rsid w:val="00DD0D0A"/>
    <w:rsid w:val="00DD1749"/>
    <w:rsid w:val="00DE7735"/>
    <w:rsid w:val="00E009A3"/>
    <w:rsid w:val="00E012F8"/>
    <w:rsid w:val="00E02907"/>
    <w:rsid w:val="00E21D78"/>
    <w:rsid w:val="00E2269E"/>
    <w:rsid w:val="00E244CF"/>
    <w:rsid w:val="00E3047B"/>
    <w:rsid w:val="00E31B7F"/>
    <w:rsid w:val="00E41FC3"/>
    <w:rsid w:val="00E43838"/>
    <w:rsid w:val="00E44334"/>
    <w:rsid w:val="00E6734C"/>
    <w:rsid w:val="00E705E3"/>
    <w:rsid w:val="00E9352F"/>
    <w:rsid w:val="00EB337E"/>
    <w:rsid w:val="00EC554E"/>
    <w:rsid w:val="00EC7FF4"/>
    <w:rsid w:val="00EE576C"/>
    <w:rsid w:val="00EF0FAA"/>
    <w:rsid w:val="00EF661D"/>
    <w:rsid w:val="00EF72EF"/>
    <w:rsid w:val="00EF74EB"/>
    <w:rsid w:val="00F00966"/>
    <w:rsid w:val="00F13AE9"/>
    <w:rsid w:val="00F23999"/>
    <w:rsid w:val="00F27151"/>
    <w:rsid w:val="00F3433B"/>
    <w:rsid w:val="00F4380E"/>
    <w:rsid w:val="00F44103"/>
    <w:rsid w:val="00F44DA6"/>
    <w:rsid w:val="00F50930"/>
    <w:rsid w:val="00F67CF6"/>
    <w:rsid w:val="00F705DC"/>
    <w:rsid w:val="00F77035"/>
    <w:rsid w:val="00F83D1E"/>
    <w:rsid w:val="00FB044E"/>
    <w:rsid w:val="00FB455D"/>
    <w:rsid w:val="00FB5031"/>
    <w:rsid w:val="00FB5457"/>
    <w:rsid w:val="00FC2A53"/>
    <w:rsid w:val="00FD57A2"/>
    <w:rsid w:val="00FD5F0B"/>
    <w:rsid w:val="00FE6F48"/>
    <w:rsid w:val="00F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186B8B"/>
  <w15:docId w15:val="{E83BDEA3-5732-4D45-8B3F-1EFE7A03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2A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5D1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0">
    <w:name w:val="heading 2"/>
    <w:basedOn w:val="a"/>
    <w:next w:val="a"/>
    <w:link w:val="21"/>
    <w:qFormat/>
    <w:rsid w:val="00DB5D1F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6FA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AD53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AD5350"/>
  </w:style>
  <w:style w:type="paragraph" w:styleId="a7">
    <w:name w:val="header"/>
    <w:basedOn w:val="a"/>
    <w:link w:val="a8"/>
    <w:uiPriority w:val="99"/>
    <w:rsid w:val="00901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901233"/>
    <w:rPr>
      <w:kern w:val="2"/>
    </w:rPr>
  </w:style>
  <w:style w:type="paragraph" w:styleId="a9">
    <w:name w:val="TOC Heading"/>
    <w:basedOn w:val="a"/>
    <w:uiPriority w:val="99"/>
    <w:qFormat/>
    <w:rsid w:val="00FB044E"/>
    <w:pPr>
      <w:jc w:val="center"/>
      <w:outlineLvl w:val="0"/>
    </w:pPr>
    <w:rPr>
      <w:rFonts w:eastAsia="標楷體" w:hAnsi="標楷體"/>
      <w:b/>
      <w:sz w:val="44"/>
      <w:szCs w:val="44"/>
    </w:rPr>
  </w:style>
  <w:style w:type="character" w:customStyle="1" w:styleId="10">
    <w:name w:val="標題 1 字元"/>
    <w:link w:val="1"/>
    <w:uiPriority w:val="99"/>
    <w:rsid w:val="00DB5D1F"/>
    <w:rPr>
      <w:rFonts w:ascii="Cambria" w:hAnsi="Cambria"/>
      <w:b/>
      <w:bCs/>
      <w:kern w:val="52"/>
      <w:sz w:val="52"/>
      <w:szCs w:val="52"/>
    </w:rPr>
  </w:style>
  <w:style w:type="character" w:customStyle="1" w:styleId="21">
    <w:name w:val="標題 2 字元"/>
    <w:link w:val="20"/>
    <w:rsid w:val="00DB5D1F"/>
    <w:rPr>
      <w:rFonts w:ascii="Cambria" w:hAnsi="Cambria"/>
      <w:b/>
      <w:bCs/>
      <w:kern w:val="2"/>
      <w:sz w:val="48"/>
      <w:szCs w:val="48"/>
    </w:rPr>
  </w:style>
  <w:style w:type="character" w:customStyle="1" w:styleId="a5">
    <w:name w:val="頁尾 字元"/>
    <w:link w:val="a4"/>
    <w:uiPriority w:val="99"/>
    <w:locked/>
    <w:rsid w:val="00DB5D1F"/>
    <w:rPr>
      <w:kern w:val="2"/>
    </w:rPr>
  </w:style>
  <w:style w:type="paragraph" w:styleId="aa">
    <w:name w:val="Body Text"/>
    <w:basedOn w:val="a"/>
    <w:link w:val="ab"/>
    <w:uiPriority w:val="99"/>
    <w:rsid w:val="00DB5D1F"/>
    <w:pPr>
      <w:jc w:val="center"/>
    </w:pPr>
    <w:rPr>
      <w:rFonts w:eastAsia="標楷體"/>
      <w:sz w:val="36"/>
    </w:rPr>
  </w:style>
  <w:style w:type="character" w:customStyle="1" w:styleId="ab">
    <w:name w:val="本文 字元"/>
    <w:link w:val="aa"/>
    <w:uiPriority w:val="99"/>
    <w:rsid w:val="00DB5D1F"/>
    <w:rPr>
      <w:rFonts w:eastAsia="標楷體"/>
      <w:kern w:val="2"/>
      <w:sz w:val="36"/>
      <w:szCs w:val="24"/>
    </w:rPr>
  </w:style>
  <w:style w:type="paragraph" w:customStyle="1" w:styleId="ac">
    <w:name w:val="(壹標題"/>
    <w:basedOn w:val="a"/>
    <w:link w:val="ad"/>
    <w:qFormat/>
    <w:rsid w:val="00DB5D1F"/>
    <w:rPr>
      <w:rFonts w:eastAsia="標楷體" w:hAnsi="標楷體"/>
      <w:b/>
      <w:sz w:val="32"/>
      <w:szCs w:val="32"/>
    </w:rPr>
  </w:style>
  <w:style w:type="paragraph" w:customStyle="1" w:styleId="ae">
    <w:name w:val="(一標題"/>
    <w:basedOn w:val="a"/>
    <w:link w:val="af"/>
    <w:uiPriority w:val="99"/>
    <w:rsid w:val="00DB5D1F"/>
    <w:pPr>
      <w:ind w:leftChars="225" w:left="1080" w:hangingChars="225" w:hanging="540"/>
    </w:pPr>
    <w:rPr>
      <w:rFonts w:eastAsia="標楷體" w:hAnsi="標楷體"/>
      <w:color w:val="000000"/>
    </w:rPr>
  </w:style>
  <w:style w:type="character" w:customStyle="1" w:styleId="ad">
    <w:name w:val="(壹標題 字元"/>
    <w:link w:val="ac"/>
    <w:locked/>
    <w:rsid w:val="00DB5D1F"/>
    <w:rPr>
      <w:rFonts w:eastAsia="標楷體" w:hAnsi="標楷體"/>
      <w:b/>
      <w:kern w:val="2"/>
      <w:sz w:val="32"/>
      <w:szCs w:val="32"/>
    </w:rPr>
  </w:style>
  <w:style w:type="paragraph" w:customStyle="1" w:styleId="af0">
    <w:name w:val="(一兩行)"/>
    <w:basedOn w:val="ae"/>
    <w:link w:val="af1"/>
    <w:uiPriority w:val="99"/>
    <w:rsid w:val="00DB5D1F"/>
    <w:pPr>
      <w:ind w:leftChars="224" w:left="1018" w:hangingChars="200" w:hanging="480"/>
    </w:pPr>
    <w:rPr>
      <w:kern w:val="0"/>
    </w:rPr>
  </w:style>
  <w:style w:type="character" w:customStyle="1" w:styleId="af">
    <w:name w:val="(一標題 字元"/>
    <w:link w:val="ae"/>
    <w:uiPriority w:val="99"/>
    <w:locked/>
    <w:rsid w:val="00DB5D1F"/>
    <w:rPr>
      <w:rFonts w:eastAsia="標楷體" w:hAnsi="標楷體"/>
      <w:color w:val="000000"/>
      <w:kern w:val="2"/>
      <w:sz w:val="24"/>
      <w:szCs w:val="24"/>
    </w:rPr>
  </w:style>
  <w:style w:type="paragraph" w:customStyle="1" w:styleId="af2">
    <w:name w:val="((一)兩行"/>
    <w:basedOn w:val="a"/>
    <w:link w:val="af3"/>
    <w:uiPriority w:val="99"/>
    <w:rsid w:val="00DB5D1F"/>
    <w:pPr>
      <w:ind w:leftChars="450" w:left="1440" w:hangingChars="150" w:hanging="360"/>
    </w:pPr>
    <w:rPr>
      <w:rFonts w:eastAsia="標楷體"/>
    </w:rPr>
  </w:style>
  <w:style w:type="character" w:customStyle="1" w:styleId="af1">
    <w:name w:val="(一兩行) 字元"/>
    <w:link w:val="af0"/>
    <w:uiPriority w:val="99"/>
    <w:locked/>
    <w:rsid w:val="00DB5D1F"/>
    <w:rPr>
      <w:rFonts w:eastAsia="標楷體" w:hAnsi="標楷體"/>
      <w:color w:val="000000"/>
      <w:sz w:val="24"/>
      <w:szCs w:val="24"/>
    </w:rPr>
  </w:style>
  <w:style w:type="character" w:customStyle="1" w:styleId="af3">
    <w:name w:val="((一)兩行 字元"/>
    <w:link w:val="af2"/>
    <w:uiPriority w:val="99"/>
    <w:locked/>
    <w:rsid w:val="00DB5D1F"/>
    <w:rPr>
      <w:rFonts w:eastAsia="標楷體"/>
      <w:kern w:val="2"/>
      <w:sz w:val="24"/>
      <w:szCs w:val="24"/>
    </w:rPr>
  </w:style>
  <w:style w:type="paragraph" w:customStyle="1" w:styleId="xl22">
    <w:name w:val="xl22"/>
    <w:basedOn w:val="a"/>
    <w:uiPriority w:val="99"/>
    <w:rsid w:val="00DB5D1F"/>
    <w:pPr>
      <w:widowControl/>
      <w:spacing w:before="100" w:beforeAutospacing="1" w:after="100" w:afterAutospacing="1"/>
    </w:pPr>
    <w:rPr>
      <w:rFonts w:ascii="標楷體" w:eastAsia="標楷體" w:hAnsi="Arial Unicode MS" w:cs="Arial Unicode MS"/>
      <w:kern w:val="0"/>
    </w:rPr>
  </w:style>
  <w:style w:type="character" w:customStyle="1" w:styleId="magazinefont31">
    <w:name w:val="magazinefont31"/>
    <w:uiPriority w:val="99"/>
    <w:rsid w:val="00DB5D1F"/>
    <w:rPr>
      <w:rFonts w:ascii="taipei" w:hAnsi="taipei" w:cs="Times New Roman"/>
      <w:color w:val="333333"/>
      <w:sz w:val="18"/>
      <w:szCs w:val="18"/>
      <w:u w:val="none"/>
      <w:effect w:val="none"/>
    </w:rPr>
  </w:style>
  <w:style w:type="character" w:customStyle="1" w:styleId="dialogtext1">
    <w:name w:val="dialog_text1"/>
    <w:uiPriority w:val="99"/>
    <w:rsid w:val="00DB5D1F"/>
    <w:rPr>
      <w:rFonts w:ascii="s?u" w:hAnsi="s?u"/>
      <w:color w:val="000000"/>
      <w:sz w:val="24"/>
    </w:rPr>
  </w:style>
  <w:style w:type="paragraph" w:styleId="af4">
    <w:name w:val="Balloon Text"/>
    <w:basedOn w:val="a"/>
    <w:link w:val="af5"/>
    <w:uiPriority w:val="99"/>
    <w:unhideWhenUsed/>
    <w:rsid w:val="00DB5D1F"/>
    <w:rPr>
      <w:rFonts w:ascii="Cambria" w:hAnsi="Cambria"/>
      <w:sz w:val="18"/>
      <w:szCs w:val="18"/>
    </w:rPr>
  </w:style>
  <w:style w:type="character" w:customStyle="1" w:styleId="af5">
    <w:name w:val="註解方塊文字 字元"/>
    <w:link w:val="af4"/>
    <w:uiPriority w:val="99"/>
    <w:rsid w:val="00DB5D1F"/>
    <w:rPr>
      <w:rFonts w:ascii="Cambria" w:hAnsi="Cambria"/>
      <w:kern w:val="2"/>
      <w:sz w:val="18"/>
      <w:szCs w:val="18"/>
    </w:rPr>
  </w:style>
  <w:style w:type="paragraph" w:styleId="af6">
    <w:name w:val="footnote text"/>
    <w:basedOn w:val="a"/>
    <w:link w:val="af7"/>
    <w:uiPriority w:val="99"/>
    <w:unhideWhenUsed/>
    <w:rsid w:val="00DB5D1F"/>
    <w:pPr>
      <w:snapToGrid w:val="0"/>
    </w:pPr>
    <w:rPr>
      <w:sz w:val="20"/>
      <w:szCs w:val="20"/>
    </w:rPr>
  </w:style>
  <w:style w:type="character" w:customStyle="1" w:styleId="af7">
    <w:name w:val="註腳文字 字元"/>
    <w:link w:val="af6"/>
    <w:uiPriority w:val="99"/>
    <w:rsid w:val="00DB5D1F"/>
    <w:rPr>
      <w:kern w:val="2"/>
    </w:rPr>
  </w:style>
  <w:style w:type="character" w:styleId="af8">
    <w:name w:val="footnote reference"/>
    <w:uiPriority w:val="99"/>
    <w:unhideWhenUsed/>
    <w:rsid w:val="00DB5D1F"/>
    <w:rPr>
      <w:vertAlign w:val="superscript"/>
    </w:rPr>
  </w:style>
  <w:style w:type="paragraph" w:styleId="af9">
    <w:name w:val="Title"/>
    <w:basedOn w:val="a"/>
    <w:link w:val="afa"/>
    <w:qFormat/>
    <w:rsid w:val="00DB5D1F"/>
    <w:pPr>
      <w:jc w:val="center"/>
    </w:pPr>
    <w:rPr>
      <w:rFonts w:ascii="Arial" w:eastAsia="華康細圓體" w:hAnsi="Arial" w:cs="Arial"/>
      <w:sz w:val="28"/>
    </w:rPr>
  </w:style>
  <w:style w:type="character" w:customStyle="1" w:styleId="afa">
    <w:name w:val="標題 字元"/>
    <w:link w:val="af9"/>
    <w:rsid w:val="00DB5D1F"/>
    <w:rPr>
      <w:rFonts w:ascii="Arial" w:eastAsia="華康細圓體" w:hAnsi="Arial" w:cs="Arial"/>
      <w:kern w:val="2"/>
      <w:sz w:val="28"/>
      <w:szCs w:val="24"/>
    </w:rPr>
  </w:style>
  <w:style w:type="paragraph" w:styleId="Web">
    <w:name w:val="Normal (Web)"/>
    <w:basedOn w:val="a"/>
    <w:uiPriority w:val="99"/>
    <w:rsid w:val="00DB5D1F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fb">
    <w:name w:val="Note Heading"/>
    <w:basedOn w:val="a"/>
    <w:next w:val="a"/>
    <w:link w:val="afc"/>
    <w:rsid w:val="00DB5D1F"/>
    <w:pPr>
      <w:jc w:val="center"/>
    </w:pPr>
    <w:rPr>
      <w:rFonts w:ascii="標楷體" w:eastAsia="標楷體" w:hAnsi="標楷體"/>
      <w:sz w:val="20"/>
      <w:szCs w:val="20"/>
      <w:lang w:val="x-none" w:eastAsia="x-none"/>
    </w:rPr>
  </w:style>
  <w:style w:type="character" w:customStyle="1" w:styleId="afc">
    <w:name w:val="註釋標題 字元"/>
    <w:link w:val="afb"/>
    <w:rsid w:val="00DB5D1F"/>
    <w:rPr>
      <w:rFonts w:ascii="標楷體" w:eastAsia="標楷體" w:hAnsi="標楷體"/>
      <w:kern w:val="2"/>
      <w:lang w:val="x-none" w:eastAsia="x-none"/>
    </w:rPr>
  </w:style>
  <w:style w:type="paragraph" w:customStyle="1" w:styleId="11">
    <w:name w:val="表格內文1"/>
    <w:basedOn w:val="a"/>
    <w:rsid w:val="00DB5D1F"/>
    <w:rPr>
      <w:rFonts w:ascii="華康中明體" w:eastAsia="華康中明體"/>
      <w:bCs/>
      <w:sz w:val="22"/>
    </w:rPr>
  </w:style>
  <w:style w:type="paragraph" w:customStyle="1" w:styleId="12">
    <w:name w:val="1.標題文字"/>
    <w:basedOn w:val="a"/>
    <w:rsid w:val="00DB5D1F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2">
    <w:name w:val="樣式2"/>
    <w:basedOn w:val="a"/>
    <w:rsid w:val="00DB5D1F"/>
    <w:pPr>
      <w:numPr>
        <w:numId w:val="3"/>
      </w:numPr>
    </w:pPr>
  </w:style>
  <w:style w:type="character" w:customStyle="1" w:styleId="st1">
    <w:name w:val="st1"/>
    <w:rsid w:val="00DB5D1F"/>
    <w:rPr>
      <w:color w:val="222222"/>
    </w:rPr>
  </w:style>
  <w:style w:type="paragraph" w:styleId="afd">
    <w:name w:val="List Paragraph"/>
    <w:basedOn w:val="a"/>
    <w:uiPriority w:val="34"/>
    <w:qFormat/>
    <w:rsid w:val="00BF6C2C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D51ACD"/>
    <w:pPr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E50BD-8CCC-4802-BD66-3B596F90C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763</Words>
  <Characters>4352</Characters>
  <Application>Microsoft Office Word</Application>
  <DocSecurity>0</DocSecurity>
  <Lines>36</Lines>
  <Paragraphs>10</Paragraphs>
  <ScaleCrop>false</ScaleCrop>
  <Company>TPEDU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臺北市103學年度國民中學（含完全中學國中部）學校課程計畫審閱</dc:title>
  <dc:creator>USER</dc:creator>
  <cp:lastModifiedBy>高圓真</cp:lastModifiedBy>
  <cp:revision>26</cp:revision>
  <cp:lastPrinted>2015-04-07T01:08:00Z</cp:lastPrinted>
  <dcterms:created xsi:type="dcterms:W3CDTF">2016-04-10T05:04:00Z</dcterms:created>
  <dcterms:modified xsi:type="dcterms:W3CDTF">2019-07-01T01:51:00Z</dcterms:modified>
</cp:coreProperties>
</file>