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D8" w:rsidRPr="0073374A" w:rsidRDefault="00145DD8" w:rsidP="00145DD8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 w:rsidRPr="0073374A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臺北市</w:t>
      </w:r>
      <w:r w:rsidRPr="0073374A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 w:rsidR="00F82D04" w:rsidRPr="0073374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  <w:u w:val="single"/>
        </w:rPr>
        <w:t>新民</w:t>
      </w:r>
      <w:r w:rsidRPr="0073374A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 w:rsidRPr="0073374A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國民中學</w:t>
      </w:r>
      <w:r w:rsidRPr="0073374A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  <w:u w:val="single"/>
        </w:rPr>
        <w:t>109</w:t>
      </w:r>
      <w:r w:rsidRPr="0073374A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學年度領域/科目課程計畫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525"/>
        <w:gridCol w:w="1303"/>
        <w:gridCol w:w="1955"/>
        <w:gridCol w:w="1777"/>
        <w:gridCol w:w="456"/>
        <w:gridCol w:w="2126"/>
        <w:gridCol w:w="820"/>
        <w:gridCol w:w="651"/>
        <w:gridCol w:w="479"/>
      </w:tblGrid>
      <w:tr w:rsidR="00145DD8" w:rsidRPr="0073374A" w:rsidTr="00145DD8">
        <w:trPr>
          <w:trHeight w:val="68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DD8" w:rsidRPr="0073374A" w:rsidRDefault="002C649D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■</w:t>
            </w:r>
            <w:r w:rsidR="00145DD8"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國語文□英語文□數學□社會(□歷史□地理□公民與社會)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□自然科學(□理化□生物□地球科學)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□藝術(□音樂□視覺藝術□表演藝術)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□綜合活動(□家政□童軍□輔導)□科技(□資訊科技□生活科技)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145DD8" w:rsidRPr="0073374A" w:rsidTr="00145DD8">
        <w:trPr>
          <w:trHeight w:val="56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DD8" w:rsidRPr="0073374A" w:rsidRDefault="00145DD8" w:rsidP="002C649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□7年級</w:t>
            </w:r>
            <w:r w:rsidR="002C649D" w:rsidRPr="007337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8年級□ 9年級</w:t>
            </w:r>
          </w:p>
        </w:tc>
      </w:tr>
      <w:tr w:rsidR="00145DD8" w:rsidRPr="0073374A" w:rsidTr="00156458">
        <w:trPr>
          <w:trHeight w:val="56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教材</w:t>
            </w:r>
          </w:p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版本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DD8" w:rsidRPr="0073374A" w:rsidRDefault="002C649D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■</w:t>
            </w:r>
            <w:r w:rsidR="00145DD8"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選用教科書:康軒版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□自編教材(經課發會通過)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DD8" w:rsidRPr="0073374A" w:rsidRDefault="002C649D" w:rsidP="00DB534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每週</w:t>
            </w:r>
            <w:r w:rsidR="007337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145DD8"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節</w:t>
            </w:r>
            <w:r w:rsidR="00DB53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DB534C" w:rsidRPr="00DB53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第1/2學期</w:t>
            </w:r>
            <w:r w:rsidR="00DB53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bookmarkStart w:id="0" w:name="_GoBack"/>
            <w:bookmarkEnd w:id="0"/>
            <w:r w:rsidR="00145DD8"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共</w:t>
            </w:r>
            <w:r w:rsidR="007337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205</w:t>
            </w:r>
            <w:r w:rsidR="00145DD8"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節</w:t>
            </w:r>
          </w:p>
        </w:tc>
      </w:tr>
      <w:tr w:rsidR="00145DD8" w:rsidRPr="0073374A" w:rsidTr="00145DD8">
        <w:trPr>
          <w:trHeight w:val="60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國-J-A1:透過國語文的學習，認識生涯及生命的典範，建立正向價值觀，提高語文自學的興趣。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國-J-A2:透過欣賞各類文本，培養思辨的能力，並能反思內容主題，應用於日常生活中，有效處理問題。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國-J-B1:運用國語文表情達意，增進閱讀理解，進而提升欣賞及評析文本的能力，並能傾聽他人的需求、理解他人的觀點，達到良性的人我溝通與互動。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國-J-B2:運用科技、資訊與各類媒體所提供的素材，進行檢索、統整、解釋及省思，並轉化成生活的能力與素養。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國-J-B3:具備欣賞文學與相關藝術的能力，並培養創作的興趣，透過對文本的反思與分享，印證生活經驗，提升審美判斷力。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國-J-C1:閱讀各類文本，從中培養道德觀、責任感、同理心，並能觀察生活環境，主動關懷社會，增進對公共議題的興趣。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國-J-C2:在國語文學習情境中，與他人合作學習，增進理解、溝通與包容的能力，在生活中建立友善的人際關係。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國-J-C3:閱讀各類文本，探索不同文化的內涵，欣賞並尊重各國文化的差異性，了解與關懷多元文化的價值與意義。</w:t>
            </w:r>
          </w:p>
        </w:tc>
      </w:tr>
      <w:tr w:rsidR="00145DD8" w:rsidRPr="0073374A" w:rsidTr="00145DD8">
        <w:trPr>
          <w:trHeight w:val="59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1.在國一的語文基礎上，選讀重要的語體文及文言文，使其進一步拓展閱讀視野，增進寫作能力。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2.從範文教學的過程中，學習聆聽與表達的技巧。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3.由範文認識進一步的修辭技巧，並練習運用於寫作上，使文章能達到言近而旨遠的效果。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4.藉由所選範文的內容，領略生活情趣，並在人與自然的和諧互動中，體會出文中含蓄真摯的情感。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5.藉由閱讀選文，認識白靈、白居易、劉克襄、陳冠學、陶淵明、鍾文音、周敦頤、梁實秋、吳敏顯、袁勁梅、林文義、徐志摩、司馬遷、周惠民、劉禹錫、漢寶德、曉亞、莫泊桑等重要作家，擴大閱讀層面。</w:t>
            </w:r>
          </w:p>
        </w:tc>
      </w:tr>
      <w:tr w:rsidR="00145DD8" w:rsidRPr="0073374A" w:rsidTr="00156458">
        <w:trPr>
          <w:trHeight w:val="567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5808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學習</w:t>
            </w:r>
          </w:p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進度</w:t>
            </w:r>
          </w:p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單元</w:t>
            </w:r>
          </w:p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活動主題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808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評量</w:t>
            </w:r>
          </w:p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方法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808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議題融入</w:t>
            </w:r>
          </w:p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實質內涵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教學設施設備需求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跨領域/科目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協同教學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備註</w:t>
            </w:r>
          </w:p>
        </w:tc>
      </w:tr>
      <w:tr w:rsidR="00145DD8" w:rsidRPr="0073374A" w:rsidTr="00156458">
        <w:trPr>
          <w:trHeight w:val="41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學習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表現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學習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內容</w:t>
            </w: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第1學期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第一週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一、白靈新詩選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1-Ⅳ-2:依據不同情境，分辨聲情意涵及表達技巧，適切回應。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2-Ⅳ-3:依理解的內容，明確表達意見，進行有條理的論辯，並注重言談禮貌。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Ad-Ⅳ-2:新詩、現代散文、現代小說、劇本。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3.自我評量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5.紙筆評量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【海洋教育】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海J8:閱讀、分享及創作以海洋為背景的文學作品。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第1學期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第二週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一、白靈新詩選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二、古體詩選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5-Ⅳ-5:大量閱讀多元文本，理解議題內涵及其與個人生活、社會結構的關聯性。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6-Ⅳ-3:靈活運用仿寫、改寫等技巧，增進寫作能力。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1-Ⅳ-1:以同理心，聆聽各項發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言，並加以記錄、歸納。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Bb-Ⅳ-3:對物或自然以及生命的感悟。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Ad-Ⅳ-3:韻文：如古體詩、樂府詩、近體詩、詞、曲等。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3.自我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5.紙筆評量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【海洋教育】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海J8:閱讀、分享及創作以海洋為背景的文學作品。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【品德教育】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品EJU2:孝悌仁愛。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第1學期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第三週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二、古體詩選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2-Ⅳ-1:掌握生活情境，適切表情達意，分享自身經驗。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Bb-Ⅳ-1:自我及人際交流的感受。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3.自我評量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5.紙筆評量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【品德教育】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品EJU2:孝悌仁愛。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第1學期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第四週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二、古體詩選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5-Ⅳ-3:理解各類文本內容、形式和寫作特色。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Cb-Ⅳ-2:各類文本中所反映的個人與家庭、鄉里、國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族及其他社群的關係。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2.口頭評量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3.自我評量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5.紙筆評量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【品德教育】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品EJU2:孝悌仁愛。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第1學期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第五週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二、古體詩選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三、土芭樂的生存之道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6-Ⅳ-1:善用標點符號，增進情感表達及說服力。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1-Ⅳ-2:依據不同情境，分辨聲情意涵及表達技巧，適切回應。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Ad-Ⅳ-3:韻文：如古體詩、樂府詩、近體詩、詞、曲等。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Ad-Ⅳ-1:篇章的主旨、結構、寓意與分析。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Ba-Ⅳ-2:各種描寫的作用及呈現的效果。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3.自我評量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5.紙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筆評量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【品德教育】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品EJU2:孝悌仁愛。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品EJU6:欣賞感恩。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第1學期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第六週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三、土芭樂的生存之道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語文天地一、語法（上）─詞類介紹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5-Ⅳ-5:大量閱讀多元文本，理解議題內涵及其與個人生活、社會結構的關聯性。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2-Ⅳ-1:掌握生活情境，適切表情達意，分享自身經驗。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5-Ⅳ-4:應用閱讀策略增進學習效能，整合跨領域知識轉化為解決問題的能力。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6-Ⅳ-2:依據審題、立意、取材、組織、遣詞造句、修改潤飾，寫出結構完整、主旨明確、文辭優美的文章。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Bb-Ⅳ-3:對物或自然以及生命的感悟。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Ab-Ⅳ-5:5,000個常用語詞的使用。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Ab-Ⅳ-6:常用文言文的詞義及語詞結構。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3.自我評量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5.紙筆評量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【品德教育】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品EJU6:欣賞感恩。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第1學期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第七週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語文天地一、語法（上）─詞類介紹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【第一次評量週】複習第一課～語文天地一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6-Ⅳ-2:依據審題、立意、取材、組織、遣詞造句、修改潤飾，寫出結構完整、主旨明確、文辭優美的文章。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5-Ⅳ-5:大量閱讀多元文本，理解議題內涵及其與個人生活、社會結構的關聯性。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5-Ⅳ-6:運用圖書館(室)、科技工具，蒐集資訊、組織材料，擴充閱讀視野。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Ab-Ⅳ-6:常用文言文的詞義及語詞結構。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Cc-Ⅳ-1:各類文本中的藝術、信仰、思想等文化內涵。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3.自我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5.紙筆評量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【閱讀素養教育】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閱J9:樂於參與閱讀相關的學習活動，並與他人交流。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第1學期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第八週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四、田園之秋選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1-Ⅳ-2:依據不同情境，分辨聲情意涵及表達技巧，適切回應。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2-Ⅳ-3:依理解的內容，明確表達意見，進行有條理的論辯，並注重言談禮貌。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2-Ⅳ-5:視不同情境，進行報告、評論、演說及論辯。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Ad-Ⅳ-1:篇章的主旨、結構、寓意與分析。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Ba-Ⅳ-2:各種描寫的作用及呈現的效果。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3.自我評量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5.紙筆評量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【環境教育】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環J3:經由環境美學與自然文學了解自然環境的倫理價值。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【戶外教育】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戶J7:從環境中理解知識與生活間的關係，並捕獲心靈面的喜悅，積極面對挑戰。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第1學期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第九週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四、田園之秋選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五、五柳先生傳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5-Ⅳ-2:理解各類文本的句子、段落與主要概念，指出寫作的目的與觀點。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6-Ⅳ-4:依據需求書寫各類文本。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1-Ⅳ-3:分辨聆聽內容的邏輯性，找出解決問題的方法。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2-Ⅳ-2:有效把握聽聞內容的邏輯，做出提問或回饋。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Ca-Ⅳ-2:各類文本中表現科技文明演進、生存環境發展的文化內涵。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Ab-Ⅳ-6:常用文言文的詞義及語詞結構。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2.口頭評量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3.自我評量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5.紙筆評量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【環境教育】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環J3:經由環境美學與自然文學了解自然環境的倫理價值。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【戶外教育】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戶J7:從環境中理解知識與生活間的關係，並捕獲心靈面的喜悅，積極面對挑戰。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【生涯規劃教育】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涯J3:覺察自己的能力與興趣。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涯J4:了解自己的人格特質與價值觀。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涯J6:建立對於未來生涯的願景。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第1學期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第十週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五、五柳先生傳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2-Ⅳ-3:依理解的內容，明確表達意見，進行有條理的論辯，並注重言談禮貌。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5-Ⅳ-2:理解各類文本的句子、段落與主要概念，指出寫作的目的與觀點。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Ba-Ⅳ-2:各種描寫的作用及呈現的效果。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3.自我評量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5.紙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筆評量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【生涯規劃教育】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涯J3:覺察自己的能力與興趣。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涯J4:了解自己的人格特質與價值觀。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涯J6:建立對於未來生涯的願景。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第1學期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第十一週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五、五柳先生傳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六、我在圖書館的一天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5-Ⅳ-3:理解各類文本內容、形式和寫作特色。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6-Ⅳ-3:靈活運用仿寫、改寫等技巧，增進寫作能力。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1-Ⅳ-2:依據不同情境，分辨聲情意涵及表達技巧，適切回應。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2-Ⅳ-1:掌握生活情境，適切表情達意，分享自身經驗。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Cb-Ⅳ-2:各類文本中所反映的個人與家庭、鄉里、國族及其他社群的關係。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Ab-Ⅳ-5:5,000個常用語詞的使用。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Ac-Ⅳ-3:文句表達的邏輯與意義。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3.自我評量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5.紙筆評量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【生涯規劃教育】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涯J3:覺察自己的能力與興趣。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涯J4:了解自己的人格特質與價值觀。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涯J6:建立對於未來生涯的願景。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【環境教育】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環J3:經由環境美學與自然文學了解自然環境的倫理價值。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第1學期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第十二週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六、我在圖書館的一天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5-Ⅳ-2:理解各類文本的句子、段落與主要概念，指出寫作的目的與觀點。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5-Ⅳ-3:理解各類文本內容、形式和寫作特色。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6-Ⅳ-2:依據審題、立意、取材、組織、遣詞造句、修改潤飾，寫出結構完整、主旨明確、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文辭優美的文章。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Ad-Ⅳ-1:篇章的主旨、結構、寓意與分析。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Ad-Ⅳ-2:新詩、現代散文、現代小說、劇本。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Ba-Ⅳ-2:各種描寫的作用及呈現的效果。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3.自我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5.紙筆評量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【環境教育】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環J3:經由環境美學與自然文學了解自然環境的倫理價值。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第1學期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第十三週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六、我在圖書館的一天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5-Ⅳ-2:理解各類文本的句子、段落與主要概念，指出寫作的目的與觀點。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5-Ⅳ-3:理解各類文本內容、形式和寫作特色。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6-Ⅳ-2:依據審題、立意、取材、組織、遣詞造句、修改潤飾，寫出結構完整、主旨明確、文辭優美的文章。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6-Ⅳ-5:主動創作、自訂題目、闡述見解，並發表自己的作品。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Ad-Ⅳ-1:篇章的主旨、結構、寓意與分析。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Ad-Ⅳ-2:新詩、現代散文、現代小說、劇本。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Ba-Ⅳ-2:各種描寫的作用及呈現的效果。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3.自我評量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5.紙筆評量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【環境教育】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環J3:經由環境美學與自然文學了解自然環境的倫理價值。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第1學期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第十四週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語文天地二、語法（下）─句型介紹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lastRenderedPageBreak/>
              <w:t>【第二次評量週】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5-Ⅳ-2:理解各類文本的句子、段落與主要概念，指出寫作的目的與觀點。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6-Ⅳ-3:靈活運用仿寫、改寫等技巧，增進寫作能力。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Ac-Ⅳ-2:敘事、有無、判斷、表態等句型。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Ac-Ⅳ-3:文句表達的邏輯與意義。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2.口頭評量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3.自我評量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5.紙筆評量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【閱讀素養教育】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閱J9:樂於參與閱讀相關的學習活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動，並與他人交流。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第1學期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第十五週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七、愛蓮說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5-Ⅳ-2:理解各類文本的句子、段落與主要概念，指出寫作的目的與觀點。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Ab-Ⅳ-6:常用文言文的詞義及語詞結構。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Ad-Ⅳ-1:篇章的主旨、結構、寓意與分析。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3.自我評量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5.紙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筆評量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【品德教育】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品J3:關懷生活環境與自然生態永續發展。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【生命教育】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生J2:探討完整的人的各個面向，包括身體與心理、理性與感性、自由與命定、境遇與嚮往，理解人的主體能動性，培養適切的自我觀。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第1學期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第十六週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七、愛蓮說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5-Ⅳ-3:理解各類文本內容、形式和寫作特色。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Bd-Ⅳ-2:論證方式如比較、比喻等。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Cb-Ⅳ-2:各類文本中所反映的個人與家庭、鄉里、國族及其他社群的關係。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3.自我評量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5.紙筆評量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【品德教育】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品J3:關懷生活環境與自然生態永續發展。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【生命教育】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生J2:探討完整的人的各個面向，包括身體與心理、理性與感性、自由與命定、境遇與嚮往，理解人的主體能動性，培養適切的自我觀。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第1學期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第十七週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八、鳥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2-Ⅳ-1:掌握生活情境，適切表情達意，分享自身經驗。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2-Ⅳ-3:依理解的內容，明確表達意見，進行有條理的論辯，並注重言談禮貌。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5-Ⅳ-3:理解各類文本內容、形式和寫作特色。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Ab-Ⅳ-4:6,500個常用語詞的認念。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Ac-Ⅳ-1:標點符號在文本中的不同效果。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Ac-Ⅳ-3:文句表達的邏輯與意義。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Ad-Ⅳ-2:新詩、現代散文、現代小說、劇本。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3.自我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5.紙筆評量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【環境教育】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環J2:了解人與周遭動物的互動關係，認識動物需求，並關切動物福利。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第1學期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第十八週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八、鳥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九、冬陽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6-Ⅳ-2:依據審題、立意、取材、組織、遣詞造句、修改潤飾，寫出結構完整、主旨明確、文辭優美的文章。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1-Ⅳ-4:靈活應用科技與資訊，增進聆聽能力，加強互動學習效果。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2-Ⅳ-3:依理解的內容，明確表達意見，進行有條理的論辯，並注重言談禮貌。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Bb-Ⅳ-2:對社會群體與家國民族情感的體會。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Bb-Ⅳ-3:對物或自然以及生命的感悟。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Ca-Ⅳ-2:各類文本中表現科技文明演進、生存環境發展的文化內涵。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Cc-Ⅳ-1:各類文本中的藝術、信仰、思想等文化內涵。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Ac-Ⅳ-3:文句表達的邏輯與意義。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Ad-Ⅳ-1:篇章的主旨、結構、寓意與分析。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3.自我評量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5.紙筆評量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【環境教育】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環J2:了解人與周遭動物的互動關係，認識動物需求，並關切動物福利。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第1學期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第十九週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九、冬陽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十、拆牆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5-Ⅳ-2:理解各類文本的句子、段落與主要概念，指出寫作的目的與觀點。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6-Ⅳ-3:靈活運用仿寫、改寫等技巧，增進寫作能力。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1-Ⅳ-1:以同理心，聆聽各項發言，並加以記錄、歸納。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2-Ⅳ-3:依理解的內容，明確表達意見，進行有條理的論辯，並注重言談禮貌。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Bb-Ⅳ-5:藉由敘述事件與描寫景物間接抒情。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Ca-Ⅳ-2:各類文本中表現科技文明演進、生存環境發展的文化內涵。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Ac-Ⅳ-3:文句表達的邏輯與意義。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Ad-Ⅳ-1:篇章的主旨、結構、寓意與分析。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Bb-Ⅳ-5:藉由敘述事件與描寫景物間接抒情。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2.口頭評量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3.自我評量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5.紙筆評量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【環境教育】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環J3:經由環境美學與自然文學了解自然環境的倫理價值。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【品德教育】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品J7:同理分享與多元接納。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【多元文化教育】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多J4:瞭解不同群體間如何看待彼此的文化。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多J5:瞭解及尊重不同文化的習俗與禁忌。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第1學期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第廿週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十、拆牆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5-Ⅳ-3:理解各類文本內容、形式和寫作特色。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6-Ⅳ-4:依據需求書寫各類文本。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5-Ⅳ-5:大量閱讀多元文本，理解議題內涵及其與個人生活、社會結構的關聯性。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5-Ⅳ-6:運用圖書館(室)、科技工具，蒐集資訊、組織材料，擴充閱讀視野。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Cb-Ⅳ-1:各類文本中的親屬關係、道德倫理、儀式風俗、典章制度等文化內涵。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Cb-Ⅳ-2:各類文本中所反映的個人與家庭、鄉里、國族及其他社群的關係。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Cc-Ⅳ-1:各類文本中的藝術、信仰、思想等文化內涵。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3.自我評量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5.紙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筆評量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【國際教育】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國J4:尊重與欣賞世界不同文化的價值。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【閱讀素養教育】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閱J9:樂於參與閱讀相關的學習活動，並與他人交流。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第1學期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第廿一週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808" w:rsidRDefault="00145DD8" w:rsidP="00145D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複習第三冊全</w:t>
            </w:r>
          </w:p>
          <w:p w:rsidR="00145DD8" w:rsidRPr="0073374A" w:rsidRDefault="004A580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【第三次評量週】複習第七課～第十課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5-Ⅳ-5:大量閱讀多元文本，理解議題內涵及其與個人生活、社會結構的關聯性。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5-Ⅳ-6:運用圖書館(室)、科技工具，蒐集資訊、組織材料，擴充閱讀視野。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Cc-Ⅳ-1:各類文本中的藝術、信仰、思想等文化內涵。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3.自我評量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5.紙筆評量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【閱讀素養教育】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閱J9:樂於參與閱讀相關的學習活動，並與他人交流。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第2學期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第一週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一、一棵開花的樹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1-Ⅳ-2:依據不同情境，分辨聲情意涵及表達技巧，適切回應。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2-Ⅳ-1:掌握生活情境，適切表情達意，分享自身經驗。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5-Ⅳ-3:理解各類文本內容、形式和寫作特色。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Ad-Ⅳ-2:新詩、現代散文、現代小說、劇本。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Bb-Ⅳ-1:自我及人際交流的感受。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Bb-Ⅳ-4:直接抒情。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Cc-Ⅳ-1:各類文本中的藝術、信仰、思想等文化內涵。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3.口頭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4.紙筆評量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5.自我評量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【生命教育】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生J2:探討完整的人的各個面向，包括身體與心理、理性與感性、自由與命定、境遇與嚮往，理解人的主體能動性，培養適切的自我觀。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第2學期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第二週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一、一棵開花的樹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二、樂府詩選─木蘭詩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1-Ⅳ-2:依據不同情境，分辨聲情意涵及表達技巧，適切回應。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2-Ⅳ-1:掌握生活情境，適切表情達意，分享自身經驗。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5-Ⅳ-3:理解各類文本內容、形式和寫作特色。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Ad-Ⅳ-2:新詩、現代散文、現代小說、劇本。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Bb-Ⅳ-1:自我及人際交流的感受。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Bb-Ⅳ-4:直接抒情。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Cc-Ⅳ-1:各類文本中的藝術、信仰、思想等文化內涵。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Ad-Ⅳ-3:韻文：如古體詩、樂府詩、近體詩、詞、曲等。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Bb-Ⅳ-2:對社會群體與家國民族情感的體會。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Cb-Ⅳ-2:各類文本中所反映的個人與家庭、鄉里、國族及其他社群的關係。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4.紙筆評量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5.自我評量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【生命教育】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生J2:探討完整的人的各個面向，包括身體與心理、理性與感性、自由與命定、境遇與嚮往，理解人的主體能動性，培養適切的自我觀。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【性別平等教育】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性J3:檢視家庭、學校、職場中基於性別刻板印象產生的偏見與歧視。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第2學期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第三週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二、樂府詩選─木蘭詩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1-Ⅳ-2:依據不同情境，分辨聲情意涵及表達技巧，適切回應。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2-Ⅳ-1:掌握生活情境，適切表情達意，分享自身經驗。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5-Ⅳ-3:理解各類文本內容、形式和寫作特色。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Ad-Ⅳ-3:韻文：如古體詩、樂府詩、近體詩、詞、曲等。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Bb-Ⅳ-2:對社會群體與家國民族情感的體會。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Cb-Ⅳ-2:各類文本中所反映的個人與家庭、鄉里、國族及其他社群的關係。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4.紙筆評量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5.自我評量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【性別平等教育】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性J3:檢視家庭、學校、職場中基於性別刻板印象產生的偏見與歧視。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第2學期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第四週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二、樂府詩選─木蘭詩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三、漁鎮的孩子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1-Ⅳ-2:依據不同情境，分辨聲情意涵及表達技巧，適切回應。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2-Ⅳ-1:掌握生活情境，適切表情達意，分享自身經驗。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5-Ⅳ-3:理解各類文本內容、形式和寫作特色。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2-Ⅳ-2:有效把握聽聞內容的邏輯，做出提問或回饋。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5-Ⅳ-5:大量閱讀多元文本，理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解議題內涵及其與個人生活、社會結構的關聯性。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6-Ⅳ-3:靈活運用仿寫、改寫等技巧，增進寫作能力。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Ad-Ⅳ-3:韻文：如古體詩、樂府詩、近體詩、詞、曲等。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Bb-Ⅳ-2:對社會群體與家國民族情感的體會。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Cb-Ⅳ-2:各類文本中所反映的個人與家庭、鄉里、國族及其他社群的關係。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Ac-Ⅳ-3:文句表達的邏輯與意義。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Ad-Ⅳ-1:篇章的主旨、結構、寓意與分析。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Ad-Ⅳ-2:新詩、現代散文、現代小說、劇本。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Bb-Ⅳ-1:自我及人際交流的感受。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Bb-Ⅳ-5:藉由敘述事件與描寫景物間接抒情。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4.紙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筆評量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5.自我評量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【性別平等教育】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性J3:檢視家庭、學校、職場中基於性別刻板印象產生的偏見與歧視。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【海洋教育】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海J19:了解海洋資源之有限性，保護海洋環境。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第2學期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第五週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三、漁鎮的孩子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1-Ⅳ-2:依據不同情境，分辨聲情意涵及表達技巧，適切回應。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2-Ⅳ-2:有效把握聽聞內容的邏輯，做出提問或回饋。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5-Ⅳ-5:大量閱讀多元文本，理解議題內涵及其與個人生活、社會結構的關聯性。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6-Ⅳ-3:靈活運用仿寫、改寫等技巧，增進寫作能力。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Ac-Ⅳ-3:文句表達的邏輯與意義。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Ad-Ⅳ-1:篇章的主旨、結構、寓意與分析。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Ad-Ⅳ-2:新詩、現代散文、現代小說、劇本。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Bb-Ⅳ-1:自我及人際交流的感受。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Bb-Ⅳ-5:藉由敘述事件與描寫景物間接抒情。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Cb-Ⅳ-2:各類文本中所反映的個人與家庭、鄉里、國族及其他社群的關係。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4.紙筆評量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5.自我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【海洋教育】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海J19:了解海洋資源之有限性，保護海洋環境。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第2學期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第六週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三、漁鎮的孩子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語文天地一、書信、便條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1-Ⅳ-2:依據不同情境，分辨聲情意涵及表達技巧，適切回應。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2-Ⅳ-2:有效把握聽聞內容的邏輯，做出提問或回饋。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5-Ⅳ-5:大量閱讀多元文本，理解議題內涵及其與個人生活、社會結構的關聯性。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6-Ⅳ-3:靈活運用仿寫、改寫等技巧，增進寫作能力。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2-Ⅳ-1:掌握生活情境，適切表情達意，分享自身經驗。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2-Ⅳ-4:靈活運用科技與資訊，豐富表達內容。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5-Ⅳ-3:理解各類文本內容、形式和寫作特色。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6-Ⅳ-4:依據需求書寫各類文本。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Ac-Ⅳ-3:文句表達的邏輯與意義。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Ad-Ⅳ-1:篇章的主旨、結構、寓意與分析。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Ad-Ⅳ-2:新詩、現代散文、現代小說、劇本。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Bb-Ⅳ-1:自我及人際交流的感受。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Bb-Ⅳ-5:藉由敘述事件與描寫景物間接抒情。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Cb-Ⅳ-2:各類文本中所反映的個人與家庭、鄉里、國族及其他社群的關係。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Be-Ⅳ-2:在人際溝通方面，以書信、便條、對聯等之慣用語彙與書寫格式為主。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4.紙筆評量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5.自我評量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【海洋教育】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海J19:了解海洋資源之有限性，保護海洋環境。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【資訊教育】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資E7:使用資訊科技與他人建立良好的互動關係。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第2學期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第七週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語文天地一、書信、便條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【第一次評量週】複習第一課～語文天地一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2-Ⅳ-1:掌握生活情境，適切表情達意，分享自身經驗。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2-Ⅳ-4:靈活運用科技與資訊，豐富表達內容。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5-Ⅳ-3:理解各類文本內容、形式和寫作特色。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6-Ⅳ-4:依據需求書寫各類文本。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Be-Ⅳ-2:在人際溝通方面，以書信、便條、對聯等之慣用語彙與書寫格式為主。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Cb-Ⅳ-2:各類文本中所反映的個人與家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庭、鄉里、國族及其他社群的關係。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2.習作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4.紙筆評量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5.自我評量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【資訊教育】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資E7:使用資訊科技與他人建立良好的互動關係。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第2學期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第八週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四、我所知道的康橋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1-Ⅳ-2:依據不同情境，分辨聲情意涵及表達技巧，適切回應。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2-Ⅳ-1:掌握生活情境，適切表情達意，分享自身經驗。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5-Ⅳ-1:比較不同標點符號的表達效果，流暢朗讀各類文本，並表現情感的起伏變化。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6-Ⅳ-2:依據審題、立意、取材、組織、遣詞造句、修改潤飾，寫出結構完整、主旨明確、文辭優美的文章。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6-Ⅳ-5:主動創作、自訂題目、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闡述見解，並發表自己的作品。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Ab-Ⅳ-4:6,500個常用語詞的認念。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Ad-Ⅳ-2:新詩、現代散文、現代小說、劇本。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Bb-Ⅳ-3:對物或自然以及生命的感悟。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Bb-Ⅳ-5:藉由敘述事件與描寫景物間接抒情。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Cc-Ⅳ-1:各類文本中的藝術、信仰、思想等文化內涵。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4.紙筆評量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5.自我評量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【戶外教育】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戶J3:理解知識與生活環境的關係，獲得心靈的喜悅，培養積極面對挑戰的能力與態度。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第2學期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第九週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四、我所知道的康橋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五、張釋之執法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1-Ⅳ-2:依據不同情境，分辨聲情意涵及表達技巧，適切回應。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2-Ⅳ-1:掌握生活情境，適切表情達意，分享自身經驗。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5-Ⅳ-1:比較不同標點符號的表達效果，流暢朗讀各類文本，並表現情感的起伏變化。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6-Ⅳ-2:依據審題、立意、取材、組織、遣詞造句、修改潤飾，寫出結構完整、主旨明確、文辭優美的文章。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6-Ⅳ-5:主動創作、自訂題目、闡述見解，並發表自己的作品。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2-Ⅳ-3:依理解的內容，明確表達意見，進行有條理的論辯，並注重言談禮貌。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5-Ⅳ-2:理解各類文本的句子、段落與主要概念，指出寫作的目的與觀點。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Ab-Ⅳ-4:6,500個常用語詞的認念。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Ad-Ⅳ-2:新詩、現代散文、現代小說、劇本。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Bb-Ⅳ-3:對物或自然以及生命的感悟。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Bb-Ⅳ-5:藉由敘述事件與描寫景物間接抒情。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Cc-Ⅳ-1:各類文本中的藝術、信仰、思想等文化內涵。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Ac-Ⅳ-3:文句表達的邏輯與意義。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Ad-Ⅳ-1:篇章的主旨、結構、寓意與分析。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Bd-Ⅳ-1:以事實、理論為論據，達到說服、建構、批判等目的。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Cb-Ⅳ-1:各類文本中的親屬關係、道德倫理、儀式風俗、典章制度等文化內涵。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4.紙筆評量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5.自我評量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【戶外教育】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戶J3:理解知識與生活環境的關係，獲得心靈的喜悅，培養積極面對挑戰的能力與態度。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【法治教育】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法J1:探討平等。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法J3:認識法律之意義與制定。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第2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第十週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五、張釋之執法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1-Ⅳ-2:依據不同情境，分辨聲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情意涵及表達技巧，適切回應。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2-Ⅳ-3:依理解的內容，明確表達意見，進行有條理的論辯，並注重言談禮貌。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5-Ⅳ-2:理解各類文本的句子、段落與主要概念，指出寫作的目的與觀點。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6-Ⅳ-5:主動創作、自訂題目、闡述見解，並發表自己的作品。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Ac-Ⅳ-3:文句表達的邏輯與意義。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Ad-Ⅳ-1:篇章的主旨、結構、寓意與分析。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Bd-Ⅳ-1:以事實、理論為論據，達到說服、建構、批判等目的。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Cb-Ⅳ-1:各類文本中的親屬關係、道德倫理、儀式風俗、典章制度等文化內涵。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1.實作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4.紙筆評量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5.自我評量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【法治教育】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法J1:探討平等。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法J3:認識法律之意義與制定。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第2學期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第十一週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五、張釋之執法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六、罐頭由來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1-Ⅳ-2:依據不同情境，分辨聲情意涵及表達技巧，適切回應。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2-Ⅳ-3:依理解的內容，明確表達意見，進行有條理的論辯，並注重言談禮貌。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5-Ⅳ-2:理解各類文本的句子、段落與主要概念，指出寫作的目的與觀點。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6-Ⅳ-5:主動創作、自訂題目、闡述見解，並發表自己的作品。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1-Ⅳ-3:分辨聆聽內容的邏輯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性，找出解決問題的方法。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2-Ⅳ-4:靈活運用科技與資訊，豐富表達內容。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5-Ⅳ-3:理解各類文本內容、形式和寫作特色。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5-Ⅳ-6:運用圖書館(室)、科技工具，蒐集資訊、組織材料，擴充閱讀視野。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6-Ⅳ-4:依據需求書寫各類文本。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Ac-Ⅳ-3:文句表達的邏輯與意義。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Ad-Ⅳ-1:篇章的主旨、結構、寓意與分析。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Bd-Ⅳ-1:以事實、理論為論據，達到說服、建構、批判等目的。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Cb-Ⅳ-1:各類文本中的親屬關係、道德倫理、儀式風俗、典章制度等文化內涵。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Bc-Ⅳ-1:具邏輯、客觀、理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性的說明，如科學知識、產品、環境、制度等說明。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Bc-Ⅳ-2:描述、列舉、因果、問題解決、比較、分類、定義等寫作手法。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Ca-Ⅳ-2:各類文本中表現科技文明演進、生存環境發展的文化內涵。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4.紙筆評量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5.自我評量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【法治教育】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法J1:探討平等。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法J3:認識法律之意義與制定。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【資訊教育】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資E9:利用資訊科技分享學習資源與心得。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【閱讀素養教育】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閱J2:發展跨文本的比對、分析、深究的能力，以判讀文本知識的正確性。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第2學期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第十二週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六、罐頭由來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語文天地二、題辭、柬帖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1-Ⅳ-3:分辨聆聽內容的邏輯性，找出解決問題的方法。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2-Ⅳ-4:靈活運用科技與資訊，豐富表達內容。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5-Ⅳ-3:理解各類文本內容、形式和寫作特色。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5-Ⅳ-6:運用圖書館(室)、科技工具，蒐集資訊、組織材料，擴充閱讀視野。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6-Ⅳ-4:依據需求書寫各類文本。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2-Ⅳ-1:掌握生活情境，適切表情達意，分享自身經驗。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Ac-Ⅳ-3:文句表達的邏輯與意義。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Ad-Ⅳ-1:篇章的主旨、結構、寓意與分析。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Bc-Ⅳ-1:具邏輯、客觀、理性的說明，如科學知識、產品、環境、制度等說明。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Bc-Ⅳ-2:描述、列舉、因果、問題解決、比較、分類、定義等寫作手法。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Ca-Ⅳ-2:各類文本中表現科技文明演進、生存環境發展的文化內涵。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Cb-Ⅳ-1:各類文本中的親屬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關係、道德倫理、儀式風俗、典章制度等文化內涵。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Cb-Ⅳ-2:各類文本中所反映的個人與家庭、鄉里、國族及其他社群的關係。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4.紙筆評量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5.自我評量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【資訊教育】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資E9:利用資訊科技分享學習資源與心得。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【閱讀素養教育】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閱J2:發展跨文本的比對、分析、深究的能力，以判讀文本知識的正確性。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【家庭教育】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家J3:了解人際交往、親密關係的發展，以及溝通與衝突處理。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DD8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第2學期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第十三週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語文天地二、題辭、柬帖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2-Ⅳ-1:掌握生活情境，適切表情達意，分享自身經驗。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5-Ⅳ-3:理解各類文本內容、形式和寫作特色。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6-Ⅳ-4:依據需求書寫各類文本。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Ac-Ⅳ-3:文句表達的邏輯與意義。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Cb-Ⅳ-1:各類文本中的親屬關係、道德倫理、儀式風俗、典章制度等文化內涵。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Cb-Ⅳ-2:各類文本中所反映的個人與家庭、鄉里、國族及其他社群的關係。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2.習作評量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3.口頭評量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4.紙筆評量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5.自我評量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【家庭教育】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家J3:了解人際交往、親密關係的發展，以及溝通與衝突處理。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D8" w:rsidRPr="0073374A" w:rsidRDefault="00145DD8" w:rsidP="00145D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135AF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第2學期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AF" w:rsidRPr="0073374A" w:rsidRDefault="00E135AF" w:rsidP="00E135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第十四週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複習第四課～語文天地二【第二次評量週】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2-Ⅳ-1:掌握生活情境，適切表情達意，分享自身經驗。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5-Ⅳ-3:理解各類文本內容、形式和寫作特色。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6-Ⅳ-4:依據需求書寫各類文本。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Ac-Ⅳ-3:文句表達的邏輯與意義。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Cb-Ⅳ-1:各類文本中的親屬關係、道德倫理、儀式風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俗、典章制度等文化內涵。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Cb-Ⅳ-2:各類文本中所反映的個人與家庭、鄉里、國族及其他社群的關係。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1.實作評量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2.習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作評量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3.口頭評量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4.紙筆評量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5.自我評量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【家庭教育】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家J3:了解人際交往、親密關係的發展，以及溝通與衝突處理。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4.影音資料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135AF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第2學期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AF" w:rsidRPr="0073374A" w:rsidRDefault="00E135AF" w:rsidP="00E135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第十五週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七、陋室銘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1-Ⅳ-2:依據不同情境，分辨聲情意涵及表達技巧，適切回應。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1-Ⅳ-4:靈活應用科技與資訊，增進聆聽能力，加強互動學習效果。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2-Ⅳ-1:掌握生活情境，適切表情達意，分享自身經驗。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5-Ⅳ-3:理解各類文本內容、形式和寫作特色。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6-Ⅳ-5:主動創作、自訂題目、闡述見解，並發表自己的作品。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Ad-Ⅳ-1:篇章的主旨、結構、寓意與分析。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Bb-Ⅳ-1:自我及人際交流的感受。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Bd-Ⅳ-2:論證方式如比較、比喻等。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2.習作評量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3.口頭評量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4.紙筆評量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5.自我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【品德教育】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品EJU5:廉潔自持。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品J9:知行合一與自我反省。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135AF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第2學期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AF" w:rsidRPr="0073374A" w:rsidRDefault="00E135AF" w:rsidP="00E135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第十六週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七、陋室銘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八、先學著張開眼睛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1-Ⅳ-2:依據不同情境，分辨聲情意涵及表達技巧，適切回應。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1-Ⅳ-4:靈活應用科技與資訊，增進聆聽能力，加強互動學習效果。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2-Ⅳ-1:掌握生活情境，適切表情達意，分享自身經驗。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5-Ⅳ-3:理解各類文本內容、形式和寫作特色。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6-Ⅳ-5:主動創作、自訂題目、闡述見解，並發表自己的作品。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1-Ⅳ-3:分辨聆聽內容的邏輯性，找出解決問題的方法。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2-Ⅳ-2:有效把握聽聞內容的邏輯，做出提問或回饋。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2-Ⅳ-3:依理解的內容，明確表達意見，進行有條理的論辯，並注重言談禮貌。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5-Ⅳ-2:理解各類文本的句子、段落與主要概念，指出寫作的目的與觀點。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6-Ⅳ-2:依據審題、立意、取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材、組織、遣詞造句、修改潤飾，寫出結構完整、主旨明確、文辭優美的文章。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Ad-Ⅳ-1:篇章的主旨、結構、寓意與分析。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Bb-Ⅳ-1:自我及人際交流的感受。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Bd-Ⅳ-2:論證方式如比較、比喻等。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Bc-Ⅳ-1:具邏輯、客觀、理性的說明，如科學知識、產品、環境、制度等說明。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Ca-Ⅳ-2:各類文本中表現科技文明演進、生存環境發展的文化內涵。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2.習作評量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3.口頭評量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4.紙筆評量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5.自我評量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【品德教育】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品EJU5:廉潔自持。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品J9:知行合一與自我反省。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【閱讀素養教育】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閱J6:懂得在不同學習及生活情境中使用文本之規則。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135AF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第2學期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AF" w:rsidRPr="0073374A" w:rsidRDefault="00E135AF" w:rsidP="00E135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第十七週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八、先學著張開眼睛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1-Ⅳ-3:分辨聆聽內容的邏輯性，找出解決問題的方法。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2-Ⅳ-2:有效把握聽聞內容的邏輯，做出提問或回饋。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2-Ⅳ-3:依理解的內容，明確表達意見，進行有條理的論辯，並注重言談禮貌。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5-Ⅳ-2:理解各類文本的句子、段落與主要概念，指出寫作的目的與觀點。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6-Ⅳ-2:依據審題、立意、取材、組織、遣詞造句、修改潤飾，寫出結構完整、主旨明確、文辭優美的文章。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Ad-Ⅳ-1:篇章的主旨、結構、寓意與分析。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Bc-Ⅳ-1:具邏輯、客觀、理性的說明，如科學知識、產品、環境、制度等說明。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Ca-Ⅳ-2:各類文本中表現科技文明演進、生存環境發展的文化內涵。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2.習作評量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3.口頭評量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4.紙筆評量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5.自我評量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【閱讀素養教育】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閱J6:懂得在不同學習及生活情境中使用文本之規則。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135AF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第2學期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AF" w:rsidRPr="0073374A" w:rsidRDefault="00E135AF" w:rsidP="00E135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第十八週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九、看雲的日子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1-Ⅳ-1:以同理心，聆聽各項發言，並加以記錄、歸納。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2-Ⅳ-1:掌握生活情境，適切表情達意，分享自身經驗。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5-Ⅳ-2:理解各類文本的句子、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段落與主要概念，指出寫作的目的與觀點。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5-Ⅳ-3:理解各類文本內容、形式和寫作特色。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6-Ⅳ-4:依據需求書寫各類文本。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Ac-Ⅳ-3:文句表達的邏輯與意義。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Ad-Ⅳ-1:篇章的主旨、結構、寓意與分析。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Ad-Ⅳ-2:新詩、現代散</w:t>
            </w: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文、現代小說、劇本。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Bb-Ⅳ-3:對物或自然以及生命的感悟。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Cc-Ⅳ-1:各類文本中的藝術、信仰、思想等文化內涵。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1.實作評量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2.習作評量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3.口頭評量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4.紙筆評量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5.自我評量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【生命教育】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生J3:反思生老病死與人生無常的現象，探索人生的目的、價值與意義。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生J6:察覺知性與感性的衝突，尋求知、情、意、行統整之途徑。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135AF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第2學期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AF" w:rsidRPr="0073374A" w:rsidRDefault="00E135AF" w:rsidP="00E135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第十九週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九、看雲的日子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十、項鍊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1-Ⅳ-1:以同理心，聆聽各項發言，並加以記錄、歸納。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2-Ⅳ-1:掌握生活情境，適切表情達意，分享自身經驗。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5-Ⅳ-2:理解各類文本的句子、段落與主要概念，指出寫作的目的與觀點。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5-Ⅳ-3:理解各類文本內容、形式和寫作特色。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6-Ⅳ-4:依據需求書寫各類文本。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1-Ⅳ-2:依據不同情境，分辨聲情意涵及表達技巧，適切回應。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2-Ⅳ-2:有效把握聽聞內容的邏輯，做出提問或回饋。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Ac-Ⅳ-3:文句表達的邏輯與意義。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Ad-Ⅳ-1:篇章的主旨、結構、寓意與分析。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Ad-Ⅳ-2:新詩、現代散文、現代小說、劇本。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Bb-Ⅳ-3:對物或自然以及生命的感悟。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Cc-Ⅳ-1:各類文本中的藝術、信仰、思想等文化內涵。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Ba-Ⅳ-1:順敘、倒敘、插敘與補敘法。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2.習作評量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3.口頭評量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4.紙筆評量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5.自我評量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【生命教育】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生J3:反思生老病死與人生無常的現象，探索人生的目的、價值與意義。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生J6:察覺知性與感性的衝突，尋求知、情、意、行統整之途徑。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生J7:面對並超越人生的各種挫折與苦難，探討促進全人健康與幸福的方法。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【品德教育】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品EJU4:自律負責。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【閱讀素養教育】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閱J10:主動尋求多元的詮釋，並試著表達自己的想法。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135AF" w:rsidRPr="0073374A" w:rsidTr="0015645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第2學期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AF" w:rsidRPr="0073374A" w:rsidRDefault="00E135AF" w:rsidP="00E135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第廿週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十、項鍊</w:t>
            </w:r>
          </w:p>
          <w:p w:rsidR="00E135AF" w:rsidRDefault="00E135AF" w:rsidP="00E135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複習第七課～第十課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5AF">
              <w:rPr>
                <w:rFonts w:ascii="標楷體" w:eastAsia="標楷體" w:hAnsi="標楷體" w:cs="新細明體" w:hint="eastAsia"/>
                <w:kern w:val="0"/>
                <w:szCs w:val="24"/>
              </w:rPr>
              <w:t>【第三次評量週】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1-Ⅳ-2:依據不同情境，分辨聲情意涵及表達技巧，適切回應。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2-Ⅳ-2:有效把握聽聞內容的邏輯，做出提問或回饋。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5-Ⅳ-2:理解各類文本的句子、段落與主要概念，指出寫作的目的與觀點。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6-Ⅳ-4:依據需求書寫各類文本。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Ad-Ⅳ-2:新詩、現代散文、現代小說、劇本。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Ba-Ⅳ-1:順敘、倒敘、插敘與補敘法。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Cc-Ⅳ-1:各類文本中的藝術、信仰、思想等文化內涵。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1.實作評量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2.習作評量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3.口頭評量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4.紙筆評量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5.自我評量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【品德教育】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品EJU4:自律負責。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【閱讀素養教育】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閱J10:主動尋求多元的詮釋，並試著表達自己的想法。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【生命教育】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生J7:面對並超越人生的各種挫折與苦難，探討促進全人健康與幸福的方法。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1.教學投影片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2.學習單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3.圖片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4.影音資料</w:t>
            </w:r>
          </w:p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374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5.網路資源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AF" w:rsidRPr="0073374A" w:rsidRDefault="00E135AF" w:rsidP="00E135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CE157C" w:rsidRPr="0073374A" w:rsidRDefault="00CE157C">
      <w:pPr>
        <w:rPr>
          <w:rFonts w:ascii="標楷體" w:eastAsia="標楷體" w:hAnsi="標楷體"/>
        </w:rPr>
      </w:pPr>
    </w:p>
    <w:sectPr w:rsidR="00CE157C" w:rsidRPr="0073374A" w:rsidSect="00145D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9E6" w:rsidRDefault="007919E6" w:rsidP="00145DD8">
      <w:r>
        <w:separator/>
      </w:r>
    </w:p>
  </w:endnote>
  <w:endnote w:type="continuationSeparator" w:id="0">
    <w:p w:rsidR="007919E6" w:rsidRDefault="007919E6" w:rsidP="0014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9E6" w:rsidRDefault="007919E6" w:rsidP="00145DD8">
      <w:r>
        <w:separator/>
      </w:r>
    </w:p>
  </w:footnote>
  <w:footnote w:type="continuationSeparator" w:id="0">
    <w:p w:rsidR="007919E6" w:rsidRDefault="007919E6" w:rsidP="00145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22"/>
    <w:rsid w:val="00145DD8"/>
    <w:rsid w:val="00156458"/>
    <w:rsid w:val="002747B8"/>
    <w:rsid w:val="002C649D"/>
    <w:rsid w:val="004A5808"/>
    <w:rsid w:val="004D41B4"/>
    <w:rsid w:val="00570A22"/>
    <w:rsid w:val="0073374A"/>
    <w:rsid w:val="007919E6"/>
    <w:rsid w:val="00CE157C"/>
    <w:rsid w:val="00D17110"/>
    <w:rsid w:val="00DB534C"/>
    <w:rsid w:val="00DE1460"/>
    <w:rsid w:val="00E135AF"/>
    <w:rsid w:val="00F8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E4F49"/>
  <w15:chartTrackingRefBased/>
  <w15:docId w15:val="{67E57903-0453-44E4-9E66-6FDA156F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5D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5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5DD8"/>
    <w:rPr>
      <w:sz w:val="20"/>
      <w:szCs w:val="20"/>
    </w:rPr>
  </w:style>
  <w:style w:type="paragraph" w:customStyle="1" w:styleId="msonormal0">
    <w:name w:val="msonormal"/>
    <w:basedOn w:val="a"/>
    <w:rsid w:val="00145D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45D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490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28</Pages>
  <Words>2437</Words>
  <Characters>13896</Characters>
  <Application>Microsoft Office Word</Application>
  <DocSecurity>0</DocSecurity>
  <Lines>115</Lines>
  <Paragraphs>32</Paragraphs>
  <ScaleCrop>false</ScaleCrop>
  <Company/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2020-05-25T07:55:00Z</dcterms:created>
  <dcterms:modified xsi:type="dcterms:W3CDTF">2020-06-23T09:21:00Z</dcterms:modified>
</cp:coreProperties>
</file>