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54" w:rsidRPr="007D11FC" w:rsidRDefault="006A44B5" w:rsidP="00833598">
      <w:pPr>
        <w:pStyle w:val="14"/>
        <w:rPr>
          <w:rFonts w:ascii="標楷體" w:hAnsi="標楷體" w:hint="eastAsia"/>
          <w:sz w:val="36"/>
          <w:szCs w:val="36"/>
        </w:rPr>
      </w:pPr>
      <w:r w:rsidRPr="007D11FC">
        <w:rPr>
          <w:rFonts w:ascii="標楷體" w:hAnsi="標楷體" w:hint="eastAsia"/>
          <w:sz w:val="36"/>
          <w:szCs w:val="36"/>
        </w:rPr>
        <w:t>臺北市</w:t>
      </w:r>
      <w:r w:rsidR="00E12C3F">
        <w:rPr>
          <w:rFonts w:ascii="標楷體" w:hAnsi="標楷體" w:hint="eastAsia"/>
          <w:sz w:val="36"/>
          <w:szCs w:val="36"/>
        </w:rPr>
        <w:t>110</w:t>
      </w:r>
      <w:r w:rsidR="005E66F2" w:rsidRPr="007D11FC">
        <w:rPr>
          <w:rFonts w:ascii="標楷體" w:hAnsi="標楷體" w:hint="eastAsia"/>
          <w:sz w:val="36"/>
          <w:szCs w:val="36"/>
        </w:rPr>
        <w:t>學年度「</w:t>
      </w:r>
      <w:bookmarkStart w:id="0" w:name="OLE_LINK1"/>
      <w:r w:rsidR="00987AE0" w:rsidRPr="007D11FC">
        <w:rPr>
          <w:rFonts w:ascii="標楷體" w:hAnsi="標楷體" w:hint="eastAsia"/>
          <w:sz w:val="36"/>
          <w:szCs w:val="36"/>
        </w:rPr>
        <w:t>特教教師</w:t>
      </w:r>
      <w:r w:rsidR="00413D9E" w:rsidRPr="007D11FC">
        <w:rPr>
          <w:rFonts w:ascii="標楷體" w:hAnsi="標楷體" w:hint="eastAsia"/>
          <w:sz w:val="36"/>
          <w:szCs w:val="36"/>
        </w:rPr>
        <w:t>行為功能介入方案知能培訓</w:t>
      </w:r>
      <w:bookmarkEnd w:id="0"/>
      <w:r w:rsidR="005E66F2" w:rsidRPr="007D11FC">
        <w:rPr>
          <w:rFonts w:ascii="標楷體" w:hAnsi="標楷體" w:hint="eastAsia"/>
          <w:sz w:val="36"/>
          <w:szCs w:val="36"/>
        </w:rPr>
        <w:t>」</w:t>
      </w:r>
      <w:r w:rsidR="008C1EAE">
        <w:rPr>
          <w:rFonts w:ascii="標楷體" w:hAnsi="標楷體"/>
          <w:sz w:val="36"/>
          <w:szCs w:val="36"/>
        </w:rPr>
        <w:br/>
      </w:r>
      <w:r w:rsidR="00706993">
        <w:rPr>
          <w:rFonts w:ascii="標楷體" w:hAnsi="標楷體" w:hint="eastAsia"/>
          <w:sz w:val="36"/>
          <w:szCs w:val="36"/>
        </w:rPr>
        <w:t>初階</w:t>
      </w:r>
      <w:r w:rsidR="00833598" w:rsidRPr="007D11FC">
        <w:rPr>
          <w:rFonts w:ascii="標楷體" w:hAnsi="標楷體" w:hint="eastAsia"/>
          <w:sz w:val="36"/>
          <w:szCs w:val="36"/>
        </w:rPr>
        <w:t>研習</w:t>
      </w:r>
      <w:r w:rsidR="005E66F2" w:rsidRPr="007D11FC">
        <w:rPr>
          <w:rFonts w:ascii="標楷體" w:hAnsi="標楷體" w:hint="eastAsia"/>
          <w:sz w:val="36"/>
          <w:szCs w:val="36"/>
        </w:rPr>
        <w:t>實施計畫</w:t>
      </w:r>
    </w:p>
    <w:p w:rsidR="008B05FF" w:rsidRDefault="006A44B5" w:rsidP="00697E6F">
      <w:pPr>
        <w:pStyle w:val="1275"/>
        <w:ind w:left="1800" w:hanging="1800"/>
        <w:rPr>
          <w:rFonts w:ascii="標楷體" w:hAnsi="標楷體"/>
          <w:szCs w:val="24"/>
        </w:rPr>
      </w:pPr>
      <w:r w:rsidRPr="00EB21F8">
        <w:rPr>
          <w:rFonts w:ascii="標楷體" w:hAnsi="標楷體" w:hint="eastAsia"/>
          <w:szCs w:val="24"/>
        </w:rPr>
        <w:t>壹、依</w:t>
      </w:r>
      <w:r w:rsidR="00836270" w:rsidRPr="00EB21F8">
        <w:rPr>
          <w:rFonts w:ascii="標楷體" w:hAnsi="標楷體" w:hint="eastAsia"/>
          <w:szCs w:val="24"/>
        </w:rPr>
        <w:t xml:space="preserve">    </w:t>
      </w:r>
      <w:r w:rsidRPr="00EB21F8">
        <w:rPr>
          <w:rFonts w:ascii="標楷體" w:hAnsi="標楷體" w:hint="eastAsia"/>
          <w:szCs w:val="24"/>
        </w:rPr>
        <w:t>據：</w:t>
      </w:r>
      <w:bookmarkStart w:id="1" w:name="_GoBack"/>
      <w:bookmarkEnd w:id="1"/>
    </w:p>
    <w:p w:rsidR="003D0025" w:rsidRDefault="008B05FF" w:rsidP="003D0025">
      <w:pPr>
        <w:pStyle w:val="1275"/>
        <w:numPr>
          <w:ilvl w:val="0"/>
          <w:numId w:val="21"/>
        </w:numPr>
        <w:ind w:firstLineChars="0"/>
        <w:rPr>
          <w:rFonts w:ascii="標楷體" w:hAnsi="標楷體"/>
          <w:szCs w:val="24"/>
        </w:rPr>
      </w:pPr>
      <w:r w:rsidRPr="003D0025">
        <w:rPr>
          <w:rFonts w:ascii="標楷體" w:hAnsi="標楷體" w:hint="eastAsia"/>
          <w:szCs w:val="24"/>
        </w:rPr>
        <w:t>特殊教育法第 15 條。</w:t>
      </w:r>
    </w:p>
    <w:p w:rsidR="003D0025" w:rsidRDefault="008B05FF" w:rsidP="003D0025">
      <w:pPr>
        <w:pStyle w:val="1275"/>
        <w:numPr>
          <w:ilvl w:val="0"/>
          <w:numId w:val="21"/>
        </w:numPr>
        <w:ind w:firstLineChars="0"/>
        <w:rPr>
          <w:rFonts w:ascii="標楷體" w:hAnsi="標楷體"/>
          <w:szCs w:val="24"/>
        </w:rPr>
      </w:pPr>
      <w:r w:rsidRPr="003D0025">
        <w:rPr>
          <w:rFonts w:ascii="標楷體" w:hAnsi="標楷體" w:hint="eastAsia"/>
          <w:szCs w:val="24"/>
        </w:rPr>
        <w:t>臺北市身心障礙教育白皮書第四版。</w:t>
      </w:r>
    </w:p>
    <w:p w:rsidR="008B05FF" w:rsidRPr="003D0025" w:rsidRDefault="008B05FF" w:rsidP="003D0025">
      <w:pPr>
        <w:pStyle w:val="1275"/>
        <w:numPr>
          <w:ilvl w:val="0"/>
          <w:numId w:val="21"/>
        </w:numPr>
        <w:ind w:firstLineChars="0"/>
        <w:rPr>
          <w:rFonts w:ascii="標楷體" w:hAnsi="標楷體"/>
          <w:szCs w:val="24"/>
        </w:rPr>
      </w:pPr>
      <w:r w:rsidRPr="003D0025">
        <w:rPr>
          <w:rFonts w:ascii="標楷體" w:hAnsi="標楷體" w:hint="eastAsia"/>
          <w:szCs w:val="24"/>
        </w:rPr>
        <w:t>臺北市東區特教資源中心</w:t>
      </w:r>
      <w:r w:rsidR="00E12C3F">
        <w:rPr>
          <w:rFonts w:ascii="標楷體" w:hAnsi="標楷體" w:hint="eastAsia"/>
          <w:szCs w:val="24"/>
        </w:rPr>
        <w:t xml:space="preserve"> 110</w:t>
      </w:r>
      <w:r w:rsidRPr="003D0025">
        <w:rPr>
          <w:rFonts w:ascii="標楷體" w:hAnsi="標楷體" w:hint="eastAsia"/>
          <w:szCs w:val="24"/>
        </w:rPr>
        <w:t>學年度工作計畫。</w:t>
      </w:r>
    </w:p>
    <w:p w:rsidR="00413D9E" w:rsidRPr="00EB21F8" w:rsidRDefault="005E66F2" w:rsidP="00413D9E">
      <w:pPr>
        <w:pStyle w:val="1275"/>
        <w:ind w:left="1800" w:hanging="1800"/>
        <w:rPr>
          <w:rFonts w:ascii="標楷體" w:hAnsi="標楷體" w:hint="eastAsia"/>
          <w:szCs w:val="24"/>
        </w:rPr>
      </w:pPr>
      <w:r w:rsidRPr="00EB21F8">
        <w:rPr>
          <w:rFonts w:ascii="標楷體" w:hAnsi="標楷體" w:hint="eastAsia"/>
          <w:szCs w:val="24"/>
        </w:rPr>
        <w:t>貳、目</w:t>
      </w:r>
      <w:r w:rsidR="00836270" w:rsidRPr="00EB21F8">
        <w:rPr>
          <w:rFonts w:ascii="標楷體" w:hAnsi="標楷體" w:hint="eastAsia"/>
          <w:szCs w:val="24"/>
        </w:rPr>
        <w:t xml:space="preserve">    </w:t>
      </w:r>
      <w:r w:rsidRPr="00EB21F8">
        <w:rPr>
          <w:rFonts w:ascii="標楷體" w:hAnsi="標楷體" w:hint="eastAsia"/>
          <w:szCs w:val="24"/>
        </w:rPr>
        <w:t>的：</w:t>
      </w:r>
      <w:r w:rsidR="00025112" w:rsidRPr="00EB21F8">
        <w:rPr>
          <w:rFonts w:ascii="標楷體" w:hAnsi="標楷體" w:hint="eastAsia"/>
          <w:szCs w:val="24"/>
        </w:rPr>
        <w:t>增進特教</w:t>
      </w:r>
      <w:r w:rsidR="000037A7" w:rsidRPr="00EB21F8">
        <w:rPr>
          <w:rFonts w:ascii="標楷體" w:hAnsi="標楷體" w:hint="eastAsia"/>
          <w:szCs w:val="24"/>
        </w:rPr>
        <w:t>教師</w:t>
      </w:r>
      <w:r w:rsidR="008B05FF">
        <w:rPr>
          <w:rFonts w:ascii="標楷體" w:hAnsi="標楷體" w:hint="eastAsia"/>
          <w:szCs w:val="24"/>
        </w:rPr>
        <w:t>認識</w:t>
      </w:r>
      <w:r w:rsidR="000037A7" w:rsidRPr="00EB21F8">
        <w:rPr>
          <w:rFonts w:ascii="標楷體" w:hAnsi="標楷體" w:hint="eastAsia"/>
          <w:szCs w:val="24"/>
        </w:rPr>
        <w:t>行為</w:t>
      </w:r>
      <w:r w:rsidR="004F4AE3">
        <w:rPr>
          <w:rFonts w:ascii="標楷體" w:hAnsi="標楷體" w:hint="eastAsia"/>
          <w:szCs w:val="24"/>
        </w:rPr>
        <w:t>功能</w:t>
      </w:r>
      <w:r w:rsidR="008B05FF">
        <w:rPr>
          <w:rFonts w:ascii="標楷體" w:hAnsi="標楷體" w:hint="eastAsia"/>
          <w:szCs w:val="24"/>
        </w:rPr>
        <w:t>介入方案和了解</w:t>
      </w:r>
      <w:r w:rsidR="008B05FF" w:rsidRPr="00087555">
        <w:rPr>
          <w:rFonts w:ascii="標楷體" w:hAnsi="標楷體" w:hint="eastAsia"/>
          <w:color w:val="000000"/>
          <w:szCs w:val="24"/>
        </w:rPr>
        <w:t>實務案例</w:t>
      </w:r>
      <w:r w:rsidR="00413D9E" w:rsidRPr="00087555">
        <w:rPr>
          <w:rFonts w:ascii="標楷體" w:hAnsi="標楷體" w:hint="eastAsia"/>
          <w:color w:val="000000"/>
          <w:szCs w:val="24"/>
        </w:rPr>
        <w:t>。</w:t>
      </w:r>
    </w:p>
    <w:p w:rsidR="005E66F2" w:rsidRPr="00EB21F8" w:rsidRDefault="005E66F2" w:rsidP="00413D9E">
      <w:pPr>
        <w:pStyle w:val="1275"/>
        <w:ind w:left="1800" w:hanging="1800"/>
        <w:rPr>
          <w:rFonts w:ascii="標楷體" w:hAnsi="標楷體" w:hint="eastAsia"/>
          <w:szCs w:val="24"/>
        </w:rPr>
      </w:pPr>
      <w:r w:rsidRPr="00EB21F8">
        <w:rPr>
          <w:rFonts w:ascii="標楷體" w:hAnsi="標楷體" w:hint="eastAsia"/>
          <w:szCs w:val="24"/>
        </w:rPr>
        <w:t>參、主辦單位：臺北市政府教育局</w:t>
      </w:r>
    </w:p>
    <w:p w:rsidR="005E66F2" w:rsidRDefault="00442A7F" w:rsidP="00697E6F">
      <w:pPr>
        <w:pStyle w:val="1275"/>
        <w:ind w:left="1800" w:hanging="1800"/>
        <w:rPr>
          <w:rFonts w:ascii="標楷體" w:hAnsi="標楷體" w:hint="eastAsia"/>
          <w:szCs w:val="24"/>
        </w:rPr>
      </w:pPr>
      <w:r w:rsidRPr="00EB21F8">
        <w:rPr>
          <w:rFonts w:ascii="標楷體" w:hAnsi="標楷體" w:hint="eastAsia"/>
          <w:szCs w:val="24"/>
        </w:rPr>
        <w:t xml:space="preserve">    </w:t>
      </w:r>
      <w:r w:rsidR="005E66F2" w:rsidRPr="00EB21F8">
        <w:rPr>
          <w:rFonts w:ascii="標楷體" w:hAnsi="標楷體" w:hint="eastAsia"/>
          <w:szCs w:val="24"/>
        </w:rPr>
        <w:t>承辦單位：臺北市</w:t>
      </w:r>
      <w:r w:rsidR="00F33F75">
        <w:rPr>
          <w:rFonts w:ascii="標楷體" w:hAnsi="標楷體" w:hint="eastAsia"/>
          <w:szCs w:val="24"/>
        </w:rPr>
        <w:t>芳和</w:t>
      </w:r>
      <w:r w:rsidR="006914AE">
        <w:rPr>
          <w:rFonts w:ascii="標楷體" w:hAnsi="標楷體" w:hint="eastAsia"/>
          <w:szCs w:val="24"/>
        </w:rPr>
        <w:t>實驗</w:t>
      </w:r>
      <w:r w:rsidR="00F33F75">
        <w:rPr>
          <w:rFonts w:ascii="標楷體" w:hAnsi="標楷體" w:hint="eastAsia"/>
          <w:szCs w:val="24"/>
        </w:rPr>
        <w:t>中學</w:t>
      </w:r>
      <w:r w:rsidR="005E66F2" w:rsidRPr="00EB21F8">
        <w:rPr>
          <w:rFonts w:ascii="標楷體" w:hAnsi="標楷體" w:hint="eastAsia"/>
          <w:szCs w:val="24"/>
        </w:rPr>
        <w:t>東區特教資源中心</w:t>
      </w:r>
    </w:p>
    <w:p w:rsidR="00B93DCD" w:rsidRPr="008976E3" w:rsidRDefault="00B93DCD" w:rsidP="00AA3FD8">
      <w:pPr>
        <w:pStyle w:val="1275"/>
        <w:ind w:left="1800" w:hanging="1800"/>
        <w:rPr>
          <w:rFonts w:ascii="標楷體" w:hAnsi="標楷體" w:hint="eastAsia"/>
          <w:szCs w:val="24"/>
        </w:rPr>
      </w:pPr>
      <w:r>
        <w:rPr>
          <w:rFonts w:ascii="標楷體" w:hAnsi="標楷體" w:hint="eastAsia"/>
          <w:szCs w:val="24"/>
        </w:rPr>
        <w:t>肆、</w:t>
      </w:r>
      <w:r w:rsidR="00391F04">
        <w:rPr>
          <w:rFonts w:ascii="標楷體" w:hAnsi="標楷體" w:hint="eastAsia"/>
          <w:szCs w:val="24"/>
        </w:rPr>
        <w:t>辦理地</w:t>
      </w:r>
      <w:r w:rsidR="00391F04" w:rsidRPr="008976E3">
        <w:rPr>
          <w:rFonts w:ascii="標楷體" w:hAnsi="標楷體" w:hint="eastAsia"/>
          <w:szCs w:val="24"/>
        </w:rPr>
        <w:t>點：臺北市芳和</w:t>
      </w:r>
      <w:r w:rsidR="006914AE" w:rsidRPr="008976E3">
        <w:rPr>
          <w:rFonts w:ascii="標楷體" w:hAnsi="標楷體" w:hint="eastAsia"/>
          <w:szCs w:val="24"/>
        </w:rPr>
        <w:t>實驗</w:t>
      </w:r>
      <w:r w:rsidR="00391F04" w:rsidRPr="008976E3">
        <w:rPr>
          <w:rFonts w:ascii="標楷體" w:hAnsi="標楷體" w:hint="eastAsia"/>
          <w:szCs w:val="24"/>
        </w:rPr>
        <w:t>中學 二棟二樓 視聽教室(臺北市大安區臥龍街170號)</w:t>
      </w:r>
    </w:p>
    <w:p w:rsidR="00A21CD9" w:rsidRDefault="00B93DCD" w:rsidP="003D0025">
      <w:pPr>
        <w:pStyle w:val="1275"/>
        <w:ind w:left="1800" w:hanging="1800"/>
        <w:rPr>
          <w:rFonts w:ascii="標楷體" w:hAnsi="標楷體" w:hint="eastAsia"/>
          <w:szCs w:val="24"/>
        </w:rPr>
      </w:pPr>
      <w:r>
        <w:rPr>
          <w:rFonts w:ascii="標楷體" w:hAnsi="標楷體" w:hint="eastAsia"/>
          <w:szCs w:val="24"/>
        </w:rPr>
        <w:t>伍</w:t>
      </w:r>
      <w:r w:rsidR="005E66F2" w:rsidRPr="00EB21F8">
        <w:rPr>
          <w:rFonts w:ascii="標楷體" w:hAnsi="標楷體" w:hint="eastAsia"/>
          <w:szCs w:val="24"/>
        </w:rPr>
        <w:t>、研習對象：</w:t>
      </w:r>
    </w:p>
    <w:p w:rsidR="003D0025" w:rsidRPr="00706993" w:rsidRDefault="003D0025" w:rsidP="00706993">
      <w:pPr>
        <w:pStyle w:val="1275"/>
        <w:numPr>
          <w:ilvl w:val="0"/>
          <w:numId w:val="25"/>
        </w:numPr>
        <w:ind w:firstLineChars="0"/>
        <w:rPr>
          <w:rFonts w:ascii="標楷體" w:hAnsi="標楷體" w:hint="eastAsia"/>
          <w:szCs w:val="24"/>
        </w:rPr>
      </w:pPr>
      <w:r w:rsidRPr="00706993">
        <w:rPr>
          <w:rFonts w:ascii="標楷體" w:hAnsi="標楷體" w:hint="eastAsia"/>
          <w:szCs w:val="24"/>
        </w:rPr>
        <w:t>本研習為調訓研習，臺北市</w:t>
      </w:r>
      <w:r w:rsidR="00706993" w:rsidRPr="00706993">
        <w:rPr>
          <w:rFonts w:ascii="標楷體" w:hAnsi="標楷體" w:hint="eastAsia"/>
          <w:szCs w:val="24"/>
        </w:rPr>
        <w:t>高級中等以下學校（含</w:t>
      </w:r>
      <w:r w:rsidRPr="00706993">
        <w:rPr>
          <w:rFonts w:ascii="標楷體" w:hAnsi="標楷體" w:hint="eastAsia"/>
          <w:szCs w:val="24"/>
        </w:rPr>
        <w:t>公私立之幼兒園、國小、國中</w:t>
      </w:r>
      <w:r w:rsidR="00706993" w:rsidRPr="00706993">
        <w:rPr>
          <w:rFonts w:ascii="標楷體" w:hAnsi="標楷體" w:hint="eastAsia"/>
          <w:szCs w:val="24"/>
        </w:rPr>
        <w:t>及高中）</w:t>
      </w:r>
      <w:r w:rsidRPr="00706993">
        <w:rPr>
          <w:rFonts w:ascii="標楷體" w:hAnsi="標楷體" w:hint="eastAsia"/>
          <w:szCs w:val="24"/>
        </w:rPr>
        <w:t>，未</w:t>
      </w:r>
      <w:r w:rsidR="001143B0">
        <w:rPr>
          <w:rFonts w:ascii="標楷體" w:hAnsi="標楷體" w:hint="eastAsia"/>
          <w:szCs w:val="24"/>
        </w:rPr>
        <w:t>參加或未</w:t>
      </w:r>
      <w:r w:rsidR="00706993">
        <w:rPr>
          <w:rFonts w:ascii="標楷體" w:hAnsi="標楷體" w:hint="eastAsia"/>
          <w:szCs w:val="24"/>
        </w:rPr>
        <w:t>完整</w:t>
      </w:r>
      <w:r w:rsidRPr="00706993">
        <w:rPr>
          <w:rFonts w:ascii="標楷體" w:hAnsi="標楷體" w:hint="eastAsia"/>
          <w:szCs w:val="24"/>
        </w:rPr>
        <w:t>參加過本研習</w:t>
      </w:r>
      <w:r w:rsidR="00706993" w:rsidRPr="00706993">
        <w:rPr>
          <w:rFonts w:ascii="標楷體" w:hAnsi="標楷體" w:hint="eastAsia"/>
          <w:szCs w:val="24"/>
        </w:rPr>
        <w:t>之正式特教師務必參加</w:t>
      </w:r>
      <w:r w:rsidRPr="00706993">
        <w:rPr>
          <w:rFonts w:ascii="標楷體" w:hAnsi="標楷體" w:hint="eastAsia"/>
          <w:szCs w:val="24"/>
        </w:rPr>
        <w:t>。</w:t>
      </w:r>
    </w:p>
    <w:p w:rsidR="003D0025" w:rsidRDefault="00E8479E" w:rsidP="003D0025">
      <w:pPr>
        <w:pStyle w:val="1275"/>
        <w:numPr>
          <w:ilvl w:val="0"/>
          <w:numId w:val="25"/>
        </w:numPr>
        <w:ind w:firstLineChars="0"/>
        <w:rPr>
          <w:rFonts w:ascii="標楷體" w:hAnsi="標楷體"/>
          <w:szCs w:val="24"/>
        </w:rPr>
      </w:pPr>
      <w:r w:rsidRPr="002B0974">
        <w:rPr>
          <w:rFonts w:ascii="標楷體" w:hAnsi="標楷體" w:hint="eastAsia"/>
          <w:szCs w:val="24"/>
        </w:rPr>
        <w:t>臺北市高級中等以下學校(</w:t>
      </w:r>
      <w:r w:rsidR="00706993">
        <w:rPr>
          <w:rFonts w:ascii="標楷體" w:hAnsi="標楷體" w:hint="eastAsia"/>
          <w:szCs w:val="24"/>
        </w:rPr>
        <w:t>含公私立之幼兒園、國小、國中及</w:t>
      </w:r>
      <w:r w:rsidRPr="002B0974">
        <w:rPr>
          <w:rFonts w:ascii="標楷體" w:hAnsi="標楷體" w:hint="eastAsia"/>
          <w:szCs w:val="24"/>
        </w:rPr>
        <w:t>高中)對於本主題有興趣之教師可自由報名參加。</w:t>
      </w:r>
    </w:p>
    <w:p w:rsidR="00814F42" w:rsidRPr="003D0025" w:rsidRDefault="0075594A" w:rsidP="003D0025">
      <w:pPr>
        <w:pStyle w:val="1275"/>
        <w:numPr>
          <w:ilvl w:val="0"/>
          <w:numId w:val="25"/>
        </w:numPr>
        <w:ind w:firstLineChars="0"/>
        <w:rPr>
          <w:rFonts w:ascii="標楷體" w:hAnsi="標楷體" w:hint="eastAsia"/>
          <w:szCs w:val="24"/>
        </w:rPr>
      </w:pPr>
      <w:r>
        <w:rPr>
          <w:rFonts w:ascii="標楷體" w:hAnsi="標楷體" w:hint="eastAsia"/>
          <w:szCs w:val="24"/>
        </w:rPr>
        <w:t>本研習錄取上限</w:t>
      </w:r>
      <w:r w:rsidR="00234FDC">
        <w:rPr>
          <w:rFonts w:ascii="標楷體" w:hAnsi="標楷體" w:hint="eastAsia"/>
          <w:szCs w:val="24"/>
        </w:rPr>
        <w:t>50</w:t>
      </w:r>
      <w:r>
        <w:rPr>
          <w:rFonts w:ascii="標楷體" w:hAnsi="標楷體" w:hint="eastAsia"/>
          <w:szCs w:val="24"/>
        </w:rPr>
        <w:t>名教師，</w:t>
      </w:r>
      <w:r w:rsidR="00814F42" w:rsidRPr="003D0025">
        <w:rPr>
          <w:rFonts w:ascii="標楷體" w:hAnsi="標楷體" w:hint="eastAsia"/>
          <w:szCs w:val="24"/>
        </w:rPr>
        <w:t>若報名人數超過人數上限，錄取順序如下：</w:t>
      </w:r>
    </w:p>
    <w:p w:rsidR="00814F42" w:rsidRDefault="002B0974" w:rsidP="00814F42">
      <w:pPr>
        <w:spacing w:line="360" w:lineRule="auto"/>
        <w:ind w:leftChars="200" w:left="480"/>
        <w:rPr>
          <w:rFonts w:ascii="標楷體" w:eastAsia="標楷體" w:hAnsi="標楷體" w:hint="eastAsia"/>
          <w:szCs w:val="24"/>
        </w:rPr>
      </w:pPr>
      <w:r w:rsidRPr="002B0974">
        <w:rPr>
          <w:rFonts w:ascii="標楷體" w:eastAsia="標楷體" w:hAnsi="標楷體" w:hint="eastAsia"/>
          <w:szCs w:val="24"/>
        </w:rPr>
        <w:t>(一)</w:t>
      </w:r>
      <w:r w:rsidR="000307AA" w:rsidRPr="002B0974">
        <w:rPr>
          <w:rFonts w:ascii="標楷體" w:eastAsia="標楷體" w:hAnsi="標楷體" w:hint="eastAsia"/>
          <w:szCs w:val="24"/>
        </w:rPr>
        <w:t>合格正式特教教師。</w:t>
      </w:r>
    </w:p>
    <w:p w:rsidR="00B477B3" w:rsidRPr="002B0974" w:rsidRDefault="002B0974" w:rsidP="00814F42">
      <w:pPr>
        <w:spacing w:line="360" w:lineRule="auto"/>
        <w:ind w:leftChars="200" w:left="480"/>
        <w:rPr>
          <w:rFonts w:ascii="標楷體" w:eastAsia="標楷體" w:hAnsi="標楷體" w:hint="eastAsia"/>
          <w:szCs w:val="24"/>
        </w:rPr>
      </w:pPr>
      <w:r w:rsidRPr="002B0974">
        <w:rPr>
          <w:rFonts w:ascii="標楷體" w:eastAsia="標楷體" w:hAnsi="標楷體" w:hint="eastAsia"/>
          <w:szCs w:val="24"/>
        </w:rPr>
        <w:t>(二)</w:t>
      </w:r>
      <w:r w:rsidR="000307AA" w:rsidRPr="002B0974">
        <w:rPr>
          <w:rFonts w:ascii="標楷體" w:eastAsia="標楷體" w:hAnsi="標楷體" w:hint="eastAsia"/>
          <w:szCs w:val="24"/>
        </w:rPr>
        <w:t>報名優先順序。</w:t>
      </w:r>
    </w:p>
    <w:p w:rsidR="000B6FB4" w:rsidRPr="005B1062" w:rsidRDefault="00B93DCD" w:rsidP="005B1062">
      <w:pPr>
        <w:pStyle w:val="1275"/>
        <w:ind w:firstLineChars="0"/>
        <w:rPr>
          <w:rFonts w:ascii="標楷體" w:hAnsi="標楷體" w:hint="eastAsia"/>
        </w:rPr>
      </w:pPr>
      <w:r>
        <w:rPr>
          <w:rFonts w:ascii="標楷體" w:hAnsi="標楷體" w:hint="eastAsia"/>
        </w:rPr>
        <w:t>陸</w:t>
      </w:r>
      <w:r w:rsidR="005E66F2" w:rsidRPr="005B1062">
        <w:rPr>
          <w:rFonts w:ascii="標楷體" w:hAnsi="標楷體" w:hint="eastAsia"/>
        </w:rPr>
        <w:t>、研習</w:t>
      </w:r>
      <w:r w:rsidR="007B52D2" w:rsidRPr="005B1062">
        <w:rPr>
          <w:rFonts w:ascii="標楷體" w:hAnsi="標楷體" w:hint="eastAsia"/>
        </w:rPr>
        <w:t>日期、</w:t>
      </w:r>
      <w:r w:rsidR="00C162B9" w:rsidRPr="005B1062">
        <w:rPr>
          <w:rFonts w:ascii="標楷體" w:hAnsi="標楷體" w:hint="eastAsia"/>
        </w:rPr>
        <w:t>地點</w:t>
      </w:r>
      <w:r w:rsidR="007B52D2" w:rsidRPr="005B1062">
        <w:rPr>
          <w:rFonts w:ascii="標楷體" w:hAnsi="標楷體" w:hint="eastAsia"/>
        </w:rPr>
        <w:t>及內容</w:t>
      </w:r>
      <w:r w:rsidR="005E66F2" w:rsidRPr="005B1062">
        <w:rPr>
          <w:rFonts w:ascii="標楷體" w:hAnsi="標楷體" w:hint="eastAsia"/>
        </w:rPr>
        <w:t>：</w:t>
      </w:r>
      <w:r w:rsidR="00603898" w:rsidRPr="005B1062">
        <w:rPr>
          <w:rFonts w:ascii="標楷體" w:hAnsi="標楷體" w:hint="eastAsia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570"/>
        <w:gridCol w:w="4572"/>
        <w:gridCol w:w="2410"/>
      </w:tblGrid>
      <w:tr w:rsidR="00B46150" w:rsidRPr="00EB21F8" w:rsidTr="00B46150">
        <w:tc>
          <w:tcPr>
            <w:tcW w:w="1371" w:type="dxa"/>
            <w:shd w:val="clear" w:color="auto" w:fill="auto"/>
          </w:tcPr>
          <w:p w:rsidR="00B46150" w:rsidRPr="00EB21F8" w:rsidRDefault="00B46150" w:rsidP="00A96D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21F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70" w:type="dxa"/>
            <w:shd w:val="clear" w:color="auto" w:fill="auto"/>
          </w:tcPr>
          <w:p w:rsidR="00B46150" w:rsidRPr="00EB21F8" w:rsidRDefault="00B46150" w:rsidP="00A96D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21F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72" w:type="dxa"/>
            <w:shd w:val="clear" w:color="auto" w:fill="auto"/>
          </w:tcPr>
          <w:p w:rsidR="00B46150" w:rsidRPr="00EB21F8" w:rsidRDefault="00B46150" w:rsidP="00A96D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21F8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410" w:type="dxa"/>
            <w:shd w:val="clear" w:color="auto" w:fill="auto"/>
          </w:tcPr>
          <w:p w:rsidR="00B46150" w:rsidRPr="00EB21F8" w:rsidRDefault="00B46150" w:rsidP="00A96D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21F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B46150" w:rsidRPr="00EB21F8" w:rsidTr="00B46150">
        <w:trPr>
          <w:trHeight w:val="793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B46150" w:rsidRPr="004F4AE3" w:rsidRDefault="0075594A" w:rsidP="00847C0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111</w:t>
            </w:r>
            <w:r w:rsidR="00B46150">
              <w:rPr>
                <w:rFonts w:eastAsia="標楷體" w:hint="eastAsia"/>
                <w:szCs w:val="24"/>
              </w:rPr>
              <w:t>/</w:t>
            </w:r>
            <w:r w:rsidR="00B46150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03/11</w:t>
            </w:r>
          </w:p>
          <w:p w:rsidR="00B46150" w:rsidRPr="004F4AE3" w:rsidRDefault="00B46150" w:rsidP="006D671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4F4AE3">
              <w:rPr>
                <w:rFonts w:eastAsia="標楷體"/>
                <w:szCs w:val="24"/>
              </w:rPr>
              <w:t>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46150" w:rsidRPr="004F4AE3" w:rsidRDefault="0075594A" w:rsidP="0075594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  <w:r w:rsidR="00B46150" w:rsidRPr="004F4AE3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="00B46150" w:rsidRPr="004F4AE3">
              <w:rPr>
                <w:rFonts w:eastAsia="標楷體"/>
                <w:szCs w:val="24"/>
              </w:rPr>
              <w:t>0</w:t>
            </w:r>
            <w:r w:rsidR="00B46150">
              <w:rPr>
                <w:rFonts w:eastAsia="標楷體" w:hint="eastAsia"/>
                <w:szCs w:val="24"/>
              </w:rPr>
              <w:t>-</w:t>
            </w:r>
            <w:r w:rsidR="00B46150" w:rsidRPr="004F4AE3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="00B46150" w:rsidRPr="004F4AE3">
              <w:rPr>
                <w:rFonts w:eastAsia="標楷體"/>
                <w:szCs w:val="24"/>
              </w:rPr>
              <w:t>0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46150" w:rsidRPr="004F4AE3" w:rsidRDefault="00A1188B" w:rsidP="00A1188B">
            <w:pPr>
              <w:ind w:left="360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行為功能介入方案的概念及簡介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594A" w:rsidRDefault="00B46150" w:rsidP="004C0E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5C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東區特教資源中心</w:t>
            </w:r>
            <w:r w:rsidRPr="005A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5A5C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情緒行為專業支援</w:t>
            </w:r>
            <w:r w:rsidRPr="005A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5A5C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團隊</w:t>
            </w:r>
            <w:r w:rsidRPr="005A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7559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吳佩雯教師</w:t>
            </w:r>
          </w:p>
          <w:p w:rsidR="00B46150" w:rsidRDefault="00B46150" w:rsidP="004C0E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5C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高苑瑄教師</w:t>
            </w:r>
            <w:r w:rsidRPr="005A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7559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簡敏卉</w:t>
            </w:r>
            <w:r w:rsidRPr="005A5C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</w:t>
            </w:r>
          </w:p>
          <w:p w:rsidR="00B46150" w:rsidRPr="004F4AE3" w:rsidRDefault="0075594A" w:rsidP="00755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彭懷萱教師</w:t>
            </w:r>
          </w:p>
        </w:tc>
      </w:tr>
      <w:tr w:rsidR="00B46150" w:rsidRPr="00EB21F8" w:rsidTr="00B46150">
        <w:trPr>
          <w:trHeight w:val="840"/>
        </w:trPr>
        <w:tc>
          <w:tcPr>
            <w:tcW w:w="1371" w:type="dxa"/>
            <w:vMerge/>
            <w:shd w:val="clear" w:color="auto" w:fill="auto"/>
            <w:vAlign w:val="center"/>
          </w:tcPr>
          <w:p w:rsidR="00B46150" w:rsidRPr="004F4AE3" w:rsidRDefault="00B46150" w:rsidP="00847C04">
            <w:pPr>
              <w:adjustRightInd w:val="0"/>
              <w:snapToGrid w:val="0"/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46150" w:rsidRPr="004F4AE3" w:rsidRDefault="00B46150" w:rsidP="0075594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4F4AE3">
              <w:rPr>
                <w:rFonts w:eastAsia="標楷體"/>
                <w:szCs w:val="24"/>
              </w:rPr>
              <w:t>1</w:t>
            </w:r>
            <w:r w:rsidR="0075594A">
              <w:rPr>
                <w:rFonts w:eastAsia="標楷體" w:hint="eastAsia"/>
                <w:szCs w:val="24"/>
              </w:rPr>
              <w:t>5</w:t>
            </w:r>
            <w:r w:rsidR="0075594A">
              <w:rPr>
                <w:rFonts w:eastAsia="標楷體"/>
                <w:szCs w:val="24"/>
              </w:rPr>
              <w:t>:</w:t>
            </w:r>
            <w:r w:rsidR="0075594A">
              <w:rPr>
                <w:rFonts w:eastAsia="標楷體" w:hint="eastAsia"/>
                <w:szCs w:val="24"/>
              </w:rPr>
              <w:t>3</w:t>
            </w:r>
            <w:r w:rsidRPr="004F4AE3">
              <w:rPr>
                <w:rFonts w:eastAsia="標楷體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-</w:t>
            </w:r>
            <w:r w:rsidRPr="004F4AE3">
              <w:rPr>
                <w:rFonts w:eastAsia="標楷體"/>
                <w:szCs w:val="24"/>
              </w:rPr>
              <w:t>1</w:t>
            </w:r>
            <w:r w:rsidR="0075594A">
              <w:rPr>
                <w:rFonts w:eastAsia="標楷體" w:hint="eastAsia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:</w:t>
            </w:r>
            <w:r w:rsidR="0075594A">
              <w:rPr>
                <w:rFonts w:eastAsia="標楷體" w:hint="eastAsia"/>
                <w:szCs w:val="24"/>
              </w:rPr>
              <w:t>3</w:t>
            </w:r>
            <w:r w:rsidRPr="004F4AE3">
              <w:rPr>
                <w:rFonts w:eastAsia="標楷體"/>
                <w:szCs w:val="24"/>
              </w:rPr>
              <w:t>0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46150" w:rsidRPr="004F4AE3" w:rsidRDefault="00B46150" w:rsidP="004F4A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4F4AE3">
              <w:rPr>
                <w:rFonts w:eastAsia="標楷體"/>
                <w:szCs w:val="24"/>
              </w:rPr>
              <w:t>行為處理策略</w:t>
            </w:r>
            <w:r w:rsidRPr="004F4AE3">
              <w:rPr>
                <w:rFonts w:eastAsia="標楷體"/>
                <w:szCs w:val="24"/>
              </w:rPr>
              <w:t>(</w:t>
            </w:r>
            <w:r w:rsidRPr="004F4AE3">
              <w:rPr>
                <w:rFonts w:eastAsia="標楷體"/>
                <w:szCs w:val="24"/>
              </w:rPr>
              <w:t>一</w:t>
            </w:r>
            <w:r w:rsidRPr="004F4AE3">
              <w:rPr>
                <w:rFonts w:eastAsia="標楷體"/>
                <w:szCs w:val="24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6150" w:rsidRPr="004F4AE3" w:rsidRDefault="00B46150" w:rsidP="004C0E8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46150" w:rsidRPr="000F6D7A" w:rsidTr="00B46150">
        <w:trPr>
          <w:trHeight w:val="735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75594A" w:rsidRPr="004F4AE3" w:rsidRDefault="0075594A" w:rsidP="00755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111/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03/18</w:t>
            </w:r>
          </w:p>
          <w:p w:rsidR="00B46150" w:rsidRPr="004F4AE3" w:rsidRDefault="0075594A" w:rsidP="0075594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4F4AE3">
              <w:rPr>
                <w:rFonts w:eastAsia="標楷體"/>
                <w:szCs w:val="24"/>
              </w:rPr>
              <w:t>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46150" w:rsidRPr="004F4AE3" w:rsidRDefault="00B46150" w:rsidP="00847C0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4F4AE3">
              <w:rPr>
                <w:rFonts w:eastAsia="標楷體"/>
                <w:szCs w:val="24"/>
              </w:rPr>
              <w:t>13:30</w:t>
            </w:r>
            <w:r>
              <w:rPr>
                <w:rFonts w:eastAsia="標楷體" w:hint="eastAsia"/>
                <w:szCs w:val="24"/>
              </w:rPr>
              <w:t>-</w:t>
            </w:r>
            <w:r w:rsidRPr="004F4AE3">
              <w:rPr>
                <w:rFonts w:eastAsia="標楷體"/>
                <w:szCs w:val="24"/>
              </w:rPr>
              <w:t>15:00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46150" w:rsidRPr="004F4AE3" w:rsidRDefault="00B46150" w:rsidP="004F4A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4F4AE3">
              <w:rPr>
                <w:rFonts w:eastAsia="標楷體"/>
                <w:szCs w:val="24"/>
              </w:rPr>
              <w:t>行為處理策略</w:t>
            </w:r>
            <w:r w:rsidRPr="004F4AE3">
              <w:rPr>
                <w:rFonts w:eastAsia="標楷體"/>
                <w:szCs w:val="24"/>
              </w:rPr>
              <w:t>(</w:t>
            </w:r>
            <w:r w:rsidRPr="004F4AE3">
              <w:rPr>
                <w:rFonts w:eastAsia="標楷體"/>
                <w:szCs w:val="24"/>
              </w:rPr>
              <w:t>二</w:t>
            </w:r>
            <w:r w:rsidRPr="004F4AE3">
              <w:rPr>
                <w:rFonts w:eastAsia="標楷體"/>
                <w:szCs w:val="24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6150" w:rsidRPr="004F4AE3" w:rsidRDefault="00B46150" w:rsidP="004C0E8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46150" w:rsidRPr="000F6D7A" w:rsidTr="00B46150">
        <w:trPr>
          <w:trHeight w:val="707"/>
        </w:trPr>
        <w:tc>
          <w:tcPr>
            <w:tcW w:w="1371" w:type="dxa"/>
            <w:vMerge/>
            <w:shd w:val="clear" w:color="auto" w:fill="auto"/>
            <w:vAlign w:val="center"/>
          </w:tcPr>
          <w:p w:rsidR="00B46150" w:rsidRPr="004F4AE3" w:rsidRDefault="00B46150" w:rsidP="00A96DBF">
            <w:pPr>
              <w:pStyle w:val="120cm7"/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46150" w:rsidRPr="004F4AE3" w:rsidRDefault="0075594A" w:rsidP="005B19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15:</w:t>
            </w:r>
            <w:r w:rsidR="00B46150" w:rsidRPr="004F4AE3">
              <w:rPr>
                <w:rFonts w:eastAsia="標楷體"/>
                <w:szCs w:val="24"/>
              </w:rPr>
              <w:t>00</w:t>
            </w:r>
            <w:r w:rsidR="00B46150">
              <w:rPr>
                <w:rFonts w:eastAsia="標楷體" w:hint="eastAsia"/>
                <w:szCs w:val="24"/>
              </w:rPr>
              <w:t>-</w:t>
            </w:r>
            <w:r w:rsidR="00B46150" w:rsidRPr="004F4AE3">
              <w:rPr>
                <w:rFonts w:eastAsia="標楷體"/>
                <w:szCs w:val="24"/>
              </w:rPr>
              <w:t>16</w:t>
            </w:r>
            <w:r w:rsidR="00B46150">
              <w:rPr>
                <w:rFonts w:eastAsia="標楷體" w:hint="eastAsia"/>
                <w:szCs w:val="24"/>
              </w:rPr>
              <w:t>:3</w:t>
            </w:r>
            <w:r w:rsidR="00B46150" w:rsidRPr="004F4AE3">
              <w:rPr>
                <w:rFonts w:eastAsia="標楷體"/>
                <w:szCs w:val="24"/>
              </w:rPr>
              <w:t>0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46150" w:rsidRPr="004F4AE3" w:rsidRDefault="00B46150" w:rsidP="004F4AE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4F4AE3">
              <w:rPr>
                <w:rFonts w:eastAsia="標楷體"/>
                <w:szCs w:val="24"/>
              </w:rPr>
              <w:t>發展行為</w:t>
            </w:r>
            <w:r w:rsidR="00A1188B">
              <w:rPr>
                <w:rFonts w:eastAsia="標楷體" w:hint="eastAsia"/>
                <w:szCs w:val="24"/>
              </w:rPr>
              <w:t>功能</w:t>
            </w:r>
            <w:r w:rsidRPr="004F4AE3">
              <w:rPr>
                <w:rFonts w:eastAsia="標楷體"/>
                <w:szCs w:val="24"/>
              </w:rPr>
              <w:t>介入方案與實務案例分享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6150" w:rsidRPr="004F4AE3" w:rsidRDefault="00B46150" w:rsidP="004C0E8D">
            <w:pPr>
              <w:jc w:val="center"/>
              <w:rPr>
                <w:color w:val="222222"/>
                <w:kern w:val="0"/>
                <w:sz w:val="21"/>
                <w:szCs w:val="21"/>
              </w:rPr>
            </w:pPr>
          </w:p>
        </w:tc>
      </w:tr>
    </w:tbl>
    <w:p w:rsidR="00C8689E" w:rsidRDefault="00391F04" w:rsidP="009E5998">
      <w:pPr>
        <w:pStyle w:val="1275"/>
        <w:ind w:left="480" w:hangingChars="200" w:hanging="480"/>
        <w:rPr>
          <w:rFonts w:hint="eastAsia"/>
          <w:szCs w:val="24"/>
        </w:rPr>
      </w:pPr>
      <w:r>
        <w:rPr>
          <w:rFonts w:ascii="標楷體" w:hAnsi="標楷體" w:hint="eastAsia"/>
          <w:szCs w:val="24"/>
        </w:rPr>
        <w:t>柒</w:t>
      </w:r>
      <w:r w:rsidR="005E66F2" w:rsidRPr="00EB21F8">
        <w:rPr>
          <w:rFonts w:ascii="標楷體" w:hAnsi="標楷體" w:hint="eastAsia"/>
          <w:szCs w:val="24"/>
        </w:rPr>
        <w:t>、</w:t>
      </w:r>
      <w:r w:rsidR="00C8689E" w:rsidRPr="00EB21F8">
        <w:rPr>
          <w:rFonts w:ascii="標楷體" w:hAnsi="標楷體" w:hint="eastAsia"/>
          <w:szCs w:val="24"/>
        </w:rPr>
        <w:t>報名方式：</w:t>
      </w:r>
      <w:r w:rsidR="00DB5018" w:rsidRPr="00DB5018">
        <w:rPr>
          <w:rFonts w:hint="eastAsia"/>
          <w:szCs w:val="24"/>
        </w:rPr>
        <w:t>請於</w:t>
      </w:r>
      <w:r w:rsidR="0075594A">
        <w:rPr>
          <w:rFonts w:hint="eastAsia"/>
          <w:szCs w:val="24"/>
        </w:rPr>
        <w:t>111</w:t>
      </w:r>
      <w:r w:rsidR="00DB5018" w:rsidRPr="00DB5018">
        <w:rPr>
          <w:rFonts w:hint="eastAsia"/>
          <w:szCs w:val="24"/>
        </w:rPr>
        <w:t>年</w:t>
      </w:r>
      <w:r w:rsidR="0075594A">
        <w:rPr>
          <w:rFonts w:hint="eastAsia"/>
          <w:szCs w:val="24"/>
        </w:rPr>
        <w:t>3</w:t>
      </w:r>
      <w:r w:rsidR="00DB5018" w:rsidRPr="00DB5018">
        <w:rPr>
          <w:rFonts w:hint="eastAsia"/>
          <w:szCs w:val="24"/>
        </w:rPr>
        <w:t>月</w:t>
      </w:r>
      <w:r w:rsidR="0075594A">
        <w:rPr>
          <w:rFonts w:hint="eastAsia"/>
          <w:szCs w:val="24"/>
        </w:rPr>
        <w:t>0</w:t>
      </w:r>
      <w:r w:rsidR="00B46150">
        <w:rPr>
          <w:rFonts w:hint="eastAsia"/>
          <w:szCs w:val="24"/>
        </w:rPr>
        <w:t>8</w:t>
      </w:r>
      <w:r w:rsidR="00B46150">
        <w:rPr>
          <w:rFonts w:hint="eastAsia"/>
          <w:szCs w:val="24"/>
        </w:rPr>
        <w:t>日（二</w:t>
      </w:r>
      <w:r w:rsidR="00DB5018" w:rsidRPr="00DB5018">
        <w:rPr>
          <w:rFonts w:hint="eastAsia"/>
          <w:szCs w:val="24"/>
        </w:rPr>
        <w:t>）</w:t>
      </w:r>
      <w:r w:rsidR="00DB5018">
        <w:rPr>
          <w:rFonts w:hint="eastAsia"/>
          <w:szCs w:val="24"/>
        </w:rPr>
        <w:t>17</w:t>
      </w:r>
      <w:r w:rsidR="00DB5018" w:rsidRPr="00DB5018">
        <w:rPr>
          <w:rFonts w:hint="eastAsia"/>
          <w:szCs w:val="24"/>
        </w:rPr>
        <w:t>:00</w:t>
      </w:r>
      <w:r w:rsidR="00DB5018" w:rsidRPr="00DB5018">
        <w:rPr>
          <w:rFonts w:hint="eastAsia"/>
          <w:szCs w:val="24"/>
        </w:rPr>
        <w:t>前至前至臺北市教師在職研習網完成報名程序</w:t>
      </w:r>
      <w:r w:rsidR="009E5998">
        <w:rPr>
          <w:rFonts w:hint="eastAsia"/>
          <w:szCs w:val="24"/>
        </w:rPr>
        <w:t>（</w:t>
      </w:r>
      <w:r w:rsidR="009E5998" w:rsidRPr="009E5998">
        <w:rPr>
          <w:rFonts w:hint="eastAsia"/>
          <w:szCs w:val="24"/>
        </w:rPr>
        <w:t>北市研習字第</w:t>
      </w:r>
      <w:r w:rsidR="009E5998" w:rsidRPr="009E5998">
        <w:rPr>
          <w:rFonts w:hint="eastAsia"/>
          <w:szCs w:val="24"/>
        </w:rPr>
        <w:t>1110223075</w:t>
      </w:r>
      <w:r w:rsidR="009E5998" w:rsidRPr="009E5998">
        <w:rPr>
          <w:rFonts w:hint="eastAsia"/>
          <w:szCs w:val="24"/>
        </w:rPr>
        <w:t>號</w:t>
      </w:r>
      <w:r w:rsidR="009E5998">
        <w:rPr>
          <w:rFonts w:hint="eastAsia"/>
          <w:szCs w:val="24"/>
        </w:rPr>
        <w:t>）</w:t>
      </w:r>
      <w:r w:rsidR="00C8689E" w:rsidRPr="00D17E27">
        <w:rPr>
          <w:szCs w:val="24"/>
        </w:rPr>
        <w:t>，若於期限內未完成報名者，恕不核予研習時數。</w:t>
      </w:r>
      <w:r w:rsidR="00C8689E" w:rsidRPr="00D17E27">
        <w:rPr>
          <w:szCs w:val="24"/>
        </w:rPr>
        <w:lastRenderedPageBreak/>
        <w:t>全程參與者將核發</w:t>
      </w:r>
      <w:r w:rsidR="00C8689E" w:rsidRPr="00D17E27">
        <w:rPr>
          <w:szCs w:val="24"/>
        </w:rPr>
        <w:t>6</w:t>
      </w:r>
      <w:r w:rsidR="00C8689E" w:rsidRPr="00D17E27">
        <w:rPr>
          <w:szCs w:val="24"/>
        </w:rPr>
        <w:t>小時之研習時數。</w:t>
      </w:r>
      <w:r w:rsidR="00C8689E" w:rsidRPr="00D17E27">
        <w:t>若有疑問或研習相關問題逕洽承辦人</w:t>
      </w:r>
      <w:r w:rsidR="000F72A4">
        <w:rPr>
          <w:szCs w:val="24"/>
        </w:rPr>
        <w:t>2732</w:t>
      </w:r>
      <w:r w:rsidR="000F72A4">
        <w:rPr>
          <w:rFonts w:hint="eastAsia"/>
          <w:szCs w:val="24"/>
        </w:rPr>
        <w:t>0800</w:t>
      </w:r>
      <w:r w:rsidR="006D671A">
        <w:rPr>
          <w:szCs w:val="24"/>
        </w:rPr>
        <w:t>#70</w:t>
      </w:r>
      <w:r w:rsidR="006D671A">
        <w:rPr>
          <w:rFonts w:hint="eastAsia"/>
          <w:szCs w:val="24"/>
        </w:rPr>
        <w:t>2</w:t>
      </w:r>
      <w:r w:rsidR="0075594A">
        <w:rPr>
          <w:rFonts w:hint="eastAsia"/>
          <w:szCs w:val="24"/>
        </w:rPr>
        <w:t>賴英宏</w:t>
      </w:r>
      <w:r w:rsidR="00706993">
        <w:rPr>
          <w:rFonts w:hint="eastAsia"/>
          <w:szCs w:val="24"/>
        </w:rPr>
        <w:t>、</w:t>
      </w:r>
      <w:r w:rsidR="00706993">
        <w:rPr>
          <w:rFonts w:hint="eastAsia"/>
          <w:szCs w:val="24"/>
        </w:rPr>
        <w:t>#711</w:t>
      </w:r>
      <w:r w:rsidR="00706993">
        <w:rPr>
          <w:rFonts w:hint="eastAsia"/>
          <w:szCs w:val="24"/>
        </w:rPr>
        <w:t>黃仕翰</w:t>
      </w:r>
      <w:r w:rsidR="001143B0">
        <w:rPr>
          <w:rFonts w:hint="eastAsia"/>
          <w:szCs w:val="24"/>
        </w:rPr>
        <w:t>老師</w:t>
      </w:r>
      <w:r w:rsidR="00C8689E" w:rsidRPr="00D17E27">
        <w:rPr>
          <w:szCs w:val="24"/>
        </w:rPr>
        <w:t>。</w:t>
      </w:r>
    </w:p>
    <w:p w:rsidR="00C8689E" w:rsidRPr="00E20945" w:rsidRDefault="00391F04" w:rsidP="00C868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C8689E" w:rsidRPr="00E20945">
        <w:rPr>
          <w:rFonts w:ascii="標楷體" w:eastAsia="標楷體" w:hAnsi="標楷體" w:hint="eastAsia"/>
          <w:szCs w:val="24"/>
        </w:rPr>
        <w:t>、注意事項：</w:t>
      </w:r>
    </w:p>
    <w:p w:rsidR="00C8689E" w:rsidRDefault="002D06EF" w:rsidP="00953879">
      <w:pPr>
        <w:spacing w:line="360" w:lineRule="auto"/>
        <w:ind w:leftChars="200" w:left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C8689E" w:rsidRPr="00E20945">
        <w:rPr>
          <w:rFonts w:ascii="標楷體" w:eastAsia="標楷體" w:hAnsi="標楷體" w:hint="eastAsia"/>
          <w:szCs w:val="24"/>
        </w:rPr>
        <w:t>考量本研習為延續性課程，</w:t>
      </w:r>
      <w:r w:rsidR="00D17E27" w:rsidRPr="00953879">
        <w:rPr>
          <w:rFonts w:ascii="標楷體" w:eastAsia="標楷體" w:hAnsi="標楷體" w:hint="eastAsia"/>
          <w:szCs w:val="24"/>
        </w:rPr>
        <w:t>參加研習教師需全程完成</w:t>
      </w:r>
      <w:r w:rsidR="00B23A99" w:rsidRPr="00953879">
        <w:rPr>
          <w:rFonts w:ascii="標楷體" w:eastAsia="標楷體" w:hAnsi="標楷體" w:hint="eastAsia"/>
          <w:szCs w:val="24"/>
        </w:rPr>
        <w:t>6</w:t>
      </w:r>
      <w:r w:rsidR="00D17E27" w:rsidRPr="00953879">
        <w:rPr>
          <w:rFonts w:ascii="標楷體" w:eastAsia="標楷體" w:hAnsi="標楷體" w:hint="eastAsia"/>
          <w:szCs w:val="24"/>
        </w:rPr>
        <w:t>小時研習者為</w:t>
      </w:r>
      <w:r w:rsidR="00C8689E" w:rsidRPr="00953879">
        <w:rPr>
          <w:rFonts w:ascii="標楷體" w:eastAsia="標楷體" w:hAnsi="標楷體" w:hint="eastAsia"/>
          <w:szCs w:val="24"/>
        </w:rPr>
        <w:t>通過</w:t>
      </w:r>
      <w:r w:rsidR="00D17E27" w:rsidRPr="00953879">
        <w:rPr>
          <w:rFonts w:ascii="標楷體" w:eastAsia="標楷體" w:hAnsi="標楷體" w:hint="eastAsia"/>
          <w:szCs w:val="24"/>
        </w:rPr>
        <w:t>本研習</w:t>
      </w:r>
      <w:r w:rsidR="00C8689E" w:rsidRPr="00E20945">
        <w:rPr>
          <w:rFonts w:ascii="標楷體" w:eastAsia="標楷體" w:hAnsi="標楷體" w:hint="eastAsia"/>
          <w:szCs w:val="24"/>
        </w:rPr>
        <w:t>。</w:t>
      </w:r>
    </w:p>
    <w:p w:rsidR="002D06EF" w:rsidRDefault="002D06EF" w:rsidP="00953879">
      <w:pPr>
        <w:spacing w:line="360" w:lineRule="auto"/>
        <w:ind w:leftChars="200" w:left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C8689E" w:rsidRPr="00E20945">
        <w:rPr>
          <w:rFonts w:ascii="標楷體" w:eastAsia="標楷體" w:hAnsi="標楷體" w:hint="eastAsia"/>
          <w:szCs w:val="24"/>
        </w:rPr>
        <w:t>各校薦派參與研習之教師，請惠予公假派代方式辦理</w:t>
      </w:r>
      <w:r w:rsidR="00D17E27">
        <w:rPr>
          <w:rFonts w:ascii="標楷體" w:eastAsia="標楷體" w:hAnsi="標楷體" w:hint="eastAsia"/>
          <w:szCs w:val="24"/>
        </w:rPr>
        <w:t>。</w:t>
      </w:r>
    </w:p>
    <w:p w:rsidR="002D06EF" w:rsidRDefault="002D06EF" w:rsidP="00953879">
      <w:pPr>
        <w:spacing w:line="360" w:lineRule="auto"/>
        <w:ind w:leftChars="200" w:left="480"/>
        <w:rPr>
          <w:rFonts w:ascii="標楷體" w:eastAsia="標楷體" w:hAnsi="標楷體" w:hint="eastAsia"/>
          <w:szCs w:val="24"/>
        </w:rPr>
      </w:pPr>
      <w:r w:rsidRPr="00953879">
        <w:rPr>
          <w:rFonts w:ascii="標楷體" w:eastAsia="標楷體" w:hAnsi="標楷體" w:hint="eastAsia"/>
          <w:szCs w:val="24"/>
        </w:rPr>
        <w:t>(三)</w:t>
      </w:r>
      <w:r w:rsidR="00C8689E" w:rsidRPr="002D06EF">
        <w:rPr>
          <w:rFonts w:ascii="標楷體" w:eastAsia="標楷體" w:hAnsi="標楷體" w:hint="eastAsia"/>
          <w:szCs w:val="24"/>
        </w:rPr>
        <w:t>校內不提供停車位，請多利用大眾運輸工具與會</w:t>
      </w:r>
      <w:r w:rsidR="00D17E27" w:rsidRPr="002D06EF">
        <w:rPr>
          <w:rFonts w:ascii="標楷體" w:eastAsia="標楷體" w:hAnsi="標楷體" w:hint="eastAsia"/>
          <w:szCs w:val="24"/>
        </w:rPr>
        <w:t>。</w:t>
      </w:r>
    </w:p>
    <w:p w:rsidR="002D06EF" w:rsidRDefault="002D06EF" w:rsidP="00953879">
      <w:pPr>
        <w:spacing w:line="360" w:lineRule="auto"/>
        <w:ind w:leftChars="200" w:left="480"/>
        <w:rPr>
          <w:rFonts w:ascii="標楷體" w:eastAsia="標楷體" w:hAnsi="標楷體" w:hint="eastAsia"/>
          <w:szCs w:val="24"/>
        </w:rPr>
      </w:pPr>
      <w:r w:rsidRPr="00953879">
        <w:rPr>
          <w:rFonts w:ascii="標楷體" w:eastAsia="標楷體" w:hAnsi="標楷體" w:hint="eastAsia"/>
          <w:szCs w:val="24"/>
        </w:rPr>
        <w:t>(四)響應環保減碳運動，會場不提供紙杯、杯水，請自備環保杯。</w:t>
      </w:r>
    </w:p>
    <w:p w:rsidR="002D06EF" w:rsidRPr="00953879" w:rsidRDefault="002D06EF" w:rsidP="00953879">
      <w:pPr>
        <w:spacing w:line="360" w:lineRule="auto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953879" w:rsidRPr="00953879">
        <w:rPr>
          <w:rFonts w:ascii="標楷體" w:eastAsia="標楷體" w:hAnsi="標楷體" w:hint="eastAsia"/>
          <w:szCs w:val="24"/>
        </w:rPr>
        <w:t>因應新冠肺炎，參與研習之教師</w:t>
      </w:r>
      <w:r w:rsidR="00460505">
        <w:rPr>
          <w:rFonts w:ascii="標楷體" w:eastAsia="標楷體" w:hAnsi="標楷體" w:hint="eastAsia"/>
          <w:szCs w:val="24"/>
        </w:rPr>
        <w:t>除遵循相關防疫規範</w:t>
      </w:r>
      <w:r w:rsidR="00460505" w:rsidRPr="00953879">
        <w:rPr>
          <w:rFonts w:ascii="標楷體" w:eastAsia="標楷體" w:hAnsi="標楷體" w:hint="eastAsia"/>
          <w:szCs w:val="24"/>
        </w:rPr>
        <w:t>全程配戴口罩</w:t>
      </w:r>
      <w:r w:rsidR="00460505">
        <w:rPr>
          <w:rFonts w:ascii="標楷體" w:eastAsia="標楷體" w:hAnsi="標楷體" w:hint="eastAsia"/>
          <w:szCs w:val="24"/>
        </w:rPr>
        <w:t>外，並</w:t>
      </w:r>
      <w:r w:rsidR="00953879" w:rsidRPr="00953879">
        <w:rPr>
          <w:rFonts w:ascii="標楷體" w:eastAsia="標楷體" w:hAnsi="標楷體" w:hint="eastAsia"/>
          <w:szCs w:val="24"/>
        </w:rPr>
        <w:t>請配戴臺北市政府員工識別證或其他可識別身份的證件進入校園</w:t>
      </w:r>
      <w:r w:rsidR="00460505">
        <w:rPr>
          <w:rFonts w:ascii="標楷體" w:eastAsia="標楷體" w:hAnsi="標楷體" w:hint="eastAsia"/>
          <w:szCs w:val="24"/>
        </w:rPr>
        <w:t>。</w:t>
      </w:r>
    </w:p>
    <w:p w:rsidR="00C8689E" w:rsidRPr="00B23A99" w:rsidRDefault="00D17E27" w:rsidP="000342FD">
      <w:pPr>
        <w:pStyle w:val="1275"/>
        <w:ind w:left="749" w:hangingChars="312" w:hanging="749"/>
        <w:rPr>
          <w:rFonts w:ascii="標楷體" w:hAnsi="標楷體" w:hint="eastAsia"/>
          <w:szCs w:val="24"/>
        </w:rPr>
      </w:pPr>
      <w:r w:rsidRPr="00B23A99">
        <w:rPr>
          <w:rFonts w:ascii="標楷體" w:hAnsi="標楷體" w:hint="eastAsia"/>
          <w:szCs w:val="24"/>
        </w:rPr>
        <w:t>玖</w:t>
      </w:r>
      <w:r w:rsidR="00C8689E" w:rsidRPr="00B23A99">
        <w:rPr>
          <w:rFonts w:ascii="標楷體" w:hAnsi="標楷體" w:hint="eastAsia"/>
          <w:szCs w:val="24"/>
        </w:rPr>
        <w:t>、經費由教育局及芳和</w:t>
      </w:r>
      <w:r w:rsidR="00B23A99" w:rsidRPr="00B23A99">
        <w:rPr>
          <w:rFonts w:ascii="標楷體" w:hAnsi="標楷體" w:hint="eastAsia"/>
          <w:szCs w:val="24"/>
        </w:rPr>
        <w:t>實驗中學</w:t>
      </w:r>
      <w:r w:rsidR="00C8689E" w:rsidRPr="00B23A99">
        <w:rPr>
          <w:rFonts w:ascii="標楷體" w:hAnsi="標楷體" w:hint="eastAsia"/>
          <w:szCs w:val="24"/>
        </w:rPr>
        <w:t>相關經費支應。</w:t>
      </w:r>
    </w:p>
    <w:p w:rsidR="00C8689E" w:rsidRPr="00706993" w:rsidRDefault="00C8689E" w:rsidP="00B23A99">
      <w:pPr>
        <w:pStyle w:val="1275"/>
        <w:ind w:left="1800" w:hanging="1800"/>
        <w:rPr>
          <w:rFonts w:ascii="標楷體" w:hAnsi="標楷體" w:hint="eastAsia"/>
          <w:szCs w:val="24"/>
        </w:rPr>
      </w:pPr>
      <w:r w:rsidRPr="00706993">
        <w:rPr>
          <w:rFonts w:ascii="標楷體" w:hAnsi="標楷體" w:hint="eastAsia"/>
          <w:szCs w:val="24"/>
        </w:rPr>
        <w:t>拾、本計畫陳</w:t>
      </w:r>
      <w:r w:rsidR="00706993" w:rsidRPr="00706993">
        <w:rPr>
          <w:rFonts w:ascii="標楷體" w:hAnsi="標楷體" w:hint="eastAsia"/>
          <w:szCs w:val="24"/>
        </w:rPr>
        <w:t>核</w:t>
      </w:r>
      <w:r w:rsidRPr="00706993">
        <w:rPr>
          <w:rFonts w:ascii="標楷體" w:hAnsi="標楷體" w:hint="eastAsia"/>
          <w:szCs w:val="24"/>
        </w:rPr>
        <w:t>後實施，修正時亦同。</w:t>
      </w:r>
    </w:p>
    <w:p w:rsidR="00C8689E" w:rsidRDefault="001A1567" w:rsidP="001A1567">
      <w:pPr>
        <w:pStyle w:val="1275"/>
        <w:tabs>
          <w:tab w:val="left" w:pos="709"/>
        </w:tabs>
        <w:ind w:firstLineChars="0"/>
        <w:rPr>
          <w:rFonts w:ascii="標楷體" w:hAnsi="標楷體" w:hint="eastAsia"/>
        </w:rPr>
      </w:pPr>
      <w:r>
        <w:rPr>
          <w:rFonts w:ascii="標楷體" w:hAnsi="標楷體" w:hint="eastAsia"/>
        </w:rPr>
        <w:t>※</w:t>
      </w:r>
      <w:r w:rsidR="00C8689E">
        <w:rPr>
          <w:rFonts w:ascii="標楷體" w:hAnsi="標楷體" w:hint="eastAsia"/>
        </w:rPr>
        <w:t>交通位置圖：</w:t>
      </w:r>
    </w:p>
    <w:p w:rsidR="00C8689E" w:rsidRPr="0046126A" w:rsidRDefault="0075594A" w:rsidP="00C8689E">
      <w:pPr>
        <w:tabs>
          <w:tab w:val="left" w:pos="567"/>
        </w:tabs>
        <w:spacing w:line="360" w:lineRule="auto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※臺北市</w:t>
      </w:r>
      <w:r w:rsidR="00B23A99" w:rsidRPr="00B23A99">
        <w:rPr>
          <w:rFonts w:ascii="標楷體" w:eastAsia="標楷體" w:hAnsi="標楷體" w:hint="eastAsia"/>
          <w:szCs w:val="24"/>
        </w:rPr>
        <w:t>芳和實驗</w:t>
      </w:r>
      <w:r w:rsidR="00B23A99">
        <w:rPr>
          <w:rFonts w:ascii="標楷體" w:eastAsia="標楷體" w:hAnsi="標楷體" w:hint="eastAsia"/>
          <w:szCs w:val="24"/>
        </w:rPr>
        <w:t>中學</w:t>
      </w:r>
      <w:r w:rsidR="00C8689E" w:rsidRPr="0046126A">
        <w:rPr>
          <w:rFonts w:ascii="標楷體" w:eastAsia="標楷體" w:hAnsi="標楷體" w:hint="eastAsia"/>
        </w:rPr>
        <w:t>（臺北市大安區臥龍街170號）。</w:t>
      </w:r>
    </w:p>
    <w:p w:rsidR="00C8689E" w:rsidRDefault="004123FC" w:rsidP="00C8689E">
      <w:pPr>
        <w:pStyle w:val="1275"/>
        <w:tabs>
          <w:tab w:val="left" w:pos="709"/>
        </w:tabs>
        <w:ind w:firstLineChars="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921125" cy="23850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9E" w:rsidRDefault="00C8689E" w:rsidP="00C8689E">
      <w:pPr>
        <w:pStyle w:val="1275"/>
        <w:tabs>
          <w:tab w:val="left" w:pos="709"/>
        </w:tabs>
        <w:ind w:firstLineChars="0"/>
      </w:pPr>
      <w:r>
        <w:rPr>
          <w:rFonts w:hint="eastAsia"/>
        </w:rPr>
        <w:t>交通方式：</w:t>
      </w:r>
      <w:r>
        <w:t>1.</w:t>
      </w:r>
      <w:r>
        <w:rPr>
          <w:rFonts w:hint="eastAsia"/>
        </w:rPr>
        <w:t>公車和平高中站</w:t>
      </w:r>
      <w:r>
        <w:t>→1(</w:t>
      </w:r>
      <w:r>
        <w:rPr>
          <w:rFonts w:hint="eastAsia"/>
        </w:rPr>
        <w:t>福和</w:t>
      </w:r>
      <w:r>
        <w:t>)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207</w:t>
      </w:r>
      <w:r>
        <w:rPr>
          <w:rFonts w:hint="eastAsia"/>
        </w:rPr>
        <w:t>，</w:t>
      </w:r>
      <w:r>
        <w:t>254</w:t>
      </w:r>
      <w:r>
        <w:rPr>
          <w:rFonts w:hint="eastAsia"/>
        </w:rPr>
        <w:t>，</w:t>
      </w:r>
      <w:r>
        <w:t>275</w:t>
      </w:r>
    </w:p>
    <w:p w:rsidR="00C8689E" w:rsidRDefault="00C8689E" w:rsidP="00C8689E">
      <w:pPr>
        <w:pStyle w:val="1275"/>
        <w:ind w:left="1320" w:hangingChars="550" w:hanging="1320"/>
      </w:pPr>
      <w:r>
        <w:t xml:space="preserve">          2.</w:t>
      </w:r>
      <w:r>
        <w:rPr>
          <w:rFonts w:hint="eastAsia"/>
        </w:rPr>
        <w:t>公車自來水廠站</w:t>
      </w:r>
      <w:r>
        <w:t>→209</w:t>
      </w:r>
      <w:r>
        <w:rPr>
          <w:rFonts w:hint="eastAsia"/>
        </w:rPr>
        <w:t>，</w:t>
      </w:r>
      <w:r>
        <w:t>237</w:t>
      </w:r>
      <w:r>
        <w:rPr>
          <w:rFonts w:hint="eastAsia"/>
        </w:rPr>
        <w:t>，</w:t>
      </w:r>
      <w:r>
        <w:t>294</w:t>
      </w:r>
      <w:r>
        <w:rPr>
          <w:rFonts w:hint="eastAsia"/>
        </w:rPr>
        <w:t>，</w:t>
      </w:r>
      <w:r>
        <w:t>295</w:t>
      </w:r>
      <w:r>
        <w:rPr>
          <w:rFonts w:hint="eastAsia"/>
        </w:rPr>
        <w:t>，</w:t>
      </w:r>
      <w:r>
        <w:t>298</w:t>
      </w:r>
      <w:r>
        <w:rPr>
          <w:rFonts w:hint="eastAsia"/>
        </w:rPr>
        <w:t>，</w:t>
      </w:r>
      <w:r w:rsidR="00953879">
        <w:t>61</w:t>
      </w:r>
      <w:r w:rsidR="00953879">
        <w:rPr>
          <w:rFonts w:hint="eastAsia"/>
        </w:rPr>
        <w:t>1</w:t>
      </w:r>
      <w:r>
        <w:t>(</w:t>
      </w:r>
      <w:r>
        <w:rPr>
          <w:rFonts w:hint="eastAsia"/>
        </w:rPr>
        <w:t>後四線亦可在和平高中下車</w:t>
      </w:r>
      <w:r>
        <w:t>)</w:t>
      </w:r>
    </w:p>
    <w:p w:rsidR="00C84D3B" w:rsidRPr="00583EBF" w:rsidRDefault="00C8689E" w:rsidP="00583EBF">
      <w:pPr>
        <w:pStyle w:val="1275"/>
        <w:ind w:left="1800" w:hanging="1800"/>
        <w:rPr>
          <w:rFonts w:hint="eastAsia"/>
        </w:rPr>
      </w:pPr>
      <w:r>
        <w:t xml:space="preserve">          3.</w:t>
      </w:r>
      <w:r>
        <w:rPr>
          <w:rFonts w:hint="eastAsia"/>
        </w:rPr>
        <w:t>捷運六張犁站</w:t>
      </w:r>
    </w:p>
    <w:sectPr w:rsidR="00C84D3B" w:rsidRPr="00583EBF" w:rsidSect="000674E6">
      <w:pgSz w:w="12240" w:h="15840"/>
      <w:pgMar w:top="1134" w:right="1041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35" w:rsidRDefault="00511C35" w:rsidP="00836270">
      <w:r>
        <w:separator/>
      </w:r>
    </w:p>
  </w:endnote>
  <w:endnote w:type="continuationSeparator" w:id="0">
    <w:p w:rsidR="00511C35" w:rsidRDefault="00511C35" w:rsidP="0083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35" w:rsidRDefault="00511C35" w:rsidP="00836270">
      <w:r>
        <w:separator/>
      </w:r>
    </w:p>
  </w:footnote>
  <w:footnote w:type="continuationSeparator" w:id="0">
    <w:p w:rsidR="00511C35" w:rsidRDefault="00511C35" w:rsidP="0083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79D"/>
    <w:multiLevelType w:val="hybridMultilevel"/>
    <w:tmpl w:val="8794A8FA"/>
    <w:lvl w:ilvl="0" w:tplc="14FA3E56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E10FE8"/>
    <w:multiLevelType w:val="hybridMultilevel"/>
    <w:tmpl w:val="C8EA2B5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2E91897"/>
    <w:multiLevelType w:val="hybridMultilevel"/>
    <w:tmpl w:val="33CA156A"/>
    <w:lvl w:ilvl="0" w:tplc="9E4A0CB8">
      <w:start w:val="1"/>
      <w:numFmt w:val="taiwaneseCountingThousand"/>
      <w:lvlText w:val="%1、"/>
      <w:lvlJc w:val="left"/>
      <w:pPr>
        <w:ind w:left="173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3" w15:restartNumberingAfterBreak="0">
    <w:nsid w:val="153F43F1"/>
    <w:multiLevelType w:val="hybridMultilevel"/>
    <w:tmpl w:val="4C468630"/>
    <w:lvl w:ilvl="0" w:tplc="B85ACDF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1C36C09"/>
    <w:multiLevelType w:val="hybridMultilevel"/>
    <w:tmpl w:val="7E2E4560"/>
    <w:lvl w:ilvl="0" w:tplc="A2344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46399"/>
    <w:multiLevelType w:val="hybridMultilevel"/>
    <w:tmpl w:val="695A2578"/>
    <w:lvl w:ilvl="0" w:tplc="C074D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1A6F1B"/>
    <w:multiLevelType w:val="hybridMultilevel"/>
    <w:tmpl w:val="64B61DB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1A111EB"/>
    <w:multiLevelType w:val="hybridMultilevel"/>
    <w:tmpl w:val="7E921348"/>
    <w:lvl w:ilvl="0" w:tplc="838AE890">
      <w:start w:val="1"/>
      <w:numFmt w:val="decimal"/>
      <w:lvlText w:val="(%1)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38AE890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790C32"/>
    <w:multiLevelType w:val="hybridMultilevel"/>
    <w:tmpl w:val="B80AF6C6"/>
    <w:lvl w:ilvl="0" w:tplc="04090015">
      <w:start w:val="1"/>
      <w:numFmt w:val="taiwaneseCountingThousand"/>
      <w:lvlText w:val="%1、"/>
      <w:lvlJc w:val="left"/>
      <w:pPr>
        <w:ind w:left="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9" w15:restartNumberingAfterBreak="0">
    <w:nsid w:val="4A4E55AC"/>
    <w:multiLevelType w:val="hybridMultilevel"/>
    <w:tmpl w:val="58F40A70"/>
    <w:lvl w:ilvl="0" w:tplc="D1C27FCE">
      <w:start w:val="1"/>
      <w:numFmt w:val="taiwaneseCountingThousand"/>
      <w:lvlText w:val="%1、"/>
      <w:lvlJc w:val="left"/>
      <w:pPr>
        <w:ind w:left="331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A84D74"/>
    <w:multiLevelType w:val="hybridMultilevel"/>
    <w:tmpl w:val="3F7CDFD8"/>
    <w:lvl w:ilvl="0" w:tplc="ECCABEF4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EBC5016"/>
    <w:multiLevelType w:val="hybridMultilevel"/>
    <w:tmpl w:val="4F4A4AA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F9C6483"/>
    <w:multiLevelType w:val="hybridMultilevel"/>
    <w:tmpl w:val="871A93C6"/>
    <w:lvl w:ilvl="0" w:tplc="6C2678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23F03"/>
    <w:multiLevelType w:val="hybridMultilevel"/>
    <w:tmpl w:val="1AA0C356"/>
    <w:lvl w:ilvl="0" w:tplc="7FF2EC4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6327DC7"/>
    <w:multiLevelType w:val="hybridMultilevel"/>
    <w:tmpl w:val="02302792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B15777C"/>
    <w:multiLevelType w:val="hybridMultilevel"/>
    <w:tmpl w:val="2F66A87E"/>
    <w:lvl w:ilvl="0" w:tplc="C074D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DB19ED"/>
    <w:multiLevelType w:val="hybridMultilevel"/>
    <w:tmpl w:val="B80AF6C6"/>
    <w:lvl w:ilvl="0" w:tplc="04090015">
      <w:start w:val="1"/>
      <w:numFmt w:val="taiwaneseCountingThousand"/>
      <w:lvlText w:val="%1、"/>
      <w:lvlJc w:val="left"/>
      <w:pPr>
        <w:ind w:left="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7" w15:restartNumberingAfterBreak="0">
    <w:nsid w:val="5F033587"/>
    <w:multiLevelType w:val="hybridMultilevel"/>
    <w:tmpl w:val="75A01774"/>
    <w:lvl w:ilvl="0" w:tplc="D57A442A">
      <w:start w:val="5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4182D2B"/>
    <w:multiLevelType w:val="singleLevel"/>
    <w:tmpl w:val="FF90FDF0"/>
    <w:lvl w:ilvl="0">
      <w:start w:val="8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64A4355D"/>
    <w:multiLevelType w:val="hybridMultilevel"/>
    <w:tmpl w:val="95B6E41C"/>
    <w:lvl w:ilvl="0" w:tplc="AD8ECCBA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C247BC9"/>
    <w:multiLevelType w:val="hybridMultilevel"/>
    <w:tmpl w:val="94DA1C78"/>
    <w:lvl w:ilvl="0" w:tplc="8C38B850">
      <w:start w:val="1"/>
      <w:numFmt w:val="decimal"/>
      <w:pStyle w:val="my-1-6"/>
      <w:lvlText w:val="(%1)."/>
      <w:lvlJc w:val="right"/>
      <w:pPr>
        <w:ind w:left="189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4E965F0"/>
    <w:multiLevelType w:val="hybridMultilevel"/>
    <w:tmpl w:val="AB405090"/>
    <w:lvl w:ilvl="0" w:tplc="264A312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15"/>
  </w:num>
  <w:num w:numId="5">
    <w:abstractNumId w:val="1"/>
  </w:num>
  <w:num w:numId="6">
    <w:abstractNumId w:val="20"/>
  </w:num>
  <w:num w:numId="7">
    <w:abstractNumId w:val="20"/>
  </w:num>
  <w:num w:numId="8">
    <w:abstractNumId w:val="4"/>
  </w:num>
  <w:num w:numId="9">
    <w:abstractNumId w:val="9"/>
  </w:num>
  <w:num w:numId="10">
    <w:abstractNumId w:val="21"/>
  </w:num>
  <w:num w:numId="11">
    <w:abstractNumId w:val="14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12"/>
  </w:num>
  <w:num w:numId="21">
    <w:abstractNumId w:val="16"/>
  </w:num>
  <w:num w:numId="22">
    <w:abstractNumId w:val="11"/>
  </w:num>
  <w:num w:numId="23">
    <w:abstractNumId w:val="6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3"/>
    <w:rsid w:val="000037A7"/>
    <w:rsid w:val="00004C54"/>
    <w:rsid w:val="00007967"/>
    <w:rsid w:val="00025112"/>
    <w:rsid w:val="000307AA"/>
    <w:rsid w:val="000342FD"/>
    <w:rsid w:val="00050DFF"/>
    <w:rsid w:val="00056172"/>
    <w:rsid w:val="000674E6"/>
    <w:rsid w:val="000708A9"/>
    <w:rsid w:val="00086F79"/>
    <w:rsid w:val="00087555"/>
    <w:rsid w:val="000925A9"/>
    <w:rsid w:val="00095EEA"/>
    <w:rsid w:val="000B6FB4"/>
    <w:rsid w:val="000C14FE"/>
    <w:rsid w:val="000C2523"/>
    <w:rsid w:val="000D0D87"/>
    <w:rsid w:val="000D25E1"/>
    <w:rsid w:val="000D757E"/>
    <w:rsid w:val="000E5729"/>
    <w:rsid w:val="000E5CDD"/>
    <w:rsid w:val="000F0D12"/>
    <w:rsid w:val="000F6D7A"/>
    <w:rsid w:val="000F72A4"/>
    <w:rsid w:val="00100CCD"/>
    <w:rsid w:val="001143B0"/>
    <w:rsid w:val="00120049"/>
    <w:rsid w:val="00131AFA"/>
    <w:rsid w:val="00132422"/>
    <w:rsid w:val="00135016"/>
    <w:rsid w:val="001410C4"/>
    <w:rsid w:val="00150C93"/>
    <w:rsid w:val="00154AE4"/>
    <w:rsid w:val="001822BF"/>
    <w:rsid w:val="00195E34"/>
    <w:rsid w:val="00197D70"/>
    <w:rsid w:val="001A1567"/>
    <w:rsid w:val="001B5B2F"/>
    <w:rsid w:val="001C6793"/>
    <w:rsid w:val="001D305A"/>
    <w:rsid w:val="001D6DAD"/>
    <w:rsid w:val="00204C73"/>
    <w:rsid w:val="00206DE7"/>
    <w:rsid w:val="0021475D"/>
    <w:rsid w:val="00217765"/>
    <w:rsid w:val="00221BF4"/>
    <w:rsid w:val="00224147"/>
    <w:rsid w:val="00234FDC"/>
    <w:rsid w:val="0024484C"/>
    <w:rsid w:val="002603EE"/>
    <w:rsid w:val="00270154"/>
    <w:rsid w:val="002756CD"/>
    <w:rsid w:val="00292202"/>
    <w:rsid w:val="002A18BA"/>
    <w:rsid w:val="002B0974"/>
    <w:rsid w:val="002B0BCC"/>
    <w:rsid w:val="002D06EF"/>
    <w:rsid w:val="002E393C"/>
    <w:rsid w:val="002E4BBF"/>
    <w:rsid w:val="003042F6"/>
    <w:rsid w:val="00315E7D"/>
    <w:rsid w:val="00351328"/>
    <w:rsid w:val="00363785"/>
    <w:rsid w:val="0036510B"/>
    <w:rsid w:val="00375EF0"/>
    <w:rsid w:val="00391F04"/>
    <w:rsid w:val="003A7197"/>
    <w:rsid w:val="003B20AD"/>
    <w:rsid w:val="003B62C7"/>
    <w:rsid w:val="003C455D"/>
    <w:rsid w:val="003C6C8F"/>
    <w:rsid w:val="003D0025"/>
    <w:rsid w:val="003D3FBC"/>
    <w:rsid w:val="003E445E"/>
    <w:rsid w:val="004119D4"/>
    <w:rsid w:val="00411B1D"/>
    <w:rsid w:val="004123FC"/>
    <w:rsid w:val="00413147"/>
    <w:rsid w:val="00413D9E"/>
    <w:rsid w:val="00416559"/>
    <w:rsid w:val="00420906"/>
    <w:rsid w:val="00430DFB"/>
    <w:rsid w:val="00442A7F"/>
    <w:rsid w:val="00460505"/>
    <w:rsid w:val="00475EA2"/>
    <w:rsid w:val="00477FFC"/>
    <w:rsid w:val="004829B2"/>
    <w:rsid w:val="004865D8"/>
    <w:rsid w:val="0048698C"/>
    <w:rsid w:val="00492C97"/>
    <w:rsid w:val="004A0E1A"/>
    <w:rsid w:val="004A2C60"/>
    <w:rsid w:val="004A5877"/>
    <w:rsid w:val="004A679B"/>
    <w:rsid w:val="004A6C7A"/>
    <w:rsid w:val="004B0F28"/>
    <w:rsid w:val="004C0E8D"/>
    <w:rsid w:val="004C43E9"/>
    <w:rsid w:val="004C6EFB"/>
    <w:rsid w:val="004D18E1"/>
    <w:rsid w:val="004D41DF"/>
    <w:rsid w:val="004E2C40"/>
    <w:rsid w:val="004E3F27"/>
    <w:rsid w:val="004F4AE3"/>
    <w:rsid w:val="00511C35"/>
    <w:rsid w:val="00517AF8"/>
    <w:rsid w:val="0052252C"/>
    <w:rsid w:val="00523302"/>
    <w:rsid w:val="0052462B"/>
    <w:rsid w:val="005370AD"/>
    <w:rsid w:val="00537450"/>
    <w:rsid w:val="0054777B"/>
    <w:rsid w:val="00552114"/>
    <w:rsid w:val="0056508C"/>
    <w:rsid w:val="005735EB"/>
    <w:rsid w:val="00573FAC"/>
    <w:rsid w:val="005768A7"/>
    <w:rsid w:val="00581C1B"/>
    <w:rsid w:val="00583EBF"/>
    <w:rsid w:val="005A0A93"/>
    <w:rsid w:val="005A6EFE"/>
    <w:rsid w:val="005B1062"/>
    <w:rsid w:val="005B19E3"/>
    <w:rsid w:val="005B5452"/>
    <w:rsid w:val="005C2F7D"/>
    <w:rsid w:val="005E66F2"/>
    <w:rsid w:val="005F218F"/>
    <w:rsid w:val="00603898"/>
    <w:rsid w:val="00605222"/>
    <w:rsid w:val="00613125"/>
    <w:rsid w:val="006148D3"/>
    <w:rsid w:val="006201B2"/>
    <w:rsid w:val="006419DC"/>
    <w:rsid w:val="006476AE"/>
    <w:rsid w:val="006660D1"/>
    <w:rsid w:val="00670829"/>
    <w:rsid w:val="00670CF5"/>
    <w:rsid w:val="00683BD1"/>
    <w:rsid w:val="00687BA2"/>
    <w:rsid w:val="006914AE"/>
    <w:rsid w:val="00692ACE"/>
    <w:rsid w:val="00697E6F"/>
    <w:rsid w:val="006A44B5"/>
    <w:rsid w:val="006C041E"/>
    <w:rsid w:val="006C0E57"/>
    <w:rsid w:val="006C1805"/>
    <w:rsid w:val="006C6950"/>
    <w:rsid w:val="006C7F0C"/>
    <w:rsid w:val="006D671A"/>
    <w:rsid w:val="006D6D75"/>
    <w:rsid w:val="006E6F24"/>
    <w:rsid w:val="006E7E73"/>
    <w:rsid w:val="006F1D3A"/>
    <w:rsid w:val="006F2205"/>
    <w:rsid w:val="006F5CEE"/>
    <w:rsid w:val="007007CD"/>
    <w:rsid w:val="00706993"/>
    <w:rsid w:val="00726A14"/>
    <w:rsid w:val="007331CB"/>
    <w:rsid w:val="0073795A"/>
    <w:rsid w:val="007429A9"/>
    <w:rsid w:val="007526B2"/>
    <w:rsid w:val="0075594A"/>
    <w:rsid w:val="00766E09"/>
    <w:rsid w:val="0077214B"/>
    <w:rsid w:val="00790DD6"/>
    <w:rsid w:val="007B52D2"/>
    <w:rsid w:val="007C3EE6"/>
    <w:rsid w:val="007C442B"/>
    <w:rsid w:val="007C5640"/>
    <w:rsid w:val="007D11FC"/>
    <w:rsid w:val="007E0071"/>
    <w:rsid w:val="008054ED"/>
    <w:rsid w:val="00806BB5"/>
    <w:rsid w:val="00814F42"/>
    <w:rsid w:val="00826E36"/>
    <w:rsid w:val="00831360"/>
    <w:rsid w:val="00833598"/>
    <w:rsid w:val="00835302"/>
    <w:rsid w:val="00836270"/>
    <w:rsid w:val="00847C04"/>
    <w:rsid w:val="00866D05"/>
    <w:rsid w:val="008904E1"/>
    <w:rsid w:val="0089120D"/>
    <w:rsid w:val="008976E3"/>
    <w:rsid w:val="00897FDD"/>
    <w:rsid w:val="008A432D"/>
    <w:rsid w:val="008A766F"/>
    <w:rsid w:val="008B05FF"/>
    <w:rsid w:val="008C1EAE"/>
    <w:rsid w:val="008C24C2"/>
    <w:rsid w:val="008D403B"/>
    <w:rsid w:val="008D5C4A"/>
    <w:rsid w:val="008F0A18"/>
    <w:rsid w:val="00923B81"/>
    <w:rsid w:val="00925470"/>
    <w:rsid w:val="00925759"/>
    <w:rsid w:val="009367C6"/>
    <w:rsid w:val="00953879"/>
    <w:rsid w:val="009632BB"/>
    <w:rsid w:val="0098258F"/>
    <w:rsid w:val="00987AE0"/>
    <w:rsid w:val="009C7C08"/>
    <w:rsid w:val="009D43A6"/>
    <w:rsid w:val="009D64CB"/>
    <w:rsid w:val="009E5998"/>
    <w:rsid w:val="009F4402"/>
    <w:rsid w:val="00A1188B"/>
    <w:rsid w:val="00A21CD9"/>
    <w:rsid w:val="00A350FF"/>
    <w:rsid w:val="00A57DFA"/>
    <w:rsid w:val="00A62B26"/>
    <w:rsid w:val="00A63F49"/>
    <w:rsid w:val="00A73FD7"/>
    <w:rsid w:val="00A90ED7"/>
    <w:rsid w:val="00A956FD"/>
    <w:rsid w:val="00A96DBF"/>
    <w:rsid w:val="00AA1439"/>
    <w:rsid w:val="00AA3FD8"/>
    <w:rsid w:val="00AB6200"/>
    <w:rsid w:val="00AC511B"/>
    <w:rsid w:val="00AC74A0"/>
    <w:rsid w:val="00AD680C"/>
    <w:rsid w:val="00AD7441"/>
    <w:rsid w:val="00B109C4"/>
    <w:rsid w:val="00B11DE4"/>
    <w:rsid w:val="00B23A99"/>
    <w:rsid w:val="00B35EBF"/>
    <w:rsid w:val="00B46150"/>
    <w:rsid w:val="00B477B3"/>
    <w:rsid w:val="00B558AB"/>
    <w:rsid w:val="00B60ECE"/>
    <w:rsid w:val="00B71FB6"/>
    <w:rsid w:val="00B73ABC"/>
    <w:rsid w:val="00B8099A"/>
    <w:rsid w:val="00B84699"/>
    <w:rsid w:val="00B93DCD"/>
    <w:rsid w:val="00B960A3"/>
    <w:rsid w:val="00BB731F"/>
    <w:rsid w:val="00BD3C7B"/>
    <w:rsid w:val="00BE40F2"/>
    <w:rsid w:val="00C11B0F"/>
    <w:rsid w:val="00C162B9"/>
    <w:rsid w:val="00C216AC"/>
    <w:rsid w:val="00C36E70"/>
    <w:rsid w:val="00C40022"/>
    <w:rsid w:val="00C5023F"/>
    <w:rsid w:val="00C603A2"/>
    <w:rsid w:val="00C627DF"/>
    <w:rsid w:val="00C65FF4"/>
    <w:rsid w:val="00C84D3B"/>
    <w:rsid w:val="00C84E6C"/>
    <w:rsid w:val="00C8689E"/>
    <w:rsid w:val="00C92DD9"/>
    <w:rsid w:val="00CA7575"/>
    <w:rsid w:val="00CC7656"/>
    <w:rsid w:val="00CF76E2"/>
    <w:rsid w:val="00D0450D"/>
    <w:rsid w:val="00D102D3"/>
    <w:rsid w:val="00D17E27"/>
    <w:rsid w:val="00D31B3C"/>
    <w:rsid w:val="00D348BC"/>
    <w:rsid w:val="00D46F93"/>
    <w:rsid w:val="00D65ECF"/>
    <w:rsid w:val="00D66769"/>
    <w:rsid w:val="00D82E7A"/>
    <w:rsid w:val="00D90803"/>
    <w:rsid w:val="00DA4F63"/>
    <w:rsid w:val="00DB5018"/>
    <w:rsid w:val="00DD2D6E"/>
    <w:rsid w:val="00DE2D8F"/>
    <w:rsid w:val="00DF6D73"/>
    <w:rsid w:val="00E01A4B"/>
    <w:rsid w:val="00E07C70"/>
    <w:rsid w:val="00E12C3F"/>
    <w:rsid w:val="00E13675"/>
    <w:rsid w:val="00E2617A"/>
    <w:rsid w:val="00E27B7A"/>
    <w:rsid w:val="00E31C3F"/>
    <w:rsid w:val="00E4522B"/>
    <w:rsid w:val="00E6142C"/>
    <w:rsid w:val="00E71EC9"/>
    <w:rsid w:val="00E82A22"/>
    <w:rsid w:val="00E8479E"/>
    <w:rsid w:val="00E877FA"/>
    <w:rsid w:val="00E91687"/>
    <w:rsid w:val="00EB0228"/>
    <w:rsid w:val="00EB21F8"/>
    <w:rsid w:val="00EC76B5"/>
    <w:rsid w:val="00ED6D58"/>
    <w:rsid w:val="00EF2529"/>
    <w:rsid w:val="00F00149"/>
    <w:rsid w:val="00F04BD5"/>
    <w:rsid w:val="00F15A01"/>
    <w:rsid w:val="00F2632A"/>
    <w:rsid w:val="00F30B95"/>
    <w:rsid w:val="00F33F75"/>
    <w:rsid w:val="00F36836"/>
    <w:rsid w:val="00F40514"/>
    <w:rsid w:val="00F44531"/>
    <w:rsid w:val="00F4773A"/>
    <w:rsid w:val="00F55774"/>
    <w:rsid w:val="00F6655F"/>
    <w:rsid w:val="00F82EA4"/>
    <w:rsid w:val="00F95D4B"/>
    <w:rsid w:val="00F97187"/>
    <w:rsid w:val="00FA0798"/>
    <w:rsid w:val="00FB2700"/>
    <w:rsid w:val="00FB7F6B"/>
    <w:rsid w:val="00FC4742"/>
    <w:rsid w:val="00FD097E"/>
    <w:rsid w:val="00FD1462"/>
    <w:rsid w:val="00FD398C"/>
    <w:rsid w:val="00FD74A0"/>
    <w:rsid w:val="00FF3A4A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EBC5F-CB7E-40E6-980B-A0D9A5D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680" w:hangingChars="700" w:hanging="1680"/>
    </w:pPr>
    <w:rPr>
      <w:rFonts w:eastAsia="標楷體"/>
    </w:rPr>
  </w:style>
  <w:style w:type="paragraph" w:styleId="a4">
    <w:name w:val="Balloon Text"/>
    <w:basedOn w:val="a"/>
    <w:semiHidden/>
    <w:rsid w:val="00150C9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362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36270"/>
    <w:rPr>
      <w:kern w:val="2"/>
    </w:rPr>
  </w:style>
  <w:style w:type="paragraph" w:styleId="a7">
    <w:name w:val="footer"/>
    <w:basedOn w:val="a"/>
    <w:link w:val="a8"/>
    <w:rsid w:val="008362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836270"/>
    <w:rPr>
      <w:kern w:val="2"/>
    </w:rPr>
  </w:style>
  <w:style w:type="paragraph" w:customStyle="1" w:styleId="14">
    <w:name w:val="標題楷書14粗置中"/>
    <w:qFormat/>
    <w:rsid w:val="00270154"/>
    <w:pPr>
      <w:jc w:val="center"/>
    </w:pPr>
    <w:rPr>
      <w:rFonts w:eastAsia="標楷體"/>
      <w:b/>
      <w:kern w:val="2"/>
      <w:sz w:val="32"/>
    </w:rPr>
  </w:style>
  <w:style w:type="paragraph" w:customStyle="1" w:styleId="1275">
    <w:name w:val="內文楷書12凸排7.5"/>
    <w:qFormat/>
    <w:rsid w:val="00697E6F"/>
    <w:pPr>
      <w:spacing w:line="360" w:lineRule="auto"/>
      <w:ind w:left="750" w:hangingChars="750" w:hanging="750"/>
    </w:pPr>
    <w:rPr>
      <w:rFonts w:eastAsia="標楷體"/>
      <w:kern w:val="2"/>
      <w:sz w:val="24"/>
    </w:rPr>
  </w:style>
  <w:style w:type="paragraph" w:customStyle="1" w:styleId="120cm7">
    <w:name w:val="內文楷書12 + 置中 左:  0 cm 凸出:  7 字元"/>
    <w:rsid w:val="00806BB5"/>
    <w:pPr>
      <w:jc w:val="center"/>
    </w:pPr>
    <w:rPr>
      <w:rFonts w:eastAsia="標楷體" w:cs="新細明體"/>
      <w:kern w:val="2"/>
      <w:sz w:val="24"/>
    </w:rPr>
  </w:style>
  <w:style w:type="character" w:styleId="a9">
    <w:name w:val="annotation reference"/>
    <w:rsid w:val="005A0A93"/>
    <w:rPr>
      <w:sz w:val="18"/>
      <w:szCs w:val="18"/>
    </w:rPr>
  </w:style>
  <w:style w:type="paragraph" w:customStyle="1" w:styleId="20">
    <w:name w:val="標題楷書20粗置中"/>
    <w:rsid w:val="00806BB5"/>
    <w:pPr>
      <w:jc w:val="center"/>
    </w:pPr>
    <w:rPr>
      <w:rFonts w:eastAsia="標楷體"/>
      <w:b/>
      <w:bCs/>
      <w:kern w:val="2"/>
      <w:sz w:val="40"/>
    </w:rPr>
  </w:style>
  <w:style w:type="character" w:styleId="aa">
    <w:name w:val="Hyperlink"/>
    <w:rsid w:val="00806BB5"/>
    <w:rPr>
      <w:color w:val="0000FF"/>
      <w:u w:val="single"/>
    </w:rPr>
  </w:style>
  <w:style w:type="paragraph" w:styleId="ab">
    <w:name w:val="annotation text"/>
    <w:basedOn w:val="a"/>
    <w:link w:val="ac"/>
    <w:rsid w:val="005A0A93"/>
  </w:style>
  <w:style w:type="character" w:customStyle="1" w:styleId="ac">
    <w:name w:val="註解文字 字元"/>
    <w:link w:val="ab"/>
    <w:rsid w:val="005A0A93"/>
    <w:rPr>
      <w:kern w:val="2"/>
      <w:sz w:val="24"/>
    </w:rPr>
  </w:style>
  <w:style w:type="paragraph" w:styleId="ad">
    <w:name w:val="annotation subject"/>
    <w:basedOn w:val="ab"/>
    <w:next w:val="ab"/>
    <w:link w:val="ae"/>
    <w:rsid w:val="005A0A93"/>
    <w:rPr>
      <w:b/>
      <w:bCs/>
    </w:rPr>
  </w:style>
  <w:style w:type="character" w:customStyle="1" w:styleId="ae">
    <w:name w:val="註解主旨 字元"/>
    <w:link w:val="ad"/>
    <w:rsid w:val="005A0A93"/>
    <w:rPr>
      <w:b/>
      <w:bCs/>
      <w:kern w:val="2"/>
      <w:sz w:val="24"/>
    </w:rPr>
  </w:style>
  <w:style w:type="table" w:styleId="Web2">
    <w:name w:val="Table Web 2"/>
    <w:basedOn w:val="a1"/>
    <w:rsid w:val="00F40514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40514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F405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F4051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">
    <w:name w:val="Table Grid"/>
    <w:basedOn w:val="a1"/>
    <w:rsid w:val="00F4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1-6">
    <w:name w:val="my編號(一)-1-6"/>
    <w:basedOn w:val="a"/>
    <w:qFormat/>
    <w:rsid w:val="00B960A3"/>
    <w:pPr>
      <w:widowControl/>
      <w:numPr>
        <w:numId w:val="3"/>
      </w:numPr>
      <w:spacing w:line="360" w:lineRule="exact"/>
    </w:pPr>
    <w:rPr>
      <w:rFonts w:eastAsia="標楷體"/>
      <w:szCs w:val="24"/>
    </w:rPr>
  </w:style>
  <w:style w:type="paragraph" w:styleId="af0">
    <w:name w:val="List Paragraph"/>
    <w:basedOn w:val="a"/>
    <w:uiPriority w:val="34"/>
    <w:qFormat/>
    <w:rsid w:val="004B0F28"/>
    <w:pPr>
      <w:ind w:leftChars="200" w:left="480"/>
    </w:pPr>
    <w:rPr>
      <w:rFonts w:ascii="Calibri" w:hAnsi="Calibri"/>
      <w:szCs w:val="22"/>
    </w:rPr>
  </w:style>
  <w:style w:type="character" w:customStyle="1" w:styleId="fontstyle01">
    <w:name w:val="fontstyle01"/>
    <w:rsid w:val="008B05FF"/>
    <w:rPr>
      <w:rFonts w:ascii="標楷體" w:eastAsia="標楷體" w:hAnsi="標楷體" w:hint="eastAsia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3CB8-BD9C-4187-B37B-3F3B732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fanho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認識自閉症研習計畫</dc:title>
  <dc:subject/>
  <dc:creator>chen</dc:creator>
  <cp:keywords/>
  <cp:lastModifiedBy>user</cp:lastModifiedBy>
  <cp:revision>2</cp:revision>
  <cp:lastPrinted>2022-02-23T03:53:00Z</cp:lastPrinted>
  <dcterms:created xsi:type="dcterms:W3CDTF">2022-03-01T03:47:00Z</dcterms:created>
  <dcterms:modified xsi:type="dcterms:W3CDTF">2022-03-01T03:47:00Z</dcterms:modified>
</cp:coreProperties>
</file>