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DB" w:rsidRPr="009D49AE" w:rsidRDefault="00D51288" w:rsidP="004632DB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臺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北市立復興高中</w:t>
      </w:r>
      <w:r w:rsidR="004632DB" w:rsidRPr="009D49AE">
        <w:rPr>
          <w:rFonts w:ascii="Times New Roman" w:eastAsia="標楷體" w:hAnsi="Times New Roman"/>
          <w:b/>
          <w:sz w:val="32"/>
          <w:szCs w:val="32"/>
        </w:rPr>
        <w:t>10</w:t>
      </w:r>
      <w:r w:rsidR="001175BE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學年度「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Pr="009D49AE">
        <w:rPr>
          <w:rFonts w:ascii="Times New Roman" w:eastAsia="標楷體" w:hAnsi="標楷體"/>
          <w:b/>
          <w:sz w:val="32"/>
          <w:szCs w:val="32"/>
        </w:rPr>
        <w:t>」</w:t>
      </w:r>
      <w:bookmarkStart w:id="0" w:name="_GoBack"/>
      <w:bookmarkEnd w:id="0"/>
      <w:r w:rsidR="004632DB" w:rsidRPr="009D49AE">
        <w:rPr>
          <w:rFonts w:ascii="Times New Roman" w:eastAsia="標楷體" w:hAnsi="標楷體"/>
          <w:b/>
          <w:sz w:val="32"/>
          <w:szCs w:val="32"/>
        </w:rPr>
        <w:t>一日高中生活體驗營</w:t>
      </w:r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4632DB" w:rsidRPr="009D49AE" w:rsidRDefault="004632DB" w:rsidP="004632DB">
      <w:pPr>
        <w:spacing w:line="360" w:lineRule="auto"/>
        <w:jc w:val="right"/>
        <w:rPr>
          <w:rFonts w:ascii="Times New Roman" w:eastAsia="標楷體" w:hAnsi="Times New Roman"/>
          <w:sz w:val="20"/>
          <w:szCs w:val="20"/>
        </w:rPr>
      </w:pPr>
      <w:r w:rsidRPr="009D49AE">
        <w:rPr>
          <w:rFonts w:ascii="Times New Roman" w:eastAsia="標楷體" w:hAnsi="Times New Roman"/>
          <w:sz w:val="20"/>
          <w:szCs w:val="20"/>
        </w:rPr>
        <w:t>10</w:t>
      </w:r>
      <w:r w:rsidR="001175BE">
        <w:rPr>
          <w:rFonts w:ascii="Times New Roman" w:eastAsia="標楷體" w:hAnsi="Times New Roman" w:hint="eastAsia"/>
          <w:sz w:val="20"/>
          <w:szCs w:val="20"/>
        </w:rPr>
        <w:t>5</w:t>
      </w:r>
      <w:r w:rsidRPr="009D49AE">
        <w:rPr>
          <w:rFonts w:ascii="Times New Roman" w:eastAsia="標楷體" w:hAnsi="Times New Roman"/>
          <w:sz w:val="20"/>
          <w:szCs w:val="20"/>
        </w:rPr>
        <w:t>.0</w:t>
      </w:r>
      <w:r w:rsidR="00A6253C">
        <w:rPr>
          <w:rFonts w:ascii="Times New Roman" w:eastAsia="標楷體" w:hAnsi="Times New Roman" w:hint="eastAsia"/>
          <w:sz w:val="20"/>
          <w:szCs w:val="20"/>
        </w:rPr>
        <w:t>4</w:t>
      </w:r>
      <w:r w:rsidRPr="009D49AE">
        <w:rPr>
          <w:rFonts w:ascii="Times New Roman" w:eastAsia="標楷體" w:hAnsi="Times New Roman"/>
          <w:sz w:val="20"/>
          <w:szCs w:val="20"/>
        </w:rPr>
        <w:t>.</w:t>
      </w:r>
      <w:r w:rsidR="00A6253C">
        <w:rPr>
          <w:rFonts w:ascii="Times New Roman" w:eastAsia="標楷體" w:hAnsi="Times New Roman" w:hint="eastAsia"/>
          <w:sz w:val="20"/>
          <w:szCs w:val="20"/>
        </w:rPr>
        <w:t>01</w:t>
      </w:r>
    </w:p>
    <w:p w:rsidR="004632DB" w:rsidRPr="009D49AE" w:rsidRDefault="0058146F" w:rsidP="004632DB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依據</w:t>
      </w:r>
    </w:p>
    <w:p w:rsidR="0058146F" w:rsidRPr="00A6253C" w:rsidRDefault="00A6253C" w:rsidP="00A6253C">
      <w:pPr>
        <w:pStyle w:val="a3"/>
        <w:tabs>
          <w:tab w:val="num" w:pos="480"/>
        </w:tabs>
        <w:snapToGrid w:val="0"/>
        <w:spacing w:line="360" w:lineRule="auto"/>
        <w:ind w:leftChars="327" w:left="850" w:hangingChars="27" w:hanging="65"/>
        <w:rPr>
          <w:rFonts w:ascii="Times New Roman" w:eastAsia="標楷體" w:hAnsi="標楷體"/>
          <w:color w:val="000000"/>
        </w:rPr>
      </w:pPr>
      <w:r w:rsidRPr="00A6253C">
        <w:rPr>
          <w:rFonts w:ascii="Times New Roman" w:eastAsia="標楷體" w:hAnsi="標楷體" w:hint="eastAsia"/>
          <w:color w:val="000000"/>
        </w:rPr>
        <w:t>依臺北市政府教育局</w:t>
      </w:r>
      <w:r w:rsidR="00117AE0">
        <w:rPr>
          <w:rFonts w:ascii="Times New Roman" w:eastAsia="標楷體" w:hAnsi="標楷體" w:hint="eastAsia"/>
          <w:color w:val="000000"/>
        </w:rPr>
        <w:t>105</w:t>
      </w:r>
      <w:r w:rsidR="00117AE0">
        <w:rPr>
          <w:rFonts w:ascii="Times New Roman" w:eastAsia="標楷體" w:hAnsi="標楷體" w:hint="eastAsia"/>
          <w:color w:val="000000"/>
        </w:rPr>
        <w:t>年</w:t>
      </w:r>
      <w:r w:rsidRPr="00A6253C">
        <w:rPr>
          <w:rFonts w:ascii="Times New Roman" w:eastAsia="標楷體" w:hAnsi="標楷體" w:hint="eastAsia"/>
          <w:color w:val="000000"/>
        </w:rPr>
        <w:t>3</w:t>
      </w:r>
      <w:r w:rsidRPr="00A6253C">
        <w:rPr>
          <w:rFonts w:ascii="Times New Roman" w:eastAsia="標楷體" w:hAnsi="標楷體" w:hint="eastAsia"/>
          <w:color w:val="000000"/>
        </w:rPr>
        <w:t>月</w:t>
      </w:r>
      <w:r w:rsidRPr="00A6253C">
        <w:rPr>
          <w:rFonts w:ascii="Times New Roman" w:eastAsia="標楷體" w:hAnsi="標楷體" w:hint="eastAsia"/>
          <w:color w:val="000000"/>
        </w:rPr>
        <w:t>16</w:t>
      </w:r>
      <w:r w:rsidRPr="00A6253C">
        <w:rPr>
          <w:rFonts w:ascii="Times New Roman" w:eastAsia="標楷體" w:hAnsi="標楷體" w:hint="eastAsia"/>
          <w:color w:val="000000"/>
        </w:rPr>
        <w:t>日北市教中字第</w:t>
      </w:r>
      <w:r w:rsidRPr="00A6253C">
        <w:rPr>
          <w:rFonts w:ascii="Times New Roman" w:eastAsia="標楷體" w:hAnsi="標楷體" w:hint="eastAsia"/>
          <w:color w:val="000000"/>
        </w:rPr>
        <w:t>10532181100</w:t>
      </w:r>
      <w:r w:rsidRPr="00A6253C">
        <w:rPr>
          <w:rFonts w:ascii="Times New Roman" w:eastAsia="標楷體" w:hAnsi="標楷體" w:hint="eastAsia"/>
          <w:color w:val="000000"/>
        </w:rPr>
        <w:t>號函</w:t>
      </w:r>
      <w:r>
        <w:rPr>
          <w:rFonts w:ascii="Times New Roman" w:eastAsia="標楷體" w:hAnsi="標楷體" w:hint="eastAsia"/>
          <w:color w:val="000000"/>
        </w:rPr>
        <w:t>辦理</w:t>
      </w:r>
      <w:r w:rsidR="0058146F" w:rsidRPr="00A6253C">
        <w:rPr>
          <w:rFonts w:ascii="Times New Roman" w:eastAsia="標楷體" w:hAnsi="標楷體" w:hint="eastAsia"/>
          <w:color w:val="000000"/>
        </w:rPr>
        <w:t>。</w:t>
      </w:r>
    </w:p>
    <w:p w:rsidR="0058146F" w:rsidRPr="0058146F" w:rsidRDefault="0058146F" w:rsidP="0058146F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58146F">
        <w:rPr>
          <w:rFonts w:ascii="Times New Roman" w:eastAsia="標楷體" w:hAnsi="標楷體" w:hint="eastAsia"/>
          <w:b/>
          <w:color w:val="000000"/>
          <w:sz w:val="28"/>
          <w:szCs w:val="28"/>
        </w:rPr>
        <w:t>活動目的</w:t>
      </w:r>
    </w:p>
    <w:p w:rsidR="004632DB" w:rsidRPr="009D49AE" w:rsidRDefault="0058146F" w:rsidP="0058146F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color w:val="000000"/>
        </w:rPr>
        <w:t>提供高中生活體驗活動</w:t>
      </w:r>
      <w:r w:rsidR="00FA1FEF">
        <w:rPr>
          <w:rFonts w:ascii="Times New Roman" w:eastAsia="標楷體" w:hAnsi="標楷體" w:hint="eastAsia"/>
          <w:color w:val="000000"/>
        </w:rPr>
        <w:t>，</w:t>
      </w:r>
      <w:r>
        <w:rPr>
          <w:rFonts w:ascii="Times New Roman" w:eastAsia="標楷體" w:hAnsi="標楷體" w:hint="eastAsia"/>
          <w:color w:val="000000"/>
        </w:rPr>
        <w:t>以增進國中學生及家長了解高中課程內涵及本校教學特色，協助國中學生</w:t>
      </w:r>
      <w:r w:rsidR="004632DB" w:rsidRPr="009D49AE">
        <w:rPr>
          <w:rFonts w:ascii="Times New Roman" w:eastAsia="標楷體" w:hAnsi="標楷體"/>
          <w:color w:val="000000"/>
        </w:rPr>
        <w:t>適性選擇升學進路。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活動日期</w:t>
      </w:r>
    </w:p>
    <w:p w:rsidR="004632DB" w:rsidRDefault="004632DB" w:rsidP="004632DB">
      <w:pPr>
        <w:snapToGrid w:val="0"/>
        <w:spacing w:line="360" w:lineRule="auto"/>
        <w:ind w:firstLineChars="277" w:firstLine="665"/>
        <w:rPr>
          <w:rFonts w:ascii="Times New Roman" w:eastAsia="標楷體" w:hAnsi="標楷體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>10</w:t>
      </w:r>
      <w:r w:rsidR="00565155">
        <w:rPr>
          <w:rFonts w:ascii="Times New Roman" w:eastAsia="標楷體" w:hAnsi="Times New Roman" w:hint="eastAsia"/>
          <w:color w:val="000000"/>
        </w:rPr>
        <w:t>5</w:t>
      </w:r>
      <w:r w:rsidRPr="009D49AE">
        <w:rPr>
          <w:rFonts w:ascii="Times New Roman" w:eastAsia="標楷體" w:hAnsi="標楷體"/>
          <w:color w:val="000000"/>
        </w:rPr>
        <w:t>年</w:t>
      </w:r>
      <w:r w:rsidR="00565155">
        <w:rPr>
          <w:rFonts w:ascii="Times New Roman" w:eastAsia="標楷體" w:hAnsi="Times New Roman" w:hint="eastAsia"/>
          <w:color w:val="000000"/>
        </w:rPr>
        <w:t>4</w:t>
      </w:r>
      <w:r w:rsidRPr="009D49AE">
        <w:rPr>
          <w:rFonts w:ascii="Times New Roman" w:eastAsia="標楷體" w:hAnsi="標楷體"/>
          <w:color w:val="000000"/>
        </w:rPr>
        <w:t>月</w:t>
      </w:r>
      <w:r w:rsidRPr="009D49AE">
        <w:rPr>
          <w:rFonts w:ascii="Times New Roman" w:eastAsia="標楷體" w:hAnsi="Times New Roman"/>
          <w:color w:val="000000"/>
        </w:rPr>
        <w:t>2</w:t>
      </w:r>
      <w:r w:rsidR="00565155">
        <w:rPr>
          <w:rFonts w:ascii="Times New Roman" w:eastAsia="標楷體" w:hAnsi="Times New Roman" w:hint="eastAsia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日</w:t>
      </w:r>
      <w:r w:rsidRPr="009D49AE">
        <w:rPr>
          <w:rFonts w:ascii="Times New Roman" w:eastAsia="標楷體" w:hAnsi="Times New Roman"/>
          <w:color w:val="000000"/>
        </w:rPr>
        <w:t>(</w:t>
      </w:r>
      <w:r w:rsidRPr="009D49AE">
        <w:rPr>
          <w:rFonts w:ascii="Times New Roman" w:eastAsia="標楷體" w:hAnsi="標楷體"/>
          <w:color w:val="000000"/>
        </w:rPr>
        <w:t>星期六</w:t>
      </w:r>
      <w:r w:rsidRPr="009D49AE">
        <w:rPr>
          <w:rFonts w:ascii="Times New Roman" w:eastAsia="標楷體" w:hAnsi="Times New Roman"/>
          <w:color w:val="000000"/>
        </w:rPr>
        <w:t>) 9:00 ~ 12:00</w:t>
      </w:r>
      <w:r w:rsidRPr="009D49AE">
        <w:rPr>
          <w:rFonts w:ascii="Times New Roman" w:eastAsia="標楷體" w:hAnsi="標楷體"/>
          <w:color w:val="000000"/>
        </w:rPr>
        <w:t>止，共</w:t>
      </w:r>
      <w:r w:rsidRPr="009D49AE">
        <w:rPr>
          <w:rFonts w:ascii="Times New Roman" w:eastAsia="標楷體" w:hAnsi="Times New Roman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小時的體驗活動。</w:t>
      </w:r>
    </w:p>
    <w:p w:rsidR="00CD0281" w:rsidRPr="00AE5D36" w:rsidRDefault="0055743C" w:rsidP="004632DB">
      <w:pPr>
        <w:snapToGrid w:val="0"/>
        <w:spacing w:line="360" w:lineRule="auto"/>
        <w:ind w:firstLineChars="277" w:firstLine="665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標楷體" w:hint="eastAsia"/>
          <w:color w:val="FF0000"/>
        </w:rPr>
        <w:t>◎</w:t>
      </w:r>
      <w:r w:rsidR="00CD0281" w:rsidRPr="00AE5D36">
        <w:rPr>
          <w:rFonts w:ascii="Times New Roman" w:eastAsia="標楷體" w:hAnsi="標楷體" w:hint="eastAsia"/>
          <w:color w:val="FF0000"/>
        </w:rPr>
        <w:t>當天</w:t>
      </w:r>
      <w:r w:rsidR="00CD0281" w:rsidRPr="00AE5D36">
        <w:rPr>
          <w:rFonts w:ascii="Times New Roman" w:eastAsia="標楷體" w:hAnsi="標楷體" w:hint="eastAsia"/>
          <w:color w:val="FF0000"/>
        </w:rPr>
        <w:t>8:20-8:40</w:t>
      </w:r>
      <w:r w:rsidR="00CD0281" w:rsidRPr="00AE5D36">
        <w:rPr>
          <w:rFonts w:ascii="Times New Roman" w:eastAsia="標楷體" w:hAnsi="標楷體" w:hint="eastAsia"/>
          <w:color w:val="FF0000"/>
        </w:rPr>
        <w:t>於北投捷運站備有</w:t>
      </w:r>
      <w:r>
        <w:rPr>
          <w:rFonts w:ascii="Times New Roman" w:eastAsia="標楷體" w:hAnsi="標楷體" w:hint="eastAsia"/>
          <w:color w:val="FF0000"/>
        </w:rPr>
        <w:t>到校</w:t>
      </w:r>
      <w:r w:rsidR="00CD0281" w:rsidRPr="00AE5D36">
        <w:rPr>
          <w:rFonts w:ascii="Times New Roman" w:eastAsia="標楷體" w:hAnsi="標楷體" w:hint="eastAsia"/>
          <w:color w:val="FF0000"/>
        </w:rPr>
        <w:t>接駁車；</w:t>
      </w:r>
      <w:r w:rsidR="00CD0281" w:rsidRPr="00AE5D36">
        <w:rPr>
          <w:rFonts w:ascii="Times New Roman" w:eastAsia="標楷體" w:hAnsi="標楷體" w:hint="eastAsia"/>
          <w:color w:val="FF0000"/>
        </w:rPr>
        <w:t>12:15-12:30</w:t>
      </w:r>
      <w:r w:rsidR="00CD0281" w:rsidRPr="00AE5D36">
        <w:rPr>
          <w:rFonts w:ascii="Times New Roman" w:eastAsia="標楷體" w:hAnsi="標楷體" w:hint="eastAsia"/>
          <w:color w:val="FF0000"/>
        </w:rPr>
        <w:t>活動結束後</w:t>
      </w:r>
      <w:r w:rsidR="00AE5D36" w:rsidRPr="00AE5D36">
        <w:rPr>
          <w:rFonts w:ascii="Times New Roman" w:eastAsia="標楷體" w:hAnsi="標楷體" w:hint="eastAsia"/>
          <w:color w:val="FF0000"/>
        </w:rPr>
        <w:t>備有離校接駁車。</w:t>
      </w:r>
    </w:p>
    <w:p w:rsidR="004632DB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標楷體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活動對象及名額</w:t>
      </w:r>
    </w:p>
    <w:p w:rsidR="002E0BB8" w:rsidRPr="002E0BB8" w:rsidRDefault="002E0BB8" w:rsidP="002E0BB8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bCs/>
          <w:sz w:val="28"/>
          <w:szCs w:val="28"/>
        </w:rPr>
      </w:pPr>
      <w:r w:rsidRPr="002E0BB8">
        <w:rPr>
          <w:rFonts w:ascii="Times New Roman" w:eastAsia="標楷體" w:hAnsi="標楷體" w:hint="eastAsia"/>
          <w:szCs w:val="24"/>
        </w:rPr>
        <w:t>一般參觀：歡迎學生及家長自由參觀，免報名。</w:t>
      </w:r>
    </w:p>
    <w:p w:rsidR="004632DB" w:rsidRPr="009D49AE" w:rsidRDefault="002E0BB8" w:rsidP="004632DB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課程體驗：</w:t>
      </w:r>
      <w:r w:rsidR="00C01EF6">
        <w:rPr>
          <w:rFonts w:ascii="Times New Roman" w:eastAsia="標楷體" w:hAnsi="標楷體" w:hint="eastAsia"/>
          <w:szCs w:val="24"/>
        </w:rPr>
        <w:t>北北基</w:t>
      </w:r>
      <w:r w:rsidR="004632DB" w:rsidRPr="009D49AE">
        <w:rPr>
          <w:rFonts w:ascii="Times New Roman" w:eastAsia="標楷體" w:hAnsi="標楷體"/>
          <w:szCs w:val="24"/>
        </w:rPr>
        <w:t>各國中</w:t>
      </w:r>
      <w:r w:rsidR="00181E99">
        <w:rPr>
          <w:rFonts w:ascii="Times New Roman" w:eastAsia="標楷體" w:hAnsi="標楷體" w:hint="eastAsia"/>
          <w:szCs w:val="24"/>
        </w:rPr>
        <w:t>生</w:t>
      </w:r>
      <w:r w:rsidR="004632DB" w:rsidRPr="009D49AE">
        <w:rPr>
          <w:rFonts w:ascii="Times New Roman" w:eastAsia="標楷體" w:hAnsi="標楷體"/>
          <w:szCs w:val="24"/>
        </w:rPr>
        <w:t>，</w:t>
      </w:r>
      <w:r w:rsidR="00207C3C">
        <w:rPr>
          <w:rFonts w:ascii="Times New Roman" w:eastAsia="標楷體" w:hAnsi="標楷體" w:hint="eastAsia"/>
          <w:szCs w:val="24"/>
        </w:rPr>
        <w:t>各類課程</w:t>
      </w:r>
      <w:r w:rsidR="004632DB">
        <w:rPr>
          <w:rFonts w:ascii="Times New Roman" w:eastAsia="標楷體" w:hAnsi="標楷體" w:hint="eastAsia"/>
          <w:szCs w:val="24"/>
        </w:rPr>
        <w:t>名額有限，請</w:t>
      </w:r>
      <w:r w:rsidR="00207C3C">
        <w:rPr>
          <w:rFonts w:ascii="Times New Roman" w:eastAsia="標楷體" w:hAnsi="標楷體" w:hint="eastAsia"/>
          <w:szCs w:val="24"/>
        </w:rPr>
        <w:t>上網</w:t>
      </w:r>
      <w:r w:rsidR="004632DB">
        <w:rPr>
          <w:rFonts w:ascii="Times New Roman" w:eastAsia="標楷體" w:hAnsi="標楷體" w:hint="eastAsia"/>
          <w:szCs w:val="24"/>
        </w:rPr>
        <w:t>儘早報名</w:t>
      </w:r>
      <w:r w:rsidR="004632DB" w:rsidRPr="009D49AE">
        <w:rPr>
          <w:rFonts w:ascii="Times New Roman" w:eastAsia="標楷體" w:hAnsi="標楷體"/>
          <w:szCs w:val="24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報名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一、報名時間：</w:t>
      </w:r>
    </w:p>
    <w:p w:rsidR="004632DB" w:rsidRPr="00847DDF" w:rsidRDefault="004632DB" w:rsidP="004632DB">
      <w:pPr>
        <w:spacing w:line="360" w:lineRule="auto"/>
        <w:ind w:leftChars="225" w:left="540" w:firstLineChars="50" w:firstLine="120"/>
        <w:rPr>
          <w:rFonts w:ascii="Times New Roman" w:eastAsia="標楷體" w:hAnsi="Times New Roman"/>
          <w:b/>
          <w:bCs/>
          <w:color w:val="FF0000"/>
          <w:sz w:val="28"/>
          <w:szCs w:val="28"/>
        </w:rPr>
      </w:pPr>
      <w:r w:rsidRPr="00847DDF">
        <w:rPr>
          <w:rFonts w:ascii="Times New Roman" w:eastAsia="標楷體" w:hAnsi="標楷體"/>
          <w:color w:val="FF0000"/>
        </w:rPr>
        <w:t>即日起至</w:t>
      </w:r>
      <w:r w:rsidRPr="00847DDF">
        <w:rPr>
          <w:rFonts w:ascii="Times New Roman" w:eastAsia="標楷體" w:hAnsi="Times New Roman"/>
          <w:color w:val="FF0000"/>
        </w:rPr>
        <w:t>10</w:t>
      </w:r>
      <w:r w:rsidR="00565155" w:rsidRPr="00847DDF">
        <w:rPr>
          <w:rFonts w:ascii="Times New Roman" w:eastAsia="標楷體" w:hAnsi="Times New Roman" w:hint="eastAsia"/>
          <w:color w:val="FF0000"/>
        </w:rPr>
        <w:t>5</w:t>
      </w:r>
      <w:r w:rsidRPr="00847DDF">
        <w:rPr>
          <w:rFonts w:ascii="Times New Roman" w:eastAsia="標楷體" w:hAnsi="標楷體"/>
          <w:color w:val="FF0000"/>
        </w:rPr>
        <w:t>年</w:t>
      </w:r>
      <w:r w:rsidR="00565155" w:rsidRPr="00847DDF">
        <w:rPr>
          <w:rFonts w:ascii="Times New Roman" w:eastAsia="標楷體" w:hAnsi="Times New Roman" w:hint="eastAsia"/>
          <w:color w:val="FF0000"/>
        </w:rPr>
        <w:t>4</w:t>
      </w:r>
      <w:r w:rsidRPr="00847DDF">
        <w:rPr>
          <w:rFonts w:ascii="Times New Roman" w:eastAsia="標楷體" w:hAnsi="標楷體"/>
          <w:color w:val="FF0000"/>
        </w:rPr>
        <w:t>月</w:t>
      </w:r>
      <w:r w:rsidR="00847DDF" w:rsidRPr="00847DDF">
        <w:rPr>
          <w:rFonts w:ascii="Times New Roman" w:eastAsia="標楷體" w:hAnsi="Times New Roman" w:hint="eastAsia"/>
          <w:color w:val="FF0000"/>
        </w:rPr>
        <w:t>21</w:t>
      </w:r>
      <w:r w:rsidR="00847DDF" w:rsidRPr="00847DDF">
        <w:rPr>
          <w:rFonts w:ascii="Times New Roman" w:eastAsia="標楷體" w:hAnsi="標楷體"/>
          <w:color w:val="FF0000"/>
        </w:rPr>
        <w:t>日（</w:t>
      </w:r>
      <w:r w:rsidR="00847DDF" w:rsidRPr="00847DDF">
        <w:rPr>
          <w:rFonts w:ascii="Times New Roman" w:eastAsia="標楷體" w:hAnsi="標楷體" w:hint="eastAsia"/>
          <w:color w:val="FF0000"/>
        </w:rPr>
        <w:t>四</w:t>
      </w:r>
      <w:r w:rsidRPr="00847DDF">
        <w:rPr>
          <w:rFonts w:ascii="Times New Roman" w:eastAsia="標楷體" w:hAnsi="標楷體"/>
          <w:color w:val="FF0000"/>
        </w:rPr>
        <w:t>）下午</w:t>
      </w:r>
      <w:r w:rsidRPr="00847DDF">
        <w:rPr>
          <w:rFonts w:ascii="Times New Roman" w:eastAsia="標楷體" w:hAnsi="Times New Roman"/>
          <w:color w:val="FF0000"/>
        </w:rPr>
        <w:t>16</w:t>
      </w:r>
      <w:r w:rsidRPr="00847DDF">
        <w:rPr>
          <w:rFonts w:ascii="Times New Roman" w:eastAsia="標楷體" w:hAnsi="標楷體"/>
          <w:color w:val="FF0000"/>
        </w:rPr>
        <w:t>：</w:t>
      </w:r>
      <w:r w:rsidRPr="00847DDF">
        <w:rPr>
          <w:rFonts w:ascii="Times New Roman" w:eastAsia="標楷體" w:hAnsi="Times New Roman"/>
          <w:color w:val="FF0000"/>
        </w:rPr>
        <w:t>00</w:t>
      </w:r>
      <w:r w:rsidRPr="00847DDF">
        <w:rPr>
          <w:rFonts w:ascii="Times New Roman" w:eastAsia="標楷體" w:hAnsi="標楷體"/>
          <w:color w:val="FF0000"/>
        </w:rPr>
        <w:t>止。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二、報名方式：</w:t>
      </w:r>
    </w:p>
    <w:p w:rsidR="004632DB" w:rsidRPr="009D49AE" w:rsidRDefault="004632DB" w:rsidP="004632DB">
      <w:pPr>
        <w:spacing w:line="360" w:lineRule="auto"/>
        <w:ind w:leftChars="132" w:left="708" w:hangingChars="163" w:hanging="391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 xml:space="preserve">   </w:t>
      </w:r>
      <w:r w:rsidR="005D7F21">
        <w:rPr>
          <w:rFonts w:ascii="Times New Roman" w:eastAsia="標楷體" w:hAnsi="標楷體"/>
          <w:color w:val="000000"/>
        </w:rPr>
        <w:t>至本校「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北市立復興高級中學」網站（路徑：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F2729B">
        <w:rPr>
          <w:rFonts w:ascii="Times New Roman" w:eastAsia="標楷體" w:hAnsi="標楷體" w:hint="eastAsia"/>
          <w:color w:val="000000"/>
        </w:rPr>
        <w:t>「看見復興」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線上報名專區）線上報名，網址：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4632DB">
      <w:pPr>
        <w:tabs>
          <w:tab w:val="left" w:pos="6144"/>
        </w:tabs>
        <w:snapToGrid w:val="0"/>
        <w:spacing w:line="360" w:lineRule="auto"/>
        <w:ind w:firstLineChars="100" w:firstLine="24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三、參加名單將於</w:t>
      </w:r>
      <w:r w:rsidR="00565155" w:rsidRPr="00847DDF">
        <w:rPr>
          <w:rFonts w:ascii="Times New Roman" w:eastAsia="標楷體" w:hAnsi="Times New Roman" w:hint="eastAsia"/>
          <w:color w:val="FF0000"/>
        </w:rPr>
        <w:t>4</w:t>
      </w:r>
      <w:r w:rsidR="003B329E" w:rsidRPr="00847DDF">
        <w:rPr>
          <w:rFonts w:ascii="Times New Roman" w:eastAsia="標楷體" w:hAnsi="Times New Roman" w:hint="eastAsia"/>
          <w:color w:val="FF0000"/>
        </w:rPr>
        <w:t>月</w:t>
      </w:r>
      <w:r w:rsidR="00847DDF" w:rsidRPr="00847DDF">
        <w:rPr>
          <w:rFonts w:ascii="Times New Roman" w:eastAsia="標楷體" w:hAnsi="Times New Roman" w:hint="eastAsia"/>
          <w:color w:val="FF0000"/>
        </w:rPr>
        <w:t>22</w:t>
      </w:r>
      <w:r w:rsidR="003B329E" w:rsidRPr="00847DDF">
        <w:rPr>
          <w:rFonts w:ascii="Times New Roman" w:eastAsia="標楷體" w:hAnsi="Times New Roman" w:hint="eastAsia"/>
          <w:color w:val="FF0000"/>
        </w:rPr>
        <w:t>日</w:t>
      </w:r>
      <w:r w:rsidR="00847DDF" w:rsidRPr="00847DDF">
        <w:rPr>
          <w:rFonts w:ascii="Times New Roman" w:eastAsia="標楷體" w:hAnsi="標楷體"/>
          <w:color w:val="FF0000"/>
        </w:rPr>
        <w:t>（</w:t>
      </w:r>
      <w:r w:rsidR="00847DDF" w:rsidRPr="00847DDF">
        <w:rPr>
          <w:rFonts w:ascii="Times New Roman" w:eastAsia="標楷體" w:hAnsi="標楷體" w:hint="eastAsia"/>
          <w:color w:val="FF0000"/>
        </w:rPr>
        <w:t>五</w:t>
      </w:r>
      <w:r w:rsidRPr="00847DDF">
        <w:rPr>
          <w:rFonts w:ascii="Times New Roman" w:eastAsia="標楷體" w:hAnsi="標楷體"/>
          <w:color w:val="FF0000"/>
        </w:rPr>
        <w:t>）</w:t>
      </w:r>
      <w:r w:rsidR="003B329E" w:rsidRPr="00847DDF">
        <w:rPr>
          <w:rFonts w:ascii="Times New Roman" w:eastAsia="標楷體" w:hAnsi="標楷體" w:hint="eastAsia"/>
          <w:color w:val="FF0000"/>
        </w:rPr>
        <w:t>下午</w:t>
      </w:r>
      <w:r w:rsidR="003B329E" w:rsidRPr="00847DDF">
        <w:rPr>
          <w:rFonts w:ascii="Times New Roman" w:eastAsia="標楷體" w:hAnsi="標楷體" w:hint="eastAsia"/>
          <w:color w:val="FF0000"/>
        </w:rPr>
        <w:t>15:00</w:t>
      </w:r>
      <w:r w:rsidRPr="00847DDF">
        <w:rPr>
          <w:rFonts w:ascii="Times New Roman" w:eastAsia="標楷體" w:hAnsi="標楷體"/>
          <w:color w:val="FF0000"/>
        </w:rPr>
        <w:t>前公告在本校網站上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活動內容</w:t>
      </w:r>
    </w:p>
    <w:p w:rsidR="004632DB" w:rsidRPr="009D49AE" w:rsidRDefault="004632DB" w:rsidP="004632DB">
      <w:pPr>
        <w:spacing w:line="360" w:lineRule="auto"/>
        <w:ind w:left="707" w:hangingChars="272" w:hanging="707"/>
        <w:rPr>
          <w:rFonts w:ascii="Times New Roman" w:eastAsia="標楷體" w:hAnsi="Times New Roman"/>
          <w:color w:val="000000"/>
          <w:sz w:val="26"/>
          <w:szCs w:val="26"/>
        </w:rPr>
      </w:pPr>
      <w:r w:rsidRPr="009D49AE">
        <w:rPr>
          <w:rFonts w:ascii="Times New Roman" w:eastAsia="標楷體" w:hAnsi="Times New Roman"/>
          <w:color w:val="000000"/>
          <w:sz w:val="26"/>
          <w:szCs w:val="26"/>
        </w:rPr>
        <w:t xml:space="preserve">     </w:t>
      </w:r>
      <w:r w:rsidRPr="009D49AE">
        <w:rPr>
          <w:rFonts w:ascii="Times New Roman" w:eastAsia="標楷體" w:hAnsi="標楷體"/>
          <w:color w:val="000000"/>
          <w:szCs w:val="24"/>
        </w:rPr>
        <w:t>請</w:t>
      </w:r>
      <w:r>
        <w:rPr>
          <w:rFonts w:ascii="Times New Roman" w:eastAsia="標楷體" w:hAnsi="標楷體" w:hint="eastAsia"/>
          <w:color w:val="000000"/>
          <w:szCs w:val="24"/>
        </w:rPr>
        <w:t>參考附件或</w:t>
      </w:r>
      <w:r w:rsidRPr="009D49AE">
        <w:rPr>
          <w:rFonts w:ascii="Times New Roman" w:eastAsia="標楷體" w:hAnsi="標楷體"/>
          <w:color w:val="000000"/>
          <w:szCs w:val="24"/>
        </w:rPr>
        <w:t>至</w:t>
      </w:r>
      <w:r w:rsidR="00FA1FEF">
        <w:rPr>
          <w:rFonts w:ascii="Times New Roman" w:eastAsia="標楷體" w:hAnsi="標楷體"/>
          <w:color w:val="000000"/>
        </w:rPr>
        <w:t>本校首頁（路徑：</w:t>
      </w:r>
      <w:r w:rsidR="00FA1FEF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E9585D">
        <w:rPr>
          <w:rFonts w:ascii="Times New Roman" w:eastAsia="標楷體" w:hAnsi="標楷體" w:hint="eastAsia"/>
          <w:color w:val="000000"/>
        </w:rPr>
        <w:t>「</w:t>
      </w:r>
      <w:r w:rsidR="005D7F21">
        <w:rPr>
          <w:rFonts w:ascii="Times New Roman" w:eastAsia="標楷體" w:hAnsi="標楷體" w:hint="eastAsia"/>
          <w:color w:val="000000"/>
        </w:rPr>
        <w:t>看見復興</w:t>
      </w:r>
      <w:r w:rsidR="00E9585D">
        <w:rPr>
          <w:rFonts w:ascii="Times New Roman" w:eastAsia="標楷體" w:hAnsi="標楷體" w:hint="eastAsia"/>
          <w:color w:val="000000"/>
        </w:rPr>
        <w:t>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活動</w:t>
      </w:r>
      <w:r w:rsidR="004276B0">
        <w:rPr>
          <w:rFonts w:ascii="Times New Roman" w:eastAsia="標楷體" w:hAnsi="標楷體" w:hint="eastAsia"/>
          <w:color w:val="000000"/>
        </w:rPr>
        <w:t>計畫</w:t>
      </w:r>
      <w:r w:rsidRPr="009D49AE">
        <w:rPr>
          <w:rFonts w:ascii="Times New Roman" w:eastAsia="標楷體" w:hAnsi="標楷體"/>
          <w:color w:val="000000"/>
        </w:rPr>
        <w:t>）參考，網址：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標楷體"/>
          <w:b/>
          <w:sz w:val="28"/>
          <w:szCs w:val="28"/>
        </w:rPr>
        <w:t>本校聯繫窗口</w:t>
      </w:r>
    </w:p>
    <w:p w:rsidR="004632DB" w:rsidRPr="009D49AE" w:rsidRDefault="004632DB" w:rsidP="004632D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t xml:space="preserve">     </w:t>
      </w:r>
      <w:r w:rsidRPr="009D49AE">
        <w:rPr>
          <w:rFonts w:ascii="Times New Roman" w:eastAsia="標楷體" w:hAnsi="標楷體"/>
          <w:szCs w:val="24"/>
        </w:rPr>
        <w:t>教務處實驗研究組長</w:t>
      </w:r>
      <w:r w:rsidRPr="009D49AE">
        <w:rPr>
          <w:rFonts w:ascii="Times New Roman" w:eastAsia="標楷體" w:hAnsi="Times New Roman"/>
          <w:szCs w:val="24"/>
        </w:rPr>
        <w:t xml:space="preserve"> </w:t>
      </w:r>
      <w:r w:rsidR="00565155">
        <w:rPr>
          <w:rFonts w:ascii="Times New Roman" w:eastAsia="標楷體" w:hAnsi="標楷體" w:hint="eastAsia"/>
          <w:szCs w:val="24"/>
        </w:rPr>
        <w:t>陳琬晴</w:t>
      </w:r>
      <w:r w:rsidRPr="009D49AE">
        <w:rPr>
          <w:rFonts w:ascii="Times New Roman" w:eastAsia="標楷體" w:hAnsi="標楷體"/>
          <w:szCs w:val="24"/>
        </w:rPr>
        <w:t>組長。電話：</w:t>
      </w:r>
      <w:r w:rsidRPr="009D49AE">
        <w:rPr>
          <w:rFonts w:ascii="Times New Roman" w:eastAsia="標楷體" w:hAnsi="Times New Roman"/>
          <w:szCs w:val="24"/>
        </w:rPr>
        <w:t>02-28914131</w:t>
      </w:r>
      <w:r w:rsidRPr="009D49AE">
        <w:rPr>
          <w:rFonts w:ascii="Times New Roman" w:eastAsia="標楷體" w:hAnsi="標楷體"/>
          <w:szCs w:val="24"/>
        </w:rPr>
        <w:t>分機</w:t>
      </w:r>
      <w:r w:rsidRPr="009D49AE">
        <w:rPr>
          <w:rFonts w:ascii="Times New Roman" w:eastAsia="標楷體" w:hAnsi="Times New Roman"/>
          <w:szCs w:val="24"/>
        </w:rPr>
        <w:t>240</w:t>
      </w:r>
      <w:r w:rsidRPr="009D49AE">
        <w:rPr>
          <w:rFonts w:ascii="Times New Roman" w:eastAsia="標楷體" w:hAnsi="標楷體"/>
          <w:szCs w:val="24"/>
        </w:rPr>
        <w:t>。</w:t>
      </w:r>
    </w:p>
    <w:p w:rsidR="002F2917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標楷體"/>
          <w:b/>
          <w:sz w:val="28"/>
          <w:szCs w:val="28"/>
        </w:rPr>
        <w:t>參加學生請自備環保杯。</w:t>
      </w: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5B1B" w:rsidRPr="009D49AE" w:rsidRDefault="00565155" w:rsidP="00085B1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2"/>
          <w:szCs w:val="32"/>
        </w:rPr>
        <w:lastRenderedPageBreak/>
        <w:t>4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/2</w:t>
      </w:r>
      <w:r>
        <w:rPr>
          <w:rFonts w:ascii="Times New Roman" w:eastAsia="標楷體" w:hAnsi="標楷體" w:hint="eastAsia"/>
          <w:b/>
          <w:sz w:val="32"/>
          <w:szCs w:val="32"/>
        </w:rPr>
        <w:t>3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(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六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)</w:t>
      </w:r>
      <w:r w:rsidR="002D595A" w:rsidRPr="009D49AE">
        <w:rPr>
          <w:rFonts w:ascii="Times New Roman" w:eastAsia="標楷體" w:hAnsi="標楷體"/>
          <w:b/>
          <w:sz w:val="32"/>
          <w:szCs w:val="32"/>
        </w:rPr>
        <w:t>「</w:t>
      </w:r>
      <w:r w:rsidR="002D595A"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="002D595A"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一日</w:t>
      </w:r>
      <w:r w:rsidR="005C1FF6" w:rsidRPr="009D49AE">
        <w:rPr>
          <w:rFonts w:ascii="Times New Roman" w:eastAsia="標楷體" w:hAnsi="標楷體"/>
          <w:b/>
          <w:sz w:val="36"/>
          <w:szCs w:val="36"/>
        </w:rPr>
        <w:t>高中生活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體驗營</w:t>
      </w:r>
    </w:p>
    <w:tbl>
      <w:tblPr>
        <w:tblStyle w:val="a9"/>
        <w:tblW w:w="11048" w:type="dxa"/>
        <w:jc w:val="center"/>
        <w:tblLook w:val="04A0" w:firstRow="1" w:lastRow="0" w:firstColumn="1" w:lastColumn="0" w:noHBand="0" w:noVBand="1"/>
      </w:tblPr>
      <w:tblGrid>
        <w:gridCol w:w="1142"/>
        <w:gridCol w:w="2693"/>
        <w:gridCol w:w="2559"/>
        <w:gridCol w:w="2544"/>
        <w:gridCol w:w="2110"/>
      </w:tblGrid>
      <w:tr w:rsidR="00F52F0F" w:rsidRPr="009D49AE" w:rsidTr="00352E5C">
        <w:trPr>
          <w:trHeight w:val="575"/>
          <w:jc w:val="center"/>
        </w:trPr>
        <w:tc>
          <w:tcPr>
            <w:tcW w:w="1142" w:type="dxa"/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行程安排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地點</w:t>
            </w:r>
          </w:p>
        </w:tc>
      </w:tr>
      <w:tr w:rsidR="00F52F0F" w:rsidRPr="009D49AE" w:rsidTr="00352E5C">
        <w:trPr>
          <w:trHeight w:val="575"/>
          <w:jc w:val="center"/>
        </w:trPr>
        <w:tc>
          <w:tcPr>
            <w:tcW w:w="1142" w:type="dxa"/>
            <w:vAlign w:val="center"/>
          </w:tcPr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Pr="008709B2">
              <w:rPr>
                <w:rFonts w:ascii="Times New Roman" w:eastAsia="標楷體" w:hAnsi="Times New Roman"/>
                <w:szCs w:val="28"/>
              </w:rPr>
              <w:t>00</w:t>
            </w:r>
          </w:p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Pr="008709B2">
              <w:rPr>
                <w:rFonts w:ascii="Times New Roman" w:eastAsia="標楷體" w:hAnsi="Times New Roman"/>
                <w:szCs w:val="28"/>
              </w:rPr>
              <w:t>15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F52F0F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中正堂</w:t>
            </w:r>
          </w:p>
        </w:tc>
      </w:tr>
      <w:tr w:rsidR="00F52F0F" w:rsidRPr="009D49AE" w:rsidTr="00352E5C">
        <w:trPr>
          <w:trHeight w:val="328"/>
          <w:jc w:val="center"/>
        </w:trPr>
        <w:tc>
          <w:tcPr>
            <w:tcW w:w="1142" w:type="dxa"/>
            <w:vAlign w:val="center"/>
          </w:tcPr>
          <w:p w:rsidR="00F52F0F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 w:hint="eastAsia"/>
                <w:szCs w:val="28"/>
              </w:rPr>
              <w:t>0</w:t>
            </w:r>
            <w:r w:rsidR="00F52F0F" w:rsidRPr="008709B2">
              <w:rPr>
                <w:rFonts w:ascii="Times New Roman" w:eastAsia="標楷體" w:hAnsi="Times New Roman"/>
                <w:szCs w:val="28"/>
              </w:rPr>
              <w:t>9</w:t>
            </w:r>
            <w:r w:rsidR="00F52F0F" w:rsidRPr="008709B2">
              <w:rPr>
                <w:rFonts w:ascii="Times New Roman" w:eastAsia="標楷體" w:hAnsi="標楷體"/>
                <w:szCs w:val="28"/>
              </w:rPr>
              <w:t>：</w:t>
            </w:r>
            <w:r w:rsidR="00F52F0F" w:rsidRPr="008709B2">
              <w:rPr>
                <w:rFonts w:ascii="Times New Roman" w:eastAsia="標楷體" w:hAnsi="Times New Roman"/>
                <w:szCs w:val="28"/>
              </w:rPr>
              <w:t>15</w:t>
            </w:r>
          </w:p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35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AB257B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復興</w:t>
            </w:r>
            <w:r w:rsidR="00F52F0F" w:rsidRPr="009D49AE">
              <w:rPr>
                <w:rFonts w:ascii="Times New Roman" w:eastAsia="標楷體" w:hAnsi="標楷體"/>
                <w:sz w:val="32"/>
                <w:szCs w:val="32"/>
              </w:rPr>
              <w:t>校務發展與願景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F52F0F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中正堂</w:t>
            </w:r>
          </w:p>
        </w:tc>
      </w:tr>
      <w:tr w:rsidR="008709B2" w:rsidRPr="009D49AE" w:rsidTr="00352E5C">
        <w:trPr>
          <w:trHeight w:val="510"/>
          <w:jc w:val="center"/>
        </w:trPr>
        <w:tc>
          <w:tcPr>
            <w:tcW w:w="1142" w:type="dxa"/>
            <w:vAlign w:val="center"/>
          </w:tcPr>
          <w:p w:rsidR="008709B2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35</w:t>
            </w:r>
          </w:p>
          <w:p w:rsidR="008709B2" w:rsidRPr="008709B2" w:rsidRDefault="004A0885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Cs w:val="28"/>
              </w:rPr>
              <w:t>09</w:t>
            </w:r>
            <w:r w:rsidR="008709B2"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55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社團表演</w:t>
            </w:r>
          </w:p>
        </w:tc>
        <w:tc>
          <w:tcPr>
            <w:tcW w:w="2110" w:type="dxa"/>
            <w:vMerge w:val="restart"/>
            <w:tcBorders>
              <w:right w:val="single" w:sz="2" w:space="0" w:color="auto"/>
            </w:tcBorders>
          </w:tcPr>
          <w:p w:rsidR="008709B2" w:rsidRPr="003B329E" w:rsidRDefault="008709B2" w:rsidP="00671303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B329E">
              <w:rPr>
                <w:rFonts w:ascii="Times New Roman" w:eastAsia="標楷體" w:hAnsi="標楷體"/>
                <w:sz w:val="26"/>
                <w:szCs w:val="26"/>
              </w:rPr>
              <w:t>一、中正堂設有以下攤位</w:t>
            </w:r>
            <w:r w:rsidRPr="003B329E">
              <w:rPr>
                <w:rFonts w:ascii="Times New Roman" w:eastAsia="標楷體" w:hAnsi="標楷體" w:hint="eastAsia"/>
                <w:sz w:val="26"/>
                <w:szCs w:val="26"/>
              </w:rPr>
              <w:t>提供諮詢並派專人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解說：</w:t>
            </w:r>
          </w:p>
          <w:p w:rsidR="003B329E" w:rsidRP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跨班選修教學成果展</w:t>
            </w:r>
          </w:p>
          <w:p w:rsidR="008709B2" w:rsidRP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特色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="00AB257B">
              <w:rPr>
                <w:rFonts w:ascii="Times New Roman" w:eastAsia="標楷體" w:hAnsi="標楷體" w:hint="eastAsia"/>
                <w:sz w:val="26"/>
                <w:szCs w:val="26"/>
              </w:rPr>
              <w:t>英文全球映像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班、數位設計班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藝才班介紹</w:t>
            </w:r>
          </w:p>
          <w:p w:rsidR="003B329E" w:rsidRPr="00AB257B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Cs w:val="26"/>
              </w:rPr>
            </w:pPr>
            <w:r w:rsidRPr="00AB257B">
              <w:rPr>
                <w:rFonts w:ascii="Times New Roman" w:eastAsia="標楷體" w:hAnsi="標楷體" w:hint="eastAsia"/>
                <w:szCs w:val="26"/>
              </w:rPr>
              <w:t>(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音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樂班、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美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術班、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戲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劇班、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舞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蹈班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)</w:t>
            </w:r>
          </w:p>
          <w:p w:rsidR="008709B2" w:rsidRP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體育班介紹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社團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課程</w:t>
            </w:r>
          </w:p>
          <w:p w:rsidR="008709B2" w:rsidRP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6.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學生專車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8709B2" w:rsidRPr="003B329E" w:rsidRDefault="003B329E" w:rsidP="003B329E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學生住宿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</w:tc>
      </w:tr>
      <w:tr w:rsidR="008709B2" w:rsidRPr="009D49AE" w:rsidTr="00352E5C">
        <w:trPr>
          <w:trHeight w:val="174"/>
          <w:jc w:val="center"/>
        </w:trPr>
        <w:tc>
          <w:tcPr>
            <w:tcW w:w="8938" w:type="dxa"/>
            <w:gridSpan w:val="4"/>
            <w:tcBorders>
              <w:bottom w:val="single" w:sz="4" w:space="0" w:color="auto"/>
            </w:tcBorders>
            <w:vAlign w:val="center"/>
          </w:tcPr>
          <w:p w:rsidR="008709B2" w:rsidRPr="009D49AE" w:rsidRDefault="008709B2" w:rsidP="003B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多元特色</w:t>
            </w: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課程</w:t>
            </w: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605"/>
          <w:jc w:val="center"/>
        </w:trPr>
        <w:tc>
          <w:tcPr>
            <w:tcW w:w="1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709B2">
              <w:rPr>
                <w:rFonts w:ascii="Times New Roman" w:eastAsia="標楷體" w:hAnsi="Times New Roman" w:hint="eastAsia"/>
                <w:b/>
                <w:szCs w:val="32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10:10-10:45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A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5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10:55-11:30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B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11:40-12:15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C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hRule="exact" w:val="737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D0F42">
              <w:rPr>
                <w:rFonts w:ascii="Times New Roman" w:eastAsia="標楷體" w:hAnsi="Times New Roman" w:hint="eastAsia"/>
                <w:szCs w:val="28"/>
              </w:rPr>
              <w:t>35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269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2E1912" w:rsidRDefault="003B329E" w:rsidP="00117A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1)</w:t>
            </w:r>
            <w:r w:rsidR="007D3ECB" w:rsidRPr="00EA3D4B">
              <w:rPr>
                <w:rFonts w:ascii="Times New Roman" w:eastAsia="標楷體" w:hAnsi="Times New Roman" w:hint="eastAsia"/>
                <w:sz w:val="30"/>
                <w:szCs w:val="30"/>
              </w:rPr>
              <w:t>動手玩科學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80B" w:rsidRPr="00117AE0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標楷體" w:hint="eastAsia"/>
                <w:b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1)</w:t>
            </w:r>
            <w:r w:rsidR="000D080B" w:rsidRPr="00117AE0">
              <w:rPr>
                <w:rFonts w:ascii="Times New Roman" w:eastAsia="標楷體" w:hAnsi="標楷體" w:hint="eastAsia"/>
                <w:sz w:val="30"/>
                <w:szCs w:val="30"/>
              </w:rPr>
              <w:t>超英趕美─</w:t>
            </w:r>
          </w:p>
          <w:p w:rsidR="008709B2" w:rsidRPr="00117AE0" w:rsidRDefault="008709B2" w:rsidP="00117AE0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  <w:szCs w:val="32"/>
              </w:rPr>
            </w:pPr>
            <w:r w:rsidRPr="00117AE0">
              <w:rPr>
                <w:rFonts w:ascii="Times New Roman" w:eastAsia="標楷體" w:hAnsi="標楷體" w:hint="eastAsia"/>
                <w:sz w:val="30"/>
                <w:szCs w:val="30"/>
              </w:rPr>
              <w:t>英文活動課程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155CC" w:rsidRDefault="003B329E" w:rsidP="00E64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1)</w:t>
            </w:r>
            <w:r w:rsidR="007D3ECB" w:rsidRPr="003B329E"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溫泉鄉的</w:t>
            </w:r>
          </w:p>
          <w:p w:rsidR="008709B2" w:rsidRPr="003B329E" w:rsidRDefault="007D3ECB" w:rsidP="00E64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科學秘密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883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F52F0F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科學</w:t>
            </w:r>
            <w:r>
              <w:rPr>
                <w:rFonts w:ascii="Times New Roman" w:eastAsia="標楷體" w:hAnsi="標楷體"/>
                <w:sz w:val="22"/>
              </w:rPr>
              <w:t>館</w:t>
            </w:r>
            <w:r>
              <w:rPr>
                <w:rFonts w:ascii="Times New Roman" w:eastAsia="標楷體" w:hAnsi="標楷體" w:hint="eastAsia"/>
                <w:sz w:val="22"/>
              </w:rPr>
              <w:t>3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hint="eastAsia"/>
                <w:sz w:val="22"/>
              </w:rPr>
              <w:t>物理實驗</w:t>
            </w:r>
            <w:r w:rsidRPr="009D49AE">
              <w:rPr>
                <w:rFonts w:ascii="Times New Roman" w:eastAsia="標楷體" w:hAnsi="標楷體"/>
                <w:sz w:val="22"/>
              </w:rPr>
              <w:t>室</w:t>
            </w:r>
            <w:r w:rsidR="00117AE0">
              <w:rPr>
                <w:rFonts w:ascii="Times New Roman" w:eastAsia="標楷體" w:hAnsi="標楷體" w:hint="eastAsia"/>
                <w:sz w:val="22"/>
              </w:rPr>
              <w:t>/</w:t>
            </w:r>
            <w:r w:rsidR="00117AE0">
              <w:rPr>
                <w:rFonts w:ascii="Times New Roman" w:eastAsia="標楷體" w:hAnsi="標楷體" w:hint="eastAsia"/>
                <w:sz w:val="22"/>
              </w:rPr>
              <w:t>蔡兆陽老師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AE0" w:rsidRPr="009155CC" w:rsidRDefault="008709B2" w:rsidP="009155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22"/>
                <w:szCs w:val="20"/>
              </w:rPr>
            </w:pP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科學館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3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樓</w:t>
            </w:r>
            <w:r w:rsidR="00117AE0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物理視聽教室</w:t>
            </w:r>
            <w:r w:rsidR="00117AE0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="009155CC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康國輝老師、邱奕寬老師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hRule="exact" w:val="9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117AE0" w:rsidRDefault="003B329E" w:rsidP="00117A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2)</w:t>
            </w:r>
            <w:r w:rsidR="008709B2" w:rsidRPr="00117AE0">
              <w:rPr>
                <w:rFonts w:ascii="Times New Roman" w:eastAsia="標楷體" w:hAnsi="Times New Roman" w:hint="eastAsia"/>
                <w:sz w:val="30"/>
                <w:szCs w:val="30"/>
              </w:rPr>
              <w:t>數學遊戲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636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Default="008709B2" w:rsidP="004B0326">
            <w:pPr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教務處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3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數學專科教室</w:t>
            </w:r>
            <w:r w:rsidR="00117AE0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</w:p>
          <w:p w:rsidR="00117AE0" w:rsidRPr="009D49AE" w:rsidRDefault="00117AE0" w:rsidP="004B032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0"/>
                <w:szCs w:val="26"/>
              </w:rPr>
              <w:t>林靜淑老師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2)</w:t>
            </w:r>
            <w:r w:rsidR="008709B2">
              <w:rPr>
                <w:rFonts w:ascii="Times New Roman" w:eastAsia="標楷體" w:hAnsi="Times New Roman" w:hint="eastAsia"/>
                <w:sz w:val="32"/>
                <w:szCs w:val="32"/>
              </w:rPr>
              <w:t>創客教室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4177" w:rsidRPr="009D49AE" w:rsidTr="00352E5C">
        <w:trPr>
          <w:trHeight w:hRule="exact" w:val="72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AE0" w:rsidRDefault="00314177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圖書館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雲端教室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314177" w:rsidRPr="009D49AE" w:rsidRDefault="00117AE0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簡維良老師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2E5C" w:rsidRDefault="00314177" w:rsidP="00671303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實踐樓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電腦教室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314177" w:rsidRPr="009D49AE" w:rsidRDefault="00352E5C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孫俊彥老師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14177" w:rsidRPr="009D49AE" w:rsidRDefault="00314177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4177" w:rsidRPr="009D49AE" w:rsidTr="00E22E21">
        <w:trPr>
          <w:trHeight w:val="1093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3)</w:t>
            </w:r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校園導覽</w:t>
            </w:r>
          </w:p>
          <w:p w:rsidR="00314177" w:rsidRPr="00061EAC" w:rsidRDefault="00314177" w:rsidP="008709B2">
            <w:pPr>
              <w:spacing w:line="480" w:lineRule="exact"/>
              <w:ind w:leftChars="-46" w:left="-108" w:rightChars="-11" w:right="-26" w:hanging="2"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第一梯次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177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3)</w:t>
            </w:r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校園導覽</w:t>
            </w:r>
          </w:p>
          <w:p w:rsidR="00314177" w:rsidRPr="009D49AE" w:rsidRDefault="00314177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第二梯次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4177" w:rsidRPr="009D49AE" w:rsidRDefault="00314177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533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80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EA3D4B" w:rsidRDefault="003B329E" w:rsidP="008709B2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4)</w:t>
            </w:r>
            <w:r w:rsidR="007D3ECB">
              <w:rPr>
                <w:rFonts w:ascii="Times New Roman" w:eastAsia="標楷體" w:hAnsi="標楷體" w:hint="eastAsia"/>
                <w:sz w:val="32"/>
                <w:szCs w:val="32"/>
              </w:rPr>
              <w:t>SMART</w:t>
            </w:r>
            <w:r w:rsidR="007D3ECB" w:rsidRPr="009D49AE">
              <w:rPr>
                <w:rFonts w:ascii="Times New Roman" w:eastAsia="標楷體" w:hAnsi="標楷體"/>
                <w:sz w:val="32"/>
                <w:szCs w:val="32"/>
              </w:rPr>
              <w:t>機器人</w:t>
            </w:r>
          </w:p>
        </w:tc>
        <w:tc>
          <w:tcPr>
            <w:tcW w:w="2544" w:type="dxa"/>
            <w:vMerge w:val="restart"/>
            <w:tcBorders>
              <w:top w:val="single" w:sz="18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科學館</w:t>
            </w:r>
            <w:r>
              <w:rPr>
                <w:rFonts w:ascii="Times New Roman" w:eastAsia="標楷體" w:hAnsi="標楷體" w:hint="eastAsia"/>
                <w:sz w:val="22"/>
              </w:rPr>
              <w:t>2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D49AE">
              <w:rPr>
                <w:rFonts w:ascii="Times New Roman" w:eastAsia="標楷體" w:hAnsi="標楷體"/>
                <w:sz w:val="22"/>
              </w:rPr>
              <w:t>生科教室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石佳玉老師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E22E21">
        <w:trPr>
          <w:trHeight w:val="478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5)</w:t>
            </w:r>
            <w:r w:rsidR="007D3ECB">
              <w:rPr>
                <w:rFonts w:ascii="Times New Roman" w:eastAsia="標楷體" w:hAnsi="Times New Roman" w:hint="eastAsia"/>
                <w:sz w:val="32"/>
                <w:szCs w:val="32"/>
              </w:rPr>
              <w:t>繪寫北投</w:t>
            </w: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實踐樓</w:t>
            </w:r>
            <w:r>
              <w:rPr>
                <w:rFonts w:ascii="Times New Roman" w:eastAsia="標楷體" w:hAnsi="標楷體" w:hint="eastAsia"/>
                <w:sz w:val="22"/>
              </w:rPr>
              <w:t>3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>
              <w:rPr>
                <w:rFonts w:ascii="Times New Roman" w:eastAsia="標楷體" w:hAnsi="標楷體" w:hint="eastAsia"/>
                <w:sz w:val="22"/>
              </w:rPr>
              <w:t>美術</w:t>
            </w:r>
            <w:r w:rsidRPr="009D49AE">
              <w:rPr>
                <w:rFonts w:ascii="Times New Roman" w:eastAsia="標楷體" w:hAnsi="標楷體"/>
                <w:sz w:val="22"/>
              </w:rPr>
              <w:t>教室</w:t>
            </w:r>
            <w:r>
              <w:rPr>
                <w:rFonts w:ascii="Times New Roman" w:eastAsia="標楷體" w:hAnsi="標楷體" w:hint="eastAsia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二</w:t>
            </w:r>
            <w:r>
              <w:rPr>
                <w:rFonts w:ascii="Times New Roman" w:eastAsia="標楷體" w:hAnsi="標楷體" w:hint="eastAsia"/>
                <w:sz w:val="22"/>
              </w:rPr>
              <w:t>)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柯良志老師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E22E21">
        <w:trPr>
          <w:trHeight w:hRule="exact" w:val="649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329E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B</w:t>
            </w:r>
            <w:r w:rsidRPr="003B329E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2)</w:t>
            </w:r>
            <w:r w:rsidR="00831550" w:rsidRPr="009D49AE">
              <w:rPr>
                <w:rFonts w:ascii="Times New Roman" w:eastAsia="標楷體" w:hAnsi="標楷體"/>
                <w:sz w:val="32"/>
                <w:szCs w:val="32"/>
              </w:rPr>
              <w:t>表演藝術</w:t>
            </w:r>
            <w:r w:rsidR="00831550">
              <w:rPr>
                <w:rFonts w:ascii="Times New Roman" w:eastAsia="標楷體" w:hAnsi="標楷體" w:hint="eastAsia"/>
                <w:sz w:val="32"/>
                <w:szCs w:val="32"/>
              </w:rPr>
              <w:t>逗你笑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小劇場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廖雪君老師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E22E21">
        <w:trPr>
          <w:trHeight w:hRule="exact" w:val="630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09B2" w:rsidRPr="003B329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3)</w:t>
            </w:r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北投藍染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116D">
              <w:rPr>
                <w:rFonts w:ascii="Times New Roman" w:eastAsia="標楷體" w:hAnsi="Times New Roman" w:hint="eastAsia"/>
                <w:szCs w:val="26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Cs w:val="26"/>
              </w:rPr>
              <w:t>陶藝</w:t>
            </w:r>
            <w:r w:rsidRPr="00AD116D">
              <w:rPr>
                <w:rFonts w:ascii="Times New Roman" w:eastAsia="標楷體" w:hAnsi="Times New Roman" w:hint="eastAsia"/>
                <w:szCs w:val="26"/>
              </w:rPr>
              <w:t>教室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王琪羿老師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85B1B" w:rsidRPr="00811C0D" w:rsidRDefault="00085B1B" w:rsidP="00811C0D">
      <w:pPr>
        <w:widowControl/>
        <w:spacing w:line="560" w:lineRule="exact"/>
        <w:ind w:leftChars="-119" w:left="-44" w:hangingChars="101" w:hanging="242"/>
        <w:rPr>
          <w:rFonts w:ascii="Times New Roman" w:eastAsia="標楷體" w:hAnsi="Times New Roman"/>
          <w:szCs w:val="28"/>
        </w:rPr>
      </w:pPr>
      <w:r w:rsidRPr="00811C0D">
        <w:rPr>
          <w:rFonts w:ascii="Times New Roman" w:eastAsia="標楷體" w:hAnsi="標楷體"/>
          <w:szCs w:val="28"/>
        </w:rPr>
        <w:t>★</w:t>
      </w:r>
      <w:r w:rsidR="00E22E21">
        <w:rPr>
          <w:rFonts w:ascii="Times New Roman" w:eastAsia="標楷體" w:hAnsi="標楷體" w:hint="eastAsia"/>
          <w:szCs w:val="28"/>
        </w:rPr>
        <w:t>本次體驗活動課程分為</w:t>
      </w:r>
      <w:r w:rsidR="00E22E21">
        <w:rPr>
          <w:rFonts w:ascii="Times New Roman" w:eastAsia="標楷體" w:hAnsi="標楷體" w:hint="eastAsia"/>
          <w:szCs w:val="28"/>
        </w:rPr>
        <w:t>35</w:t>
      </w:r>
      <w:r w:rsidR="00E22E21">
        <w:rPr>
          <w:rFonts w:ascii="Times New Roman" w:eastAsia="標楷體" w:hAnsi="標楷體" w:hint="eastAsia"/>
          <w:szCs w:val="28"/>
        </w:rPr>
        <w:t>分鐘與</w:t>
      </w:r>
      <w:r w:rsidR="00E22E21">
        <w:rPr>
          <w:rFonts w:ascii="Times New Roman" w:eastAsia="標楷體" w:hAnsi="標楷體" w:hint="eastAsia"/>
          <w:szCs w:val="28"/>
        </w:rPr>
        <w:t>80</w:t>
      </w:r>
      <w:r w:rsidR="00E22E21">
        <w:rPr>
          <w:rFonts w:ascii="Times New Roman" w:eastAsia="標楷體" w:hAnsi="標楷體" w:hint="eastAsia"/>
          <w:szCs w:val="28"/>
        </w:rPr>
        <w:t>分鐘體驗課程。</w:t>
      </w:r>
    </w:p>
    <w:p w:rsidR="00F52F0F" w:rsidRPr="00811C0D" w:rsidRDefault="00085B1B" w:rsidP="00E22E21">
      <w:pPr>
        <w:widowControl/>
        <w:adjustRightInd w:val="0"/>
        <w:snapToGrid w:val="0"/>
        <w:ind w:leftChars="-119" w:left="-44" w:hangingChars="101" w:hanging="242"/>
        <w:rPr>
          <w:rFonts w:ascii="Times New Roman" w:eastAsia="標楷體" w:hAnsi="標楷體"/>
          <w:szCs w:val="28"/>
        </w:rPr>
      </w:pPr>
      <w:r w:rsidRPr="00811C0D">
        <w:rPr>
          <w:rFonts w:ascii="Times New Roman" w:eastAsia="標楷體" w:hAnsi="標楷體"/>
          <w:szCs w:val="28"/>
        </w:rPr>
        <w:t>★報名方式：</w:t>
      </w:r>
      <w:r w:rsidRPr="00841DA4">
        <w:rPr>
          <w:rFonts w:ascii="Times New Roman" w:eastAsia="標楷體" w:hAnsi="標楷體"/>
          <w:color w:val="FF0000"/>
          <w:szCs w:val="28"/>
        </w:rPr>
        <w:t>請於</w:t>
      </w:r>
      <w:r w:rsidRPr="00841DA4">
        <w:rPr>
          <w:rFonts w:ascii="Times New Roman" w:eastAsia="標楷體" w:hAnsi="Times New Roman"/>
          <w:color w:val="FF0000"/>
          <w:szCs w:val="28"/>
        </w:rPr>
        <w:t>10</w:t>
      </w:r>
      <w:r w:rsidR="00565155" w:rsidRPr="00841DA4">
        <w:rPr>
          <w:rFonts w:ascii="Times New Roman" w:eastAsia="標楷體" w:hAnsi="Times New Roman" w:hint="eastAsia"/>
          <w:color w:val="FF0000"/>
          <w:szCs w:val="28"/>
        </w:rPr>
        <w:t>5</w:t>
      </w:r>
      <w:r w:rsidRPr="00841DA4">
        <w:rPr>
          <w:rFonts w:ascii="Times New Roman" w:eastAsia="標楷體" w:hAnsi="標楷體"/>
          <w:color w:val="FF0000"/>
          <w:szCs w:val="28"/>
        </w:rPr>
        <w:t>年</w:t>
      </w:r>
      <w:r w:rsidR="00565155" w:rsidRPr="00841DA4">
        <w:rPr>
          <w:rFonts w:ascii="Times New Roman" w:eastAsia="標楷體" w:hAnsi="Times New Roman" w:hint="eastAsia"/>
          <w:color w:val="FF0000"/>
          <w:szCs w:val="28"/>
        </w:rPr>
        <w:t>4</w:t>
      </w:r>
      <w:r w:rsidRPr="00841DA4">
        <w:rPr>
          <w:rFonts w:ascii="Times New Roman" w:eastAsia="標楷體" w:hAnsi="標楷體"/>
          <w:color w:val="FF0000"/>
          <w:szCs w:val="28"/>
        </w:rPr>
        <w:t>月</w:t>
      </w:r>
      <w:r w:rsidR="00A37F47" w:rsidRPr="00841DA4">
        <w:rPr>
          <w:rFonts w:ascii="Times New Roman" w:eastAsia="標楷體" w:hAnsi="標楷體" w:hint="eastAsia"/>
          <w:color w:val="FF0000"/>
          <w:szCs w:val="28"/>
        </w:rPr>
        <w:t>2</w:t>
      </w:r>
      <w:r w:rsidRPr="00841DA4">
        <w:rPr>
          <w:rFonts w:ascii="Times New Roman" w:eastAsia="標楷體" w:hAnsi="Times New Roman"/>
          <w:color w:val="FF0000"/>
          <w:szCs w:val="28"/>
        </w:rPr>
        <w:t>1</w:t>
      </w:r>
      <w:r w:rsidR="00A37F47" w:rsidRPr="00841DA4">
        <w:rPr>
          <w:rFonts w:ascii="Times New Roman" w:eastAsia="標楷體" w:hAnsi="標楷體"/>
          <w:color w:val="FF0000"/>
          <w:szCs w:val="28"/>
        </w:rPr>
        <w:t>日（</w:t>
      </w:r>
      <w:r w:rsidR="00A37F47" w:rsidRPr="00841DA4">
        <w:rPr>
          <w:rFonts w:ascii="Times New Roman" w:eastAsia="標楷體" w:hAnsi="標楷體" w:hint="eastAsia"/>
          <w:color w:val="FF0000"/>
          <w:szCs w:val="28"/>
        </w:rPr>
        <w:t>四</w:t>
      </w:r>
      <w:r w:rsidRPr="00841DA4">
        <w:rPr>
          <w:rFonts w:ascii="Times New Roman" w:eastAsia="標楷體" w:hAnsi="標楷體"/>
          <w:color w:val="FF0000"/>
          <w:szCs w:val="28"/>
        </w:rPr>
        <w:t>）下午</w:t>
      </w:r>
      <w:r w:rsidRPr="00841DA4">
        <w:rPr>
          <w:rFonts w:ascii="Times New Roman" w:eastAsia="標楷體" w:hAnsi="Times New Roman"/>
          <w:color w:val="FF0000"/>
          <w:szCs w:val="28"/>
        </w:rPr>
        <w:t>16</w:t>
      </w:r>
      <w:r w:rsidRPr="00841DA4">
        <w:rPr>
          <w:rFonts w:ascii="Times New Roman" w:eastAsia="標楷體" w:hAnsi="標楷體"/>
          <w:color w:val="FF0000"/>
          <w:szCs w:val="28"/>
        </w:rPr>
        <w:t>：</w:t>
      </w:r>
      <w:r w:rsidRPr="00841DA4">
        <w:rPr>
          <w:rFonts w:ascii="Times New Roman" w:eastAsia="標楷體" w:hAnsi="Times New Roman"/>
          <w:color w:val="FF0000"/>
          <w:szCs w:val="28"/>
        </w:rPr>
        <w:t>00</w:t>
      </w:r>
      <w:r w:rsidR="00352E5C" w:rsidRPr="00841DA4">
        <w:rPr>
          <w:rFonts w:ascii="Times New Roman" w:eastAsia="標楷體" w:hAnsi="標楷體"/>
          <w:color w:val="FF0000"/>
          <w:szCs w:val="28"/>
        </w:rPr>
        <w:t>前</w:t>
      </w:r>
      <w:r w:rsidR="00352E5C">
        <w:rPr>
          <w:rFonts w:ascii="Times New Roman" w:eastAsia="標楷體" w:hAnsi="標楷體"/>
          <w:szCs w:val="28"/>
        </w:rPr>
        <w:t>，至本校「</w:t>
      </w:r>
      <w:r w:rsidR="00352E5C">
        <w:rPr>
          <w:rFonts w:ascii="Times New Roman" w:eastAsia="標楷體" w:hAnsi="標楷體" w:hint="eastAsia"/>
          <w:szCs w:val="28"/>
        </w:rPr>
        <w:t>臺</w:t>
      </w:r>
      <w:r w:rsidRPr="00811C0D">
        <w:rPr>
          <w:rFonts w:ascii="Times New Roman" w:eastAsia="標楷體" w:hAnsi="標楷體"/>
          <w:szCs w:val="28"/>
        </w:rPr>
        <w:t>北市立復興高級中學」網站（</w:t>
      </w:r>
      <w:r w:rsidR="00A6253C" w:rsidRPr="00811C0D">
        <w:rPr>
          <w:rFonts w:ascii="Times New Roman" w:eastAsia="標楷體" w:hAnsi="標楷體"/>
          <w:color w:val="000000"/>
          <w:szCs w:val="28"/>
        </w:rPr>
        <w:t>路徑：</w:t>
      </w:r>
      <w:r w:rsidR="00A6253C" w:rsidRPr="00811C0D">
        <w:rPr>
          <w:rFonts w:ascii="Times New Roman" w:eastAsia="標楷體" w:hAnsi="標楷體" w:hint="eastAsia"/>
          <w:color w:val="000000"/>
          <w:szCs w:val="28"/>
        </w:rPr>
        <w:t>臺</w:t>
      </w:r>
      <w:r w:rsidRPr="00811C0D">
        <w:rPr>
          <w:rFonts w:ascii="Times New Roman" w:eastAsia="標楷體" w:hAnsi="標楷體"/>
          <w:color w:val="000000"/>
          <w:szCs w:val="28"/>
        </w:rPr>
        <w:t>北市立復興高級中學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r w:rsidRPr="00811C0D">
        <w:rPr>
          <w:rFonts w:ascii="Times New Roman" w:eastAsia="標楷體" w:hAnsi="標楷體"/>
          <w:color w:val="000000"/>
          <w:szCs w:val="28"/>
        </w:rPr>
        <w:t>復興快報－</w:t>
      </w:r>
      <w:r w:rsidR="00D90990" w:rsidRPr="00811C0D">
        <w:rPr>
          <w:rFonts w:ascii="Times New Roman" w:eastAsia="標楷體" w:hAnsi="標楷體" w:hint="eastAsia"/>
          <w:color w:val="000000"/>
          <w:szCs w:val="28"/>
        </w:rPr>
        <w:t>「看見復興」</w:t>
      </w:r>
      <w:r w:rsidRPr="00811C0D">
        <w:rPr>
          <w:rFonts w:ascii="Times New Roman" w:eastAsia="標楷體" w:hAnsi="標楷體"/>
          <w:color w:val="000000"/>
          <w:szCs w:val="28"/>
        </w:rPr>
        <w:t>一日高中生活體驗營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r w:rsidRPr="00811C0D">
        <w:rPr>
          <w:rFonts w:ascii="Times New Roman" w:eastAsia="標楷體" w:hAnsi="標楷體"/>
          <w:color w:val="000000"/>
          <w:szCs w:val="28"/>
        </w:rPr>
        <w:t>線上報名專區</w:t>
      </w:r>
      <w:r w:rsidRPr="00811C0D">
        <w:rPr>
          <w:rFonts w:ascii="Times New Roman" w:eastAsia="標楷體" w:hAnsi="標楷體"/>
          <w:szCs w:val="28"/>
        </w:rPr>
        <w:t>）線上報名，網址：</w:t>
      </w:r>
      <w:hyperlink r:id="rId8" w:history="1">
        <w:r w:rsidR="00F52F0F" w:rsidRPr="00811C0D">
          <w:rPr>
            <w:rStyle w:val="a8"/>
            <w:rFonts w:ascii="Times New Roman" w:eastAsia="標楷體" w:hAnsi="Times New Roman"/>
            <w:szCs w:val="28"/>
          </w:rPr>
          <w:t>http://www.fhsh.tp.edu.tw/</w:t>
        </w:r>
      </w:hyperlink>
      <w:r w:rsidRPr="00811C0D">
        <w:rPr>
          <w:rFonts w:ascii="Times New Roman" w:eastAsia="標楷體" w:hAnsi="標楷體"/>
          <w:szCs w:val="28"/>
        </w:rPr>
        <w:t>。</w:t>
      </w:r>
    </w:p>
    <w:sectPr w:rsidR="00F52F0F" w:rsidRPr="00811C0D" w:rsidSect="001D6BB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0F" w:rsidRDefault="00321F0F" w:rsidP="00FF6608">
      <w:r>
        <w:separator/>
      </w:r>
    </w:p>
  </w:endnote>
  <w:endnote w:type="continuationSeparator" w:id="0">
    <w:p w:rsidR="00321F0F" w:rsidRDefault="00321F0F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0F" w:rsidRDefault="00321F0F" w:rsidP="00FF6608">
      <w:r>
        <w:separator/>
      </w:r>
    </w:p>
  </w:footnote>
  <w:footnote w:type="continuationSeparator" w:id="0">
    <w:p w:rsidR="00321F0F" w:rsidRDefault="00321F0F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24"/>
    <w:rsid w:val="00044742"/>
    <w:rsid w:val="00061EAC"/>
    <w:rsid w:val="00080220"/>
    <w:rsid w:val="00085373"/>
    <w:rsid w:val="00085B1B"/>
    <w:rsid w:val="000D080B"/>
    <w:rsid w:val="000F14D4"/>
    <w:rsid w:val="00105BBC"/>
    <w:rsid w:val="00111FB5"/>
    <w:rsid w:val="0011736F"/>
    <w:rsid w:val="001175BE"/>
    <w:rsid w:val="00117AE0"/>
    <w:rsid w:val="00131F12"/>
    <w:rsid w:val="00140E9F"/>
    <w:rsid w:val="00164128"/>
    <w:rsid w:val="00181E99"/>
    <w:rsid w:val="00185163"/>
    <w:rsid w:val="001B7434"/>
    <w:rsid w:val="001C691E"/>
    <w:rsid w:val="001D2DF1"/>
    <w:rsid w:val="001D6BBA"/>
    <w:rsid w:val="001E7396"/>
    <w:rsid w:val="001F41ED"/>
    <w:rsid w:val="00207C3C"/>
    <w:rsid w:val="002135E8"/>
    <w:rsid w:val="00221A7C"/>
    <w:rsid w:val="00236CB8"/>
    <w:rsid w:val="00244963"/>
    <w:rsid w:val="00254A93"/>
    <w:rsid w:val="00267353"/>
    <w:rsid w:val="002845D1"/>
    <w:rsid w:val="002B6D47"/>
    <w:rsid w:val="002C5A2B"/>
    <w:rsid w:val="002D595A"/>
    <w:rsid w:val="002D6DB3"/>
    <w:rsid w:val="002E0BB8"/>
    <w:rsid w:val="002E1912"/>
    <w:rsid w:val="002F2917"/>
    <w:rsid w:val="00314177"/>
    <w:rsid w:val="00321F0F"/>
    <w:rsid w:val="00341C9C"/>
    <w:rsid w:val="00352E5C"/>
    <w:rsid w:val="00355837"/>
    <w:rsid w:val="00390B7D"/>
    <w:rsid w:val="003A08D1"/>
    <w:rsid w:val="003A7395"/>
    <w:rsid w:val="003B329E"/>
    <w:rsid w:val="003D08EF"/>
    <w:rsid w:val="003E1000"/>
    <w:rsid w:val="003F2547"/>
    <w:rsid w:val="003F6B8E"/>
    <w:rsid w:val="00405745"/>
    <w:rsid w:val="004276B0"/>
    <w:rsid w:val="004632DB"/>
    <w:rsid w:val="004A0885"/>
    <w:rsid w:val="004B0326"/>
    <w:rsid w:val="004C25FB"/>
    <w:rsid w:val="004D30CF"/>
    <w:rsid w:val="00516EEA"/>
    <w:rsid w:val="00520767"/>
    <w:rsid w:val="00541620"/>
    <w:rsid w:val="00544A62"/>
    <w:rsid w:val="0054764C"/>
    <w:rsid w:val="0055743C"/>
    <w:rsid w:val="00565155"/>
    <w:rsid w:val="00576E48"/>
    <w:rsid w:val="0058146F"/>
    <w:rsid w:val="005819B3"/>
    <w:rsid w:val="005C1FF6"/>
    <w:rsid w:val="005D1AD7"/>
    <w:rsid w:val="005D2C3A"/>
    <w:rsid w:val="005D7F21"/>
    <w:rsid w:val="00600DB2"/>
    <w:rsid w:val="00616F69"/>
    <w:rsid w:val="00624EE6"/>
    <w:rsid w:val="006473A9"/>
    <w:rsid w:val="00650BF5"/>
    <w:rsid w:val="0066633B"/>
    <w:rsid w:val="00671303"/>
    <w:rsid w:val="006A3F98"/>
    <w:rsid w:val="006B43A5"/>
    <w:rsid w:val="006D3CA6"/>
    <w:rsid w:val="006F5C64"/>
    <w:rsid w:val="006F6CDD"/>
    <w:rsid w:val="00711452"/>
    <w:rsid w:val="0071718B"/>
    <w:rsid w:val="00721F73"/>
    <w:rsid w:val="00730A3A"/>
    <w:rsid w:val="007C4B34"/>
    <w:rsid w:val="007D3ECB"/>
    <w:rsid w:val="007F0BEB"/>
    <w:rsid w:val="007F1889"/>
    <w:rsid w:val="007F5588"/>
    <w:rsid w:val="00811C0D"/>
    <w:rsid w:val="00831550"/>
    <w:rsid w:val="008337DF"/>
    <w:rsid w:val="00841DA4"/>
    <w:rsid w:val="00847DDF"/>
    <w:rsid w:val="0086510B"/>
    <w:rsid w:val="008709B2"/>
    <w:rsid w:val="00880EB3"/>
    <w:rsid w:val="008A3B3B"/>
    <w:rsid w:val="008A4E23"/>
    <w:rsid w:val="008B4BBF"/>
    <w:rsid w:val="008B6214"/>
    <w:rsid w:val="008C55F6"/>
    <w:rsid w:val="008F2704"/>
    <w:rsid w:val="00901BBE"/>
    <w:rsid w:val="00903371"/>
    <w:rsid w:val="009155CC"/>
    <w:rsid w:val="0093337A"/>
    <w:rsid w:val="0094763C"/>
    <w:rsid w:val="0096720C"/>
    <w:rsid w:val="009703F6"/>
    <w:rsid w:val="0099578A"/>
    <w:rsid w:val="009B254A"/>
    <w:rsid w:val="009D0F42"/>
    <w:rsid w:val="009D49AE"/>
    <w:rsid w:val="009E2A28"/>
    <w:rsid w:val="009E6E7C"/>
    <w:rsid w:val="00A23A86"/>
    <w:rsid w:val="00A37F47"/>
    <w:rsid w:val="00A436B7"/>
    <w:rsid w:val="00A6253C"/>
    <w:rsid w:val="00A76533"/>
    <w:rsid w:val="00A84EC7"/>
    <w:rsid w:val="00A96699"/>
    <w:rsid w:val="00AA1308"/>
    <w:rsid w:val="00AA2A69"/>
    <w:rsid w:val="00AA6705"/>
    <w:rsid w:val="00AB257B"/>
    <w:rsid w:val="00AD116D"/>
    <w:rsid w:val="00AE2A41"/>
    <w:rsid w:val="00AE4D49"/>
    <w:rsid w:val="00AE520D"/>
    <w:rsid w:val="00AE5D36"/>
    <w:rsid w:val="00B06DBC"/>
    <w:rsid w:val="00B07759"/>
    <w:rsid w:val="00B30AAE"/>
    <w:rsid w:val="00B608A6"/>
    <w:rsid w:val="00BB5434"/>
    <w:rsid w:val="00BD2238"/>
    <w:rsid w:val="00C01EF6"/>
    <w:rsid w:val="00C243AA"/>
    <w:rsid w:val="00C33126"/>
    <w:rsid w:val="00CC114D"/>
    <w:rsid w:val="00CD0281"/>
    <w:rsid w:val="00D0679A"/>
    <w:rsid w:val="00D12F78"/>
    <w:rsid w:val="00D21F24"/>
    <w:rsid w:val="00D34B14"/>
    <w:rsid w:val="00D35F8F"/>
    <w:rsid w:val="00D50BC6"/>
    <w:rsid w:val="00D50C92"/>
    <w:rsid w:val="00D51288"/>
    <w:rsid w:val="00D52C59"/>
    <w:rsid w:val="00D7405F"/>
    <w:rsid w:val="00D83EB2"/>
    <w:rsid w:val="00D90990"/>
    <w:rsid w:val="00DB42AC"/>
    <w:rsid w:val="00DB6B85"/>
    <w:rsid w:val="00DE6347"/>
    <w:rsid w:val="00DF0277"/>
    <w:rsid w:val="00DF535E"/>
    <w:rsid w:val="00E05CC0"/>
    <w:rsid w:val="00E22E21"/>
    <w:rsid w:val="00E26C91"/>
    <w:rsid w:val="00E519C8"/>
    <w:rsid w:val="00E64CCB"/>
    <w:rsid w:val="00E713FC"/>
    <w:rsid w:val="00E82846"/>
    <w:rsid w:val="00E83174"/>
    <w:rsid w:val="00E87039"/>
    <w:rsid w:val="00E9585D"/>
    <w:rsid w:val="00E963BC"/>
    <w:rsid w:val="00EA3D4B"/>
    <w:rsid w:val="00ED22B2"/>
    <w:rsid w:val="00F169E3"/>
    <w:rsid w:val="00F2033B"/>
    <w:rsid w:val="00F2729B"/>
    <w:rsid w:val="00F40092"/>
    <w:rsid w:val="00F4681F"/>
    <w:rsid w:val="00F52F0F"/>
    <w:rsid w:val="00F77E95"/>
    <w:rsid w:val="00F85489"/>
    <w:rsid w:val="00F96ABF"/>
    <w:rsid w:val="00FA1FEF"/>
    <w:rsid w:val="00FA2DC9"/>
    <w:rsid w:val="00FB57E4"/>
    <w:rsid w:val="00FB7AEC"/>
    <w:rsid w:val="00FD40CD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AE5F2-3B15-4D1E-AEB9-D715DA94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6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6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sh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527C-943A-4EEC-A79F-E51DBA1F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張庭芳</cp:lastModifiedBy>
  <cp:revision>2</cp:revision>
  <cp:lastPrinted>2016-04-07T02:14:00Z</cp:lastPrinted>
  <dcterms:created xsi:type="dcterms:W3CDTF">2016-04-15T01:45:00Z</dcterms:created>
  <dcterms:modified xsi:type="dcterms:W3CDTF">2016-04-15T01:45:00Z</dcterms:modified>
</cp:coreProperties>
</file>