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BD" w:rsidRPr="00944ABD" w:rsidRDefault="00944ABD" w:rsidP="00944ABD">
      <w:pPr>
        <w:suppressAutoHyphens/>
        <w:autoSpaceDN w:val="0"/>
        <w:snapToGrid w:val="0"/>
        <w:spacing w:line="360" w:lineRule="exact"/>
        <w:jc w:val="center"/>
        <w:textAlignment w:val="baseline"/>
        <w:rPr>
          <w:rFonts w:ascii="Book Antiqua" w:eastAsia="標楷體" w:hAnsi="Book Antiqua" w:cs="Times New Roman"/>
          <w:b/>
          <w:color w:val="000000"/>
          <w:kern w:val="3"/>
          <w:sz w:val="36"/>
          <w:szCs w:val="32"/>
        </w:rPr>
      </w:pPr>
      <w:r>
        <w:rPr>
          <w:rFonts w:ascii="Book Antiqua" w:eastAsia="標楷體" w:hAnsi="Book Antiqua" w:cs="Times New Roman"/>
          <w:b/>
          <w:color w:val="000000"/>
          <w:kern w:val="3"/>
          <w:sz w:val="36"/>
          <w:szCs w:val="32"/>
        </w:rPr>
        <w:t>臺北市立</w:t>
      </w:r>
      <w:bookmarkStart w:id="0" w:name="_GoBack"/>
      <w:r>
        <w:rPr>
          <w:rFonts w:ascii="Book Antiqua" w:eastAsia="標楷體" w:hAnsi="Book Antiqua" w:cs="Times New Roman" w:hint="eastAsia"/>
          <w:b/>
          <w:color w:val="000000"/>
          <w:kern w:val="3"/>
          <w:sz w:val="36"/>
          <w:szCs w:val="32"/>
        </w:rPr>
        <w:t>大直高中</w:t>
      </w:r>
      <w:r w:rsidRPr="00944ABD">
        <w:rPr>
          <w:rFonts w:ascii="Book Antiqua" w:eastAsia="標楷體" w:hAnsi="Book Antiqua" w:cs="Times New Roman"/>
          <w:b/>
          <w:color w:val="000000"/>
          <w:kern w:val="3"/>
          <w:sz w:val="36"/>
          <w:szCs w:val="32"/>
        </w:rPr>
        <w:t>104</w:t>
      </w:r>
      <w:r w:rsidRPr="00944ABD">
        <w:rPr>
          <w:rFonts w:ascii="Book Antiqua" w:eastAsia="標楷體" w:hAnsi="Book Antiqua" w:cs="Times New Roman"/>
          <w:b/>
          <w:color w:val="000000"/>
          <w:kern w:val="3"/>
          <w:sz w:val="36"/>
          <w:szCs w:val="32"/>
        </w:rPr>
        <w:t>學年度親</w:t>
      </w:r>
      <w:r w:rsidR="005B59B3">
        <w:rPr>
          <w:rFonts w:ascii="Book Antiqua" w:eastAsia="標楷體" w:hAnsi="Book Antiqua" w:cs="Times New Roman" w:hint="eastAsia"/>
          <w:b/>
          <w:color w:val="000000"/>
          <w:kern w:val="3"/>
          <w:sz w:val="36"/>
          <w:szCs w:val="32"/>
        </w:rPr>
        <w:t>職</w:t>
      </w:r>
      <w:r w:rsidRPr="00944ABD">
        <w:rPr>
          <w:rFonts w:ascii="Book Antiqua" w:eastAsia="標楷體" w:hAnsi="Book Antiqua" w:cs="Times New Roman"/>
          <w:b/>
          <w:color w:val="000000"/>
          <w:kern w:val="3"/>
          <w:sz w:val="36"/>
          <w:szCs w:val="32"/>
        </w:rPr>
        <w:t>講座</w:t>
      </w:r>
      <w:bookmarkEnd w:id="0"/>
      <w:r w:rsidRPr="00944ABD">
        <w:rPr>
          <w:rFonts w:ascii="Book Antiqua" w:eastAsia="標楷體" w:hAnsi="Book Antiqua" w:cs="Times New Roman"/>
          <w:b/>
          <w:color w:val="000000"/>
          <w:kern w:val="3"/>
          <w:sz w:val="36"/>
          <w:szCs w:val="32"/>
        </w:rPr>
        <w:t>實施計畫</w:t>
      </w:r>
    </w:p>
    <w:p w:rsidR="00B87B0A" w:rsidRPr="00B87B0A" w:rsidRDefault="00B87B0A" w:rsidP="00B87B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B87B0A">
        <w:rPr>
          <w:rFonts w:ascii="標楷體" w:eastAsia="標楷體" w:hAnsi="標楷體" w:hint="eastAsia"/>
        </w:rPr>
        <w:t>依據:</w:t>
      </w:r>
    </w:p>
    <w:p w:rsidR="00B87B0A" w:rsidRDefault="00B87B0A" w:rsidP="005220DC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B87B0A">
        <w:rPr>
          <w:rFonts w:ascii="標楷體" w:eastAsia="標楷體" w:hAnsi="標楷體" w:hint="eastAsia"/>
        </w:rPr>
        <w:t>臺北市</w:t>
      </w:r>
      <w:proofErr w:type="gramStart"/>
      <w:r w:rsidRPr="00B87B0A">
        <w:rPr>
          <w:rFonts w:ascii="標楷體" w:eastAsia="標楷體" w:hAnsi="標楷體" w:hint="eastAsia"/>
        </w:rPr>
        <w:t>10</w:t>
      </w:r>
      <w:r w:rsidR="005220DC">
        <w:rPr>
          <w:rFonts w:ascii="標楷體" w:eastAsia="標楷體" w:hAnsi="標楷體" w:hint="eastAsia"/>
        </w:rPr>
        <w:t>5</w:t>
      </w:r>
      <w:proofErr w:type="gramEnd"/>
      <w:r w:rsidRPr="00B87B0A">
        <w:rPr>
          <w:rFonts w:ascii="標楷體" w:eastAsia="標楷體" w:hAnsi="標楷體" w:hint="eastAsia"/>
        </w:rPr>
        <w:t>年度友善校園學生事務與輔導工作計畫。</w:t>
      </w:r>
    </w:p>
    <w:p w:rsidR="005220DC" w:rsidRPr="00B87B0A" w:rsidRDefault="005220DC" w:rsidP="005220DC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本校104學年度學生輔導工作計畫。</w:t>
      </w:r>
    </w:p>
    <w:p w:rsidR="00B87B0A" w:rsidRPr="00B87B0A" w:rsidRDefault="00B87B0A" w:rsidP="00BC130B">
      <w:pPr>
        <w:pStyle w:val="a3"/>
        <w:spacing w:line="400" w:lineRule="exact"/>
        <w:ind w:leftChars="0" w:left="482"/>
        <w:rPr>
          <w:rFonts w:ascii="標楷體" w:eastAsia="標楷體" w:hAnsi="標楷體"/>
        </w:rPr>
      </w:pPr>
      <w:r w:rsidRPr="00B87B0A">
        <w:rPr>
          <w:rFonts w:ascii="標楷體" w:eastAsia="標楷體" w:hAnsi="標楷體" w:hint="eastAsia"/>
        </w:rPr>
        <w:t>(</w:t>
      </w:r>
      <w:r w:rsidR="005220DC">
        <w:rPr>
          <w:rFonts w:ascii="標楷體" w:eastAsia="標楷體" w:hAnsi="標楷體" w:hint="eastAsia"/>
        </w:rPr>
        <w:t>二</w:t>
      </w:r>
      <w:r w:rsidRPr="00B87B0A">
        <w:rPr>
          <w:rFonts w:ascii="標楷體" w:eastAsia="標楷體" w:hAnsi="標楷體" w:hint="eastAsia"/>
        </w:rPr>
        <w:t>)</w:t>
      </w:r>
      <w:r w:rsidR="005220DC" w:rsidRPr="005220DC">
        <w:rPr>
          <w:rFonts w:ascii="標楷體" w:eastAsia="標楷體" w:hAnsi="標楷體" w:hint="eastAsia"/>
        </w:rPr>
        <w:t>本校104學年度家庭教育實施計畫。</w:t>
      </w:r>
    </w:p>
    <w:p w:rsidR="00B87B0A" w:rsidRPr="00B87B0A" w:rsidRDefault="00B87B0A" w:rsidP="00B87B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B87B0A">
        <w:rPr>
          <w:rFonts w:ascii="標楷體" w:eastAsia="標楷體" w:hAnsi="標楷體" w:hint="eastAsia"/>
        </w:rPr>
        <w:t>目的:</w:t>
      </w:r>
    </w:p>
    <w:p w:rsidR="00B87B0A" w:rsidRPr="00B87B0A" w:rsidRDefault="00B87B0A" w:rsidP="00BC130B">
      <w:pPr>
        <w:pStyle w:val="a3"/>
        <w:spacing w:line="400" w:lineRule="exact"/>
        <w:ind w:leftChars="0" w:left="482"/>
        <w:rPr>
          <w:rFonts w:ascii="標楷體" w:eastAsia="標楷體" w:hAnsi="標楷體"/>
        </w:rPr>
      </w:pPr>
      <w:r w:rsidRPr="00B87B0A">
        <w:rPr>
          <w:rFonts w:ascii="標楷體" w:eastAsia="標楷體" w:hAnsi="標楷體" w:hint="eastAsia"/>
        </w:rPr>
        <w:t>(</w:t>
      </w:r>
      <w:proofErr w:type="gramStart"/>
      <w:r w:rsidRPr="00B87B0A">
        <w:rPr>
          <w:rFonts w:ascii="標楷體" w:eastAsia="標楷體" w:hAnsi="標楷體" w:hint="eastAsia"/>
        </w:rPr>
        <w:t>一</w:t>
      </w:r>
      <w:proofErr w:type="gramEnd"/>
      <w:r w:rsidRPr="00B87B0A">
        <w:rPr>
          <w:rFonts w:ascii="標楷體" w:eastAsia="標楷體" w:hAnsi="標楷體" w:hint="eastAsia"/>
        </w:rPr>
        <w:t>)</w:t>
      </w:r>
      <w:r w:rsidR="005B59B3">
        <w:rPr>
          <w:rFonts w:ascii="標楷體" w:eastAsia="標楷體" w:hAnsi="標楷體" w:hint="eastAsia"/>
        </w:rPr>
        <w:t>分享臨床實務</w:t>
      </w:r>
      <w:r w:rsidR="005B59B3" w:rsidRPr="005B59B3">
        <w:rPr>
          <w:rFonts w:ascii="標楷體" w:eastAsia="標楷體" w:hAnsi="標楷體" w:hint="eastAsia"/>
        </w:rPr>
        <w:t>網路成癮</w:t>
      </w:r>
      <w:r w:rsidR="005B59B3">
        <w:rPr>
          <w:rFonts w:ascii="標楷體" w:eastAsia="標楷體" w:hAnsi="標楷體" w:hint="eastAsia"/>
        </w:rPr>
        <w:t>輔導案例，提升親師輔導知能</w:t>
      </w:r>
      <w:r w:rsidR="001379CF">
        <w:rPr>
          <w:rFonts w:ascii="標楷體" w:eastAsia="標楷體" w:hAnsi="標楷體" w:hint="eastAsia"/>
        </w:rPr>
        <w:t>。</w:t>
      </w:r>
    </w:p>
    <w:p w:rsidR="00B87B0A" w:rsidRPr="00B87B0A" w:rsidRDefault="00B87B0A" w:rsidP="00BC130B">
      <w:pPr>
        <w:pStyle w:val="a3"/>
        <w:spacing w:line="400" w:lineRule="exact"/>
        <w:ind w:leftChars="0" w:left="482"/>
        <w:rPr>
          <w:rFonts w:ascii="標楷體" w:eastAsia="標楷體" w:hAnsi="標楷體"/>
        </w:rPr>
      </w:pPr>
      <w:r w:rsidRPr="00B87B0A">
        <w:rPr>
          <w:rFonts w:ascii="標楷體" w:eastAsia="標楷體" w:hAnsi="標楷體" w:hint="eastAsia"/>
        </w:rPr>
        <w:t>(二)</w:t>
      </w:r>
      <w:r w:rsidR="005B59B3">
        <w:rPr>
          <w:rFonts w:ascii="標楷體" w:eastAsia="標楷體" w:hAnsi="標楷體" w:hint="eastAsia"/>
        </w:rPr>
        <w:t>增進</w:t>
      </w:r>
      <w:r w:rsidR="006D5B43">
        <w:rPr>
          <w:rFonts w:ascii="標楷體" w:eastAsia="標楷體" w:hAnsi="標楷體" w:hint="eastAsia"/>
        </w:rPr>
        <w:t>家長</w:t>
      </w:r>
      <w:r w:rsidR="005B59B3">
        <w:rPr>
          <w:rFonts w:ascii="標楷體" w:eastAsia="標楷體" w:hAnsi="標楷體" w:hint="eastAsia"/>
        </w:rPr>
        <w:t>對孩</w:t>
      </w:r>
      <w:r w:rsidR="006D5B43">
        <w:rPr>
          <w:rFonts w:ascii="標楷體" w:eastAsia="標楷體" w:hAnsi="標楷體" w:hint="eastAsia"/>
        </w:rPr>
        <w:t>子</w:t>
      </w:r>
      <w:r w:rsidR="005B59B3">
        <w:rPr>
          <w:rFonts w:ascii="標楷體" w:eastAsia="標楷體" w:hAnsi="標楷體" w:hint="eastAsia"/>
        </w:rPr>
        <w:t>網路</w:t>
      </w:r>
      <w:r w:rsidR="005B59B3" w:rsidRPr="005B59B3">
        <w:rPr>
          <w:rFonts w:ascii="標楷體" w:eastAsia="標楷體" w:hAnsi="標楷體" w:hint="eastAsia"/>
        </w:rPr>
        <w:t>成癮</w:t>
      </w:r>
      <w:r w:rsidR="005B59B3">
        <w:rPr>
          <w:rFonts w:ascii="標楷體" w:eastAsia="標楷體" w:hAnsi="標楷體" w:hint="eastAsia"/>
        </w:rPr>
        <w:t>議題之探討與輔導</w:t>
      </w:r>
      <w:r w:rsidR="0026451F">
        <w:rPr>
          <w:rFonts w:ascii="標楷體" w:eastAsia="標楷體" w:hAnsi="標楷體" w:hint="eastAsia"/>
        </w:rPr>
        <w:t>，促進親子關係和諧。</w:t>
      </w:r>
    </w:p>
    <w:p w:rsidR="00245E54" w:rsidRDefault="00245E54" w:rsidP="00B87B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辦理單位:</w:t>
      </w:r>
    </w:p>
    <w:p w:rsidR="00B87B0A" w:rsidRPr="00B87B0A" w:rsidRDefault="00245E54" w:rsidP="00BC130B">
      <w:pPr>
        <w:pStyle w:val="a3"/>
        <w:spacing w:line="40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B87B0A" w:rsidRPr="00B87B0A">
        <w:rPr>
          <w:rFonts w:ascii="標楷體" w:eastAsia="標楷體" w:hAnsi="標楷體" w:hint="eastAsia"/>
        </w:rPr>
        <w:t>主辦單位:</w:t>
      </w:r>
      <w:r w:rsidR="00944ABD">
        <w:rPr>
          <w:rFonts w:ascii="標楷體" w:eastAsia="標楷體" w:hAnsi="標楷體" w:hint="eastAsia"/>
        </w:rPr>
        <w:t>東吳大學師資培育中心</w:t>
      </w:r>
    </w:p>
    <w:p w:rsidR="00B87B0A" w:rsidRPr="00B87B0A" w:rsidRDefault="00245E54" w:rsidP="00BC130B">
      <w:pPr>
        <w:pStyle w:val="a3"/>
        <w:spacing w:line="40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44AB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FA11F0">
        <w:rPr>
          <w:rFonts w:ascii="標楷體" w:eastAsia="標楷體" w:hAnsi="標楷體" w:hint="eastAsia"/>
        </w:rPr>
        <w:t>承</w:t>
      </w:r>
      <w:r w:rsidR="00B87B0A" w:rsidRPr="00B87B0A">
        <w:rPr>
          <w:rFonts w:ascii="標楷體" w:eastAsia="標楷體" w:hAnsi="標楷體" w:hint="eastAsia"/>
        </w:rPr>
        <w:t>辦單位:臺北市大直高級中學</w:t>
      </w:r>
    </w:p>
    <w:p w:rsidR="00FA11F0" w:rsidRDefault="00FA11F0" w:rsidP="00FA11F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</w:t>
      </w:r>
      <w:r w:rsidRPr="00B87B0A">
        <w:rPr>
          <w:rFonts w:ascii="標楷體" w:eastAsia="標楷體" w:hAnsi="標楷體" w:hint="eastAsia"/>
        </w:rPr>
        <w:t>時間</w:t>
      </w:r>
      <w:r w:rsidR="00C41545">
        <w:rPr>
          <w:rFonts w:ascii="標楷體" w:eastAsia="標楷體" w:hAnsi="標楷體" w:hint="eastAsia"/>
        </w:rPr>
        <w:t>:105</w:t>
      </w:r>
      <w:r w:rsidRPr="00B87B0A">
        <w:rPr>
          <w:rFonts w:ascii="標楷體" w:eastAsia="標楷體" w:hAnsi="標楷體" w:hint="eastAsia"/>
        </w:rPr>
        <w:t>年</w:t>
      </w:r>
      <w:r w:rsidR="00C41545">
        <w:rPr>
          <w:rFonts w:ascii="標楷體" w:eastAsia="標楷體" w:hAnsi="標楷體" w:hint="eastAsia"/>
        </w:rPr>
        <w:t>5</w:t>
      </w:r>
      <w:r w:rsidRPr="00B87B0A">
        <w:rPr>
          <w:rFonts w:ascii="標楷體" w:eastAsia="標楷體" w:hAnsi="標楷體" w:hint="eastAsia"/>
        </w:rPr>
        <w:t>月</w:t>
      </w:r>
      <w:r w:rsidR="00C41545">
        <w:rPr>
          <w:rFonts w:ascii="標楷體" w:eastAsia="標楷體" w:hAnsi="標楷體" w:hint="eastAsia"/>
        </w:rPr>
        <w:t>19</w:t>
      </w:r>
      <w:r w:rsidRPr="00B87B0A">
        <w:rPr>
          <w:rFonts w:ascii="標楷體" w:eastAsia="標楷體" w:hAnsi="標楷體" w:hint="eastAsia"/>
        </w:rPr>
        <w:t>日(</w:t>
      </w:r>
      <w:r w:rsidR="00C41545">
        <w:rPr>
          <w:rFonts w:ascii="標楷體" w:eastAsia="標楷體" w:hAnsi="標楷體" w:hint="eastAsia"/>
        </w:rPr>
        <w:t>四</w:t>
      </w:r>
      <w:r w:rsidRPr="00B87B0A">
        <w:rPr>
          <w:rFonts w:ascii="標楷體" w:eastAsia="標楷體" w:hAnsi="標楷體" w:hint="eastAsia"/>
        </w:rPr>
        <w:t>)</w:t>
      </w:r>
      <w:r w:rsidR="00CC560C">
        <w:rPr>
          <w:rFonts w:ascii="標楷體" w:eastAsia="標楷體" w:hAnsi="標楷體" w:hint="eastAsia"/>
        </w:rPr>
        <w:t xml:space="preserve"> 上午</w:t>
      </w:r>
      <w:r w:rsidR="00C41545">
        <w:rPr>
          <w:rFonts w:ascii="標楷體" w:eastAsia="標楷體" w:hAnsi="標楷體" w:hint="eastAsia"/>
        </w:rPr>
        <w:t>09:30~11</w:t>
      </w:r>
      <w:r w:rsidR="005F15E3">
        <w:rPr>
          <w:rFonts w:ascii="標楷體" w:eastAsia="標楷體" w:hAnsi="標楷體" w:hint="eastAsia"/>
        </w:rPr>
        <w:t>:3</w:t>
      </w:r>
      <w:r>
        <w:rPr>
          <w:rFonts w:ascii="標楷體" w:eastAsia="標楷體" w:hAnsi="標楷體" w:hint="eastAsia"/>
        </w:rPr>
        <w:t>0</w:t>
      </w:r>
    </w:p>
    <w:p w:rsidR="00BA3AB6" w:rsidRPr="00BA3AB6" w:rsidRDefault="006D5B43" w:rsidP="006D5B4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研習</w:t>
      </w:r>
      <w:r w:rsidRPr="00B87B0A">
        <w:rPr>
          <w:rFonts w:ascii="標楷體" w:eastAsia="標楷體" w:hAnsi="標楷體" w:hint="eastAsia"/>
        </w:rPr>
        <w:t>地點:臺北市</w:t>
      </w:r>
      <w:r>
        <w:rPr>
          <w:rFonts w:ascii="標楷體" w:eastAsia="標楷體" w:hAnsi="標楷體" w:hint="eastAsia"/>
        </w:rPr>
        <w:t>立</w:t>
      </w:r>
      <w:r w:rsidRPr="00B87B0A">
        <w:rPr>
          <w:rFonts w:ascii="標楷體" w:eastAsia="標楷體" w:hAnsi="標楷體" w:hint="eastAsia"/>
        </w:rPr>
        <w:t>大直高級中學</w:t>
      </w:r>
      <w:r>
        <w:rPr>
          <w:rFonts w:ascii="標楷體" w:eastAsia="標楷體" w:hAnsi="標楷體" w:hint="eastAsia"/>
        </w:rPr>
        <w:t xml:space="preserve"> </w:t>
      </w:r>
      <w:r w:rsidR="00C41545">
        <w:rPr>
          <w:rFonts w:ascii="標楷體" w:eastAsia="標楷體" w:hAnsi="標楷體" w:hint="eastAsia"/>
        </w:rPr>
        <w:t>3樓K書中心</w:t>
      </w:r>
    </w:p>
    <w:p w:rsidR="006D5B43" w:rsidRPr="006D5B43" w:rsidRDefault="00BA3AB6" w:rsidP="00BA3AB6">
      <w:pPr>
        <w:pStyle w:val="a3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 </w:t>
      </w:r>
      <w:r w:rsidR="006D5B43" w:rsidRPr="006D5B43">
        <w:rPr>
          <w:rFonts w:ascii="標楷體" w:eastAsia="標楷體" w:hAnsi="標楷體" w:hint="eastAsia"/>
          <w:szCs w:val="24"/>
        </w:rPr>
        <w:t>(臺北市中山區北安路</w:t>
      </w:r>
      <w:r>
        <w:rPr>
          <w:rFonts w:ascii="標楷體" w:eastAsia="標楷體" w:hAnsi="標楷體" w:hint="eastAsia"/>
          <w:szCs w:val="24"/>
        </w:rPr>
        <w:t xml:space="preserve">  </w:t>
      </w:r>
      <w:r w:rsidR="006D5B43" w:rsidRPr="006D5B43">
        <w:rPr>
          <w:rFonts w:ascii="標楷體" w:eastAsia="標楷體" w:hAnsi="標楷體" w:hint="eastAsia"/>
          <w:szCs w:val="24"/>
        </w:rPr>
        <w:t>420號)</w:t>
      </w:r>
    </w:p>
    <w:p w:rsidR="00245E54" w:rsidRDefault="00FA11F0" w:rsidP="00B87B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研習主題內容與流程</w:t>
      </w:r>
      <w:r w:rsidR="00245E54">
        <w:rPr>
          <w:rFonts w:ascii="標楷體" w:eastAsia="標楷體" w:hAnsi="標楷體" w:hint="eastAsia"/>
        </w:rPr>
        <w:t>:</w:t>
      </w:r>
    </w:p>
    <w:tbl>
      <w:tblPr>
        <w:tblStyle w:val="a4"/>
        <w:tblW w:w="8417" w:type="dxa"/>
        <w:tblInd w:w="480" w:type="dxa"/>
        <w:tblLook w:val="04A0" w:firstRow="1" w:lastRow="0" w:firstColumn="1" w:lastColumn="0" w:noHBand="0" w:noVBand="1"/>
      </w:tblPr>
      <w:tblGrid>
        <w:gridCol w:w="1613"/>
        <w:gridCol w:w="3827"/>
        <w:gridCol w:w="2977"/>
      </w:tblGrid>
      <w:tr w:rsidR="00C41545" w:rsidTr="005B59B3">
        <w:tc>
          <w:tcPr>
            <w:tcW w:w="1613" w:type="dxa"/>
          </w:tcPr>
          <w:p w:rsidR="00C41545" w:rsidRPr="008E06CD" w:rsidRDefault="00C41545" w:rsidP="00BC1B3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8E06C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827" w:type="dxa"/>
          </w:tcPr>
          <w:p w:rsidR="00C41545" w:rsidRPr="008E06CD" w:rsidRDefault="00C41545" w:rsidP="00BC1B3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8E06C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977" w:type="dxa"/>
          </w:tcPr>
          <w:p w:rsidR="00C41545" w:rsidRPr="008E06CD" w:rsidRDefault="00C41545" w:rsidP="00BC1B3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8E06CD">
              <w:rPr>
                <w:rFonts w:ascii="標楷體" w:eastAsia="標楷體" w:hAnsi="標楷體" w:hint="eastAsia"/>
                <w:b/>
              </w:rPr>
              <w:t>主持人/主講人</w:t>
            </w:r>
          </w:p>
        </w:tc>
      </w:tr>
      <w:tr w:rsidR="00C41545" w:rsidTr="005B59B3">
        <w:tc>
          <w:tcPr>
            <w:tcW w:w="1613" w:type="dxa"/>
          </w:tcPr>
          <w:p w:rsidR="00C41545" w:rsidRPr="00BD583F" w:rsidRDefault="006673E2" w:rsidP="006673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</w:t>
            </w:r>
            <w:r w:rsidR="00C41545" w:rsidRPr="00BD583F">
              <w:rPr>
                <w:rFonts w:ascii="標楷體" w:eastAsia="標楷體" w:hAnsi="標楷體" w:hint="eastAsia"/>
              </w:rPr>
              <w:t>0~09:</w:t>
            </w:r>
            <w:r>
              <w:rPr>
                <w:rFonts w:ascii="標楷體" w:eastAsia="標楷體" w:hAnsi="標楷體" w:hint="eastAsia"/>
              </w:rPr>
              <w:t>3</w:t>
            </w:r>
            <w:r w:rsidR="00C41545" w:rsidRPr="00BD583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27" w:type="dxa"/>
          </w:tcPr>
          <w:p w:rsidR="00C41545" w:rsidRPr="00BD583F" w:rsidRDefault="00C41545" w:rsidP="00BC1B3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583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77" w:type="dxa"/>
          </w:tcPr>
          <w:p w:rsidR="00C41545" w:rsidRDefault="00C41545" w:rsidP="00BC130B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東吳大學</w:t>
            </w:r>
            <w:r w:rsidRPr="00C41545">
              <w:rPr>
                <w:rFonts w:ascii="標楷體" w:eastAsia="標楷體" w:hAnsi="標楷體" w:hint="eastAsia"/>
              </w:rPr>
              <w:t>師資培育中心</w:t>
            </w:r>
          </w:p>
          <w:p w:rsidR="00C41545" w:rsidRPr="00BD583F" w:rsidRDefault="00C41545" w:rsidP="00C4154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大直高中輔導室團隊</w:t>
            </w:r>
          </w:p>
        </w:tc>
      </w:tr>
      <w:tr w:rsidR="00C41545" w:rsidTr="005B59B3">
        <w:tc>
          <w:tcPr>
            <w:tcW w:w="1613" w:type="dxa"/>
          </w:tcPr>
          <w:p w:rsidR="00C41545" w:rsidRPr="00BD583F" w:rsidRDefault="00C41545" w:rsidP="006673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BD583F">
              <w:rPr>
                <w:rFonts w:ascii="標楷體" w:eastAsia="標楷體" w:hAnsi="標楷體" w:hint="eastAsia"/>
              </w:rPr>
              <w:t>09:</w:t>
            </w:r>
            <w:r w:rsidR="006673E2">
              <w:rPr>
                <w:rFonts w:ascii="標楷體" w:eastAsia="標楷體" w:hAnsi="標楷體" w:hint="eastAsia"/>
              </w:rPr>
              <w:t>3</w:t>
            </w:r>
            <w:r w:rsidRPr="00BD583F">
              <w:rPr>
                <w:rFonts w:ascii="標楷體" w:eastAsia="標楷體" w:hAnsi="標楷體" w:hint="eastAsia"/>
              </w:rPr>
              <w:t>0~09:</w:t>
            </w:r>
            <w:r w:rsidR="006673E2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827" w:type="dxa"/>
          </w:tcPr>
          <w:p w:rsidR="00C41545" w:rsidRPr="00BD583F" w:rsidRDefault="00CC560C" w:rsidP="00BC1B3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議題引言</w:t>
            </w:r>
          </w:p>
        </w:tc>
        <w:tc>
          <w:tcPr>
            <w:tcW w:w="2977" w:type="dxa"/>
          </w:tcPr>
          <w:p w:rsidR="00C41545" w:rsidRPr="00BD583F" w:rsidRDefault="006673E2" w:rsidP="00BC130B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大直高中吳姿瑩輔導主任</w:t>
            </w:r>
          </w:p>
        </w:tc>
      </w:tr>
      <w:tr w:rsidR="00C41545" w:rsidTr="005B59B3">
        <w:tc>
          <w:tcPr>
            <w:tcW w:w="1613" w:type="dxa"/>
          </w:tcPr>
          <w:p w:rsidR="00C41545" w:rsidRPr="00BD583F" w:rsidRDefault="006673E2" w:rsidP="006673E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09:4</w:t>
            </w:r>
            <w:r w:rsidR="00C41545" w:rsidRPr="00BD583F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11</w:t>
            </w:r>
            <w:r w:rsidR="00C41545" w:rsidRPr="00BD583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C41545" w:rsidRPr="00BD583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27" w:type="dxa"/>
          </w:tcPr>
          <w:p w:rsidR="00C41545" w:rsidRPr="00BD583F" w:rsidRDefault="00C41545" w:rsidP="00C4154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E2529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「青少年網路成癮與</w:t>
            </w:r>
            <w:proofErr w:type="gramStart"/>
            <w:r w:rsidRPr="007E2529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網路霸凌輔導</w:t>
            </w:r>
            <w:proofErr w:type="gramEnd"/>
            <w:r w:rsidRPr="007E2529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措施」</w:t>
            </w:r>
          </w:p>
        </w:tc>
        <w:tc>
          <w:tcPr>
            <w:tcW w:w="2977" w:type="dxa"/>
          </w:tcPr>
          <w:p w:rsidR="00C41545" w:rsidRPr="00BD583F" w:rsidRDefault="00C41545" w:rsidP="00BC130B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張立人</w:t>
            </w:r>
            <w:r w:rsidRPr="00BD583F">
              <w:rPr>
                <w:rFonts w:ascii="標楷體" w:eastAsia="標楷體" w:hAnsi="標楷體" w:hint="eastAsia"/>
              </w:rPr>
              <w:t>醫師</w:t>
            </w:r>
          </w:p>
          <w:p w:rsidR="00C41545" w:rsidRPr="00BD583F" w:rsidRDefault="00C41545" w:rsidP="00BC130B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B87B0A" w:rsidRDefault="00BC130B" w:rsidP="00B87B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講座簡介:</w:t>
      </w:r>
    </w:p>
    <w:p w:rsidR="00BC130B" w:rsidRPr="009307F3" w:rsidRDefault="006673E2" w:rsidP="006673E2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張立人</w:t>
      </w:r>
      <w:r w:rsidR="00BC130B" w:rsidRPr="009307F3">
        <w:rPr>
          <w:rFonts w:ascii="標楷體" w:eastAsia="標楷體" w:hAnsi="標楷體" w:hint="eastAsia"/>
        </w:rPr>
        <w:t>醫師</w:t>
      </w:r>
    </w:p>
    <w:p w:rsidR="005220DC" w:rsidRPr="005220DC" w:rsidRDefault="00BC130B" w:rsidP="005220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C130B">
        <w:rPr>
          <w:rFonts w:ascii="標楷體" w:eastAsia="標楷體" w:hAnsi="標楷體" w:hint="eastAsia"/>
        </w:rPr>
        <w:t>學歷：</w:t>
      </w:r>
      <w:r w:rsidR="005220DC" w:rsidRPr="005220DC">
        <w:rPr>
          <w:rFonts w:ascii="標楷體" w:eastAsia="標楷體" w:hAnsi="標楷體" w:hint="eastAsia"/>
        </w:rPr>
        <w:t>台大醫學</w:t>
      </w:r>
      <w:proofErr w:type="gramStart"/>
      <w:r w:rsidR="005220DC" w:rsidRPr="005220DC">
        <w:rPr>
          <w:rFonts w:ascii="標楷體" w:eastAsia="標楷體" w:hAnsi="標楷體" w:hint="eastAsia"/>
        </w:rPr>
        <w:t>士暨中國文學系輔</w:t>
      </w:r>
      <w:proofErr w:type="gramEnd"/>
      <w:r w:rsidR="005220DC" w:rsidRPr="005220DC">
        <w:rPr>
          <w:rFonts w:ascii="標楷體" w:eastAsia="標楷體" w:hAnsi="標楷體" w:hint="eastAsia"/>
        </w:rPr>
        <w:t>系</w:t>
      </w:r>
    </w:p>
    <w:p w:rsidR="005220DC" w:rsidRPr="005220DC" w:rsidRDefault="00BC130B" w:rsidP="005220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C130B">
        <w:rPr>
          <w:rFonts w:ascii="標楷體" w:eastAsia="標楷體" w:hAnsi="標楷體" w:hint="eastAsia"/>
        </w:rPr>
        <w:t>經歷：</w:t>
      </w:r>
      <w:r w:rsidR="005220DC" w:rsidRPr="005220DC">
        <w:rPr>
          <w:rFonts w:ascii="標楷體" w:eastAsia="標楷體" w:hAnsi="標楷體" w:hint="eastAsia"/>
        </w:rPr>
        <w:t>英國</w:t>
      </w:r>
      <w:proofErr w:type="gramStart"/>
      <w:r w:rsidR="005220DC" w:rsidRPr="005220DC">
        <w:rPr>
          <w:rFonts w:ascii="標楷體" w:eastAsia="標楷體" w:hAnsi="標楷體" w:hint="eastAsia"/>
        </w:rPr>
        <w:t>牛津大學正念中心</w:t>
      </w:r>
      <w:proofErr w:type="gramEnd"/>
      <w:r w:rsidR="005220DC" w:rsidRPr="005220DC">
        <w:rPr>
          <w:rFonts w:ascii="標楷體" w:eastAsia="標楷體" w:hAnsi="標楷體" w:hint="eastAsia"/>
        </w:rPr>
        <w:t>種子教師訓練</w:t>
      </w:r>
    </w:p>
    <w:p w:rsidR="00944ABD" w:rsidRDefault="005220DC" w:rsidP="00944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5220DC">
        <w:rPr>
          <w:rFonts w:ascii="標楷體" w:eastAsia="標楷體" w:hAnsi="標楷體" w:hint="eastAsia"/>
        </w:rPr>
        <w:t>台灣網路成癮防治學會發起人暨理事（第一屆）</w:t>
      </w:r>
    </w:p>
    <w:p w:rsidR="00BC130B" w:rsidRPr="00BC130B" w:rsidRDefault="00944ABD" w:rsidP="00BC13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44ABD">
        <w:rPr>
          <w:rFonts w:ascii="標楷體" w:eastAsia="標楷體" w:hAnsi="標楷體" w:hint="eastAsia"/>
        </w:rPr>
        <w:t>現職：西雅圖自然診所院長</w:t>
      </w:r>
      <w:r w:rsidR="005B59B3">
        <w:rPr>
          <w:rFonts w:ascii="標楷體" w:eastAsia="標楷體" w:hAnsi="標楷體" w:hint="eastAsia"/>
        </w:rPr>
        <w:t>、</w:t>
      </w:r>
      <w:r w:rsidRPr="00944ABD">
        <w:rPr>
          <w:rFonts w:ascii="標楷體" w:eastAsia="標楷體" w:hAnsi="標楷體" w:hint="eastAsia"/>
        </w:rPr>
        <w:t>台大醫院兼任主治醫師</w:t>
      </w:r>
      <w:r w:rsidR="00BC130B">
        <w:rPr>
          <w:rFonts w:ascii="標楷體" w:eastAsia="標楷體" w:hAnsi="標楷體" w:hint="eastAsia"/>
        </w:rPr>
        <w:t xml:space="preserve">       </w:t>
      </w:r>
    </w:p>
    <w:p w:rsidR="005220DC" w:rsidRPr="00CC560C" w:rsidRDefault="005220DC" w:rsidP="005B59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560C">
        <w:rPr>
          <w:rFonts w:ascii="標楷體" w:eastAsia="標楷體" w:hAnsi="標楷體" w:hint="eastAsia"/>
        </w:rPr>
        <w:t>參加</w:t>
      </w:r>
      <w:r w:rsidR="00BC130B" w:rsidRPr="00CC560C">
        <w:rPr>
          <w:rFonts w:ascii="標楷體" w:eastAsia="標楷體" w:hAnsi="標楷體" w:hint="eastAsia"/>
        </w:rPr>
        <w:t>對象:</w:t>
      </w:r>
      <w:r w:rsidR="005B59B3" w:rsidRPr="00CC560C">
        <w:rPr>
          <w:rFonts w:ascii="標楷體" w:eastAsia="標楷體" w:hAnsi="標楷體" w:hint="eastAsia"/>
        </w:rPr>
        <w:t>各級學校教師、學生家長，本講座</w:t>
      </w:r>
      <w:r w:rsidRPr="00CC560C">
        <w:rPr>
          <w:rFonts w:ascii="標楷體" w:eastAsia="標楷體" w:hAnsi="標楷體" w:hint="eastAsia"/>
        </w:rPr>
        <w:t>預計招收</w:t>
      </w:r>
      <w:r w:rsidR="00CC560C">
        <w:rPr>
          <w:rFonts w:ascii="標楷體" w:eastAsia="標楷體" w:hAnsi="標楷體" w:hint="eastAsia"/>
        </w:rPr>
        <w:t>50人。</w:t>
      </w:r>
    </w:p>
    <w:p w:rsidR="00A84D54" w:rsidRDefault="00A84D54" w:rsidP="00B87B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</w:t>
      </w:r>
      <w:r w:rsidR="00B87B0A" w:rsidRPr="00B87B0A">
        <w:rPr>
          <w:rFonts w:ascii="標楷體" w:eastAsia="標楷體" w:hAnsi="標楷體" w:hint="eastAsia"/>
        </w:rPr>
        <w:t>:</w:t>
      </w:r>
      <w:r w:rsidR="005B59B3">
        <w:rPr>
          <w:rFonts w:ascii="標楷體" w:eastAsia="標楷體" w:hAnsi="標楷體" w:hint="eastAsia"/>
        </w:rPr>
        <w:t xml:space="preserve"> 即日起至5/18。</w:t>
      </w:r>
    </w:p>
    <w:p w:rsidR="005220DC" w:rsidRPr="005220DC" w:rsidRDefault="005220DC" w:rsidP="005220DC">
      <w:pPr>
        <w:pStyle w:val="a3"/>
        <w:spacing w:line="360" w:lineRule="auto"/>
        <w:rPr>
          <w:rFonts w:ascii="標楷體" w:eastAsia="標楷體" w:hAnsi="標楷體"/>
        </w:rPr>
      </w:pPr>
      <w:r w:rsidRPr="005220DC">
        <w:rPr>
          <w:rFonts w:ascii="標楷體" w:eastAsia="標楷體" w:hAnsi="標楷體" w:hint="eastAsia"/>
        </w:rPr>
        <w:t>(</w:t>
      </w:r>
      <w:proofErr w:type="gramStart"/>
      <w:r w:rsidRPr="005220DC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5220DC">
        <w:rPr>
          <w:rFonts w:ascii="標楷體" w:eastAsia="標楷體" w:hAnsi="標楷體" w:hint="eastAsia"/>
        </w:rPr>
        <w:t>教師報名：</w:t>
      </w:r>
      <w:proofErr w:type="gramStart"/>
      <w:r w:rsidRPr="005220DC">
        <w:rPr>
          <w:rFonts w:ascii="標楷體" w:eastAsia="標楷體" w:hAnsi="標楷體" w:hint="eastAsia"/>
        </w:rPr>
        <w:t>逕</w:t>
      </w:r>
      <w:proofErr w:type="gramEnd"/>
      <w:r w:rsidRPr="005220DC">
        <w:rPr>
          <w:rFonts w:ascii="標楷體" w:eastAsia="標楷體" w:hAnsi="標楷體" w:hint="eastAsia"/>
        </w:rPr>
        <w:t>上臺北市教師研習網報名</w:t>
      </w:r>
      <w:r w:rsidR="00CC560C">
        <w:rPr>
          <w:rFonts w:ascii="標楷體" w:eastAsia="標楷體" w:hAnsi="標楷體" w:hint="eastAsia"/>
        </w:rPr>
        <w:t>，</w:t>
      </w:r>
      <w:r w:rsidR="00CC560C" w:rsidRPr="00CC560C">
        <w:rPr>
          <w:rFonts w:ascii="標楷體" w:eastAsia="標楷體" w:hAnsi="標楷體" w:hint="eastAsia"/>
        </w:rPr>
        <w:t>請各校准予公假</w:t>
      </w:r>
      <w:r w:rsidR="00CC560C">
        <w:rPr>
          <w:rFonts w:ascii="標楷體" w:eastAsia="標楷體" w:hAnsi="標楷體" w:hint="eastAsia"/>
        </w:rPr>
        <w:t>，惟</w:t>
      </w:r>
      <w:r w:rsidR="00CC560C" w:rsidRPr="00CC560C">
        <w:rPr>
          <w:rFonts w:ascii="標楷體" w:eastAsia="標楷體" w:hAnsi="標楷體" w:hint="eastAsia"/>
        </w:rPr>
        <w:t>課</w:t>
      </w:r>
      <w:proofErr w:type="gramStart"/>
      <w:r w:rsidR="00CC560C" w:rsidRPr="00CC560C">
        <w:rPr>
          <w:rFonts w:ascii="標楷體" w:eastAsia="標楷體" w:hAnsi="標楷體" w:hint="eastAsia"/>
        </w:rPr>
        <w:t>務</w:t>
      </w:r>
      <w:proofErr w:type="gramEnd"/>
      <w:r w:rsidR="00CC560C">
        <w:rPr>
          <w:rFonts w:ascii="標楷體" w:eastAsia="標楷體" w:hAnsi="標楷體" w:hint="eastAsia"/>
        </w:rPr>
        <w:t>自理</w:t>
      </w:r>
      <w:r w:rsidRPr="005220DC">
        <w:rPr>
          <w:rFonts w:ascii="標楷體" w:eastAsia="標楷體" w:hAnsi="標楷體" w:hint="eastAsia"/>
        </w:rPr>
        <w:t>。</w:t>
      </w:r>
    </w:p>
    <w:p w:rsidR="00B87B0A" w:rsidRPr="00AF368E" w:rsidRDefault="005220DC" w:rsidP="005220DC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5220DC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家長報名：電話聯絡大直高中</w:t>
      </w:r>
      <w:r w:rsidRPr="005220DC">
        <w:rPr>
          <w:rFonts w:ascii="標楷體" w:eastAsia="標楷體" w:hAnsi="標楷體" w:hint="eastAsia"/>
        </w:rPr>
        <w:t>輔導組</w:t>
      </w:r>
      <w:r>
        <w:rPr>
          <w:rFonts w:ascii="標楷體" w:eastAsia="標楷體" w:hAnsi="標楷體" w:hint="eastAsia"/>
        </w:rPr>
        <w:t>黃佳雯組長。</w:t>
      </w:r>
      <w:r w:rsidRPr="005220DC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>25334017#152</w:t>
      </w:r>
      <w:r w:rsidRPr="005220DC">
        <w:rPr>
          <w:rFonts w:ascii="標楷體" w:eastAsia="標楷體" w:hAnsi="標楷體" w:hint="eastAsia"/>
        </w:rPr>
        <w:t>。</w:t>
      </w:r>
    </w:p>
    <w:p w:rsidR="00CC560C" w:rsidRPr="00CC560C" w:rsidRDefault="00CC560C" w:rsidP="00CC56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教師研習時數</w:t>
      </w:r>
      <w:r w:rsidRPr="00CC560C">
        <w:rPr>
          <w:rFonts w:ascii="標楷體" w:eastAsia="標楷體" w:hAnsi="標楷體" w:hint="eastAsia"/>
        </w:rPr>
        <w:t>：全程參與者核發</w:t>
      </w:r>
      <w:r>
        <w:rPr>
          <w:rFonts w:ascii="標楷體" w:eastAsia="標楷體" w:hAnsi="標楷體" w:hint="eastAsia"/>
        </w:rPr>
        <w:t>2</w:t>
      </w:r>
      <w:r w:rsidRPr="00CC560C">
        <w:rPr>
          <w:rFonts w:ascii="標楷體" w:eastAsia="標楷體" w:hAnsi="標楷體" w:hint="eastAsia"/>
        </w:rPr>
        <w:t>小時研習時數。</w:t>
      </w:r>
    </w:p>
    <w:p w:rsidR="00A64FB6" w:rsidRPr="00CC560C" w:rsidRDefault="00CC560C" w:rsidP="00CC56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十一、</w:t>
      </w:r>
      <w:r w:rsidR="00A64FB6" w:rsidRPr="00CC560C">
        <w:rPr>
          <w:rFonts w:ascii="標楷體" w:eastAsia="標楷體" w:hAnsi="標楷體" w:hint="eastAsia"/>
        </w:rPr>
        <w:t>研習經費:由臺北市</w:t>
      </w:r>
      <w:r w:rsidR="0097503E" w:rsidRPr="00CC560C">
        <w:rPr>
          <w:rFonts w:ascii="標楷體" w:eastAsia="標楷體" w:hAnsi="標楷體" w:hint="eastAsia"/>
        </w:rPr>
        <w:t>東吳大學</w:t>
      </w:r>
      <w:r w:rsidR="00A64FB6" w:rsidRPr="00CC560C">
        <w:rPr>
          <w:rFonts w:ascii="標楷體" w:eastAsia="標楷體" w:hAnsi="標楷體" w:hint="eastAsia"/>
        </w:rPr>
        <w:t>育</w:t>
      </w:r>
      <w:r w:rsidR="0097503E" w:rsidRPr="00CC560C">
        <w:rPr>
          <w:rFonts w:ascii="標楷體" w:eastAsia="標楷體" w:hAnsi="標楷體" w:hint="eastAsia"/>
        </w:rPr>
        <w:t>資培育中心</w:t>
      </w:r>
      <w:r w:rsidR="00A64FB6" w:rsidRPr="00CC560C">
        <w:rPr>
          <w:rFonts w:ascii="標楷體" w:eastAsia="標楷體" w:hAnsi="標楷體" w:hint="eastAsia"/>
        </w:rPr>
        <w:t>相關經費項下支應。</w:t>
      </w:r>
    </w:p>
    <w:p w:rsidR="00A64FB6" w:rsidRPr="00CC560C" w:rsidRDefault="00CC560C" w:rsidP="00CC56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A84D54" w:rsidRPr="00CC560C">
        <w:rPr>
          <w:rFonts w:ascii="標楷體" w:eastAsia="標楷體" w:hAnsi="標楷體" w:hint="eastAsia"/>
        </w:rPr>
        <w:t>本校</w:t>
      </w:r>
      <w:r w:rsidR="00A64FB6" w:rsidRPr="00CC560C">
        <w:rPr>
          <w:rFonts w:ascii="標楷體" w:eastAsia="標楷體" w:hAnsi="標楷體" w:hint="eastAsia"/>
        </w:rPr>
        <w:t>交通資訊:</w:t>
      </w:r>
    </w:p>
    <w:p w:rsidR="009337BA" w:rsidRDefault="00A64FB6" w:rsidP="009337BA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敬請搭乘大眾運輸工具，本校不提供</w:t>
      </w:r>
      <w:r w:rsidR="00A84D54">
        <w:rPr>
          <w:rFonts w:ascii="標楷體" w:eastAsia="標楷體" w:hAnsi="標楷體" w:hint="eastAsia"/>
        </w:rPr>
        <w:t>停車位</w:t>
      </w:r>
      <w:r w:rsidR="00B87B0A" w:rsidRPr="00B87B0A">
        <w:rPr>
          <w:rFonts w:ascii="標楷體" w:eastAsia="標楷體" w:hAnsi="標楷體" w:hint="eastAsia"/>
        </w:rPr>
        <w:t>。</w:t>
      </w:r>
    </w:p>
    <w:p w:rsidR="00A64FB6" w:rsidRDefault="00A64FB6" w:rsidP="00A64FB6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(二)公車資訊:</w:t>
      </w:r>
    </w:p>
    <w:p w:rsidR="00A64FB6" w:rsidRDefault="00A64FB6" w:rsidP="006829D8">
      <w:pPr>
        <w:pStyle w:val="a3"/>
        <w:spacing w:line="40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大直高中站--</w:t>
      </w:r>
      <w:r w:rsidRPr="00A64FB6">
        <w:rPr>
          <w:rFonts w:ascii="標楷體" w:eastAsia="標楷體" w:hAnsi="標楷體" w:hint="eastAsia"/>
        </w:rPr>
        <w:t>21、42、208、213、247、267、283、287、646、902、</w:t>
      </w:r>
    </w:p>
    <w:p w:rsidR="00A64FB6" w:rsidRDefault="00A64FB6" w:rsidP="006829D8">
      <w:pPr>
        <w:pStyle w:val="a3"/>
        <w:tabs>
          <w:tab w:val="left" w:pos="2625"/>
        </w:tabs>
        <w:spacing w:line="40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64FB6">
        <w:rPr>
          <w:rFonts w:ascii="標楷體" w:eastAsia="標楷體" w:hAnsi="標楷體" w:hint="eastAsia"/>
        </w:rPr>
        <w:t>紅2、</w:t>
      </w:r>
      <w:r>
        <w:rPr>
          <w:rFonts w:ascii="標楷體" w:eastAsia="標楷體" w:hAnsi="標楷體" w:hint="eastAsia"/>
        </w:rPr>
        <w:t xml:space="preserve"> </w:t>
      </w:r>
      <w:r w:rsidRPr="00A64FB6">
        <w:rPr>
          <w:rFonts w:ascii="標楷體" w:eastAsia="標楷體" w:hAnsi="標楷體" w:hint="eastAsia"/>
        </w:rPr>
        <w:t>紅3</w:t>
      </w:r>
      <w:r w:rsidR="006829D8">
        <w:rPr>
          <w:rFonts w:ascii="標楷體" w:eastAsia="標楷體" w:hAnsi="標楷體"/>
        </w:rPr>
        <w:tab/>
      </w:r>
      <w:r w:rsidRPr="00A64FB6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A64FB6">
        <w:rPr>
          <w:rFonts w:ascii="標楷體" w:eastAsia="標楷體" w:hAnsi="標楷體" w:hint="eastAsia"/>
        </w:rPr>
        <w:t>大直國小</w:t>
      </w:r>
      <w:r>
        <w:rPr>
          <w:rFonts w:ascii="標楷體" w:eastAsia="標楷體" w:hAnsi="標楷體" w:hint="eastAsia"/>
        </w:rPr>
        <w:t>站--</w:t>
      </w:r>
      <w:r w:rsidRPr="00A64FB6">
        <w:rPr>
          <w:rFonts w:ascii="標楷體" w:eastAsia="標楷體" w:hAnsi="標楷體" w:hint="eastAsia"/>
        </w:rPr>
        <w:t>28、33、72、222、286</w:t>
      </w:r>
    </w:p>
    <w:p w:rsidR="00A64FB6" w:rsidRDefault="00A64FB6" w:rsidP="00A64FB6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(三)捷運</w:t>
      </w:r>
    </w:p>
    <w:p w:rsidR="00672647" w:rsidRDefault="00A64FB6" w:rsidP="00A64F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64FB6">
        <w:rPr>
          <w:rFonts w:ascii="標楷體" w:eastAsia="標楷體" w:hAnsi="標楷體" w:hint="eastAsia"/>
        </w:rPr>
        <w:t>淡水線（紅線）</w:t>
      </w:r>
      <w:r>
        <w:rPr>
          <w:rFonts w:ascii="標楷體" w:eastAsia="標楷體" w:hAnsi="標楷體" w:hint="eastAsia"/>
        </w:rPr>
        <w:t xml:space="preserve"> </w:t>
      </w:r>
      <w:r w:rsidRPr="00A64FB6">
        <w:rPr>
          <w:rFonts w:ascii="標楷體" w:eastAsia="標楷體" w:hAnsi="標楷體" w:hint="eastAsia"/>
        </w:rPr>
        <w:t>圓山站：轉搭 21、208、紅2</w:t>
      </w:r>
    </w:p>
    <w:p w:rsidR="00A64FB6" w:rsidRPr="00A64FB6" w:rsidRDefault="00672647" w:rsidP="00A64F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64FB6">
        <w:rPr>
          <w:rFonts w:ascii="標楷體" w:eastAsia="標楷體" w:hAnsi="標楷體" w:hint="eastAsia"/>
        </w:rPr>
        <w:t xml:space="preserve">  </w:t>
      </w:r>
      <w:r w:rsidR="00A64FB6" w:rsidRPr="00A64FB6">
        <w:rPr>
          <w:rFonts w:ascii="標楷體" w:eastAsia="標楷體" w:hAnsi="標楷體" w:hint="eastAsia"/>
        </w:rPr>
        <w:t>劍潭站：轉搭 267、646、902、紅3 </w:t>
      </w:r>
    </w:p>
    <w:p w:rsidR="00A64FB6" w:rsidRPr="00A64FB6" w:rsidRDefault="00A64FB6" w:rsidP="00A64F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內</w:t>
      </w:r>
      <w:r w:rsidRPr="00A64FB6">
        <w:rPr>
          <w:rFonts w:ascii="標楷體" w:eastAsia="標楷體" w:hAnsi="標楷體" w:hint="eastAsia"/>
        </w:rPr>
        <w:t>湖線（棕線）</w:t>
      </w:r>
    </w:p>
    <w:p w:rsidR="00A64FB6" w:rsidRDefault="00A64FB6" w:rsidP="00A64F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64FB6">
        <w:rPr>
          <w:rFonts w:ascii="標楷體" w:eastAsia="標楷體" w:hAnsi="標楷體" w:hint="eastAsia"/>
        </w:rPr>
        <w:t>大直站： 由2號出口出站，步行約 5 分鐘到校</w:t>
      </w:r>
    </w:p>
    <w:p w:rsidR="009337BA" w:rsidRDefault="009337BA" w:rsidP="00A64F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C560C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、備註:</w:t>
      </w:r>
    </w:p>
    <w:p w:rsidR="009337BA" w:rsidRPr="009337BA" w:rsidRDefault="009337BA" w:rsidP="009337B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337BA">
        <w:rPr>
          <w:rFonts w:ascii="標楷體" w:eastAsia="標楷體" w:hAnsi="標楷體" w:hint="eastAsia"/>
        </w:rPr>
        <w:t>愛惜地球資源，響應環保政策，請自備環保杯。</w:t>
      </w:r>
    </w:p>
    <w:p w:rsidR="009337BA" w:rsidRPr="009337BA" w:rsidRDefault="009337BA" w:rsidP="009337B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維護校園</w:t>
      </w:r>
      <w:r w:rsidR="00CC560C">
        <w:rPr>
          <w:rFonts w:ascii="標楷體" w:eastAsia="標楷體" w:hAnsi="標楷體" w:hint="eastAsia"/>
        </w:rPr>
        <w:t>安全，</w:t>
      </w:r>
      <w:r w:rsidR="00D66656">
        <w:rPr>
          <w:rFonts w:ascii="標楷體" w:eastAsia="標楷體" w:hAnsi="標楷體" w:hint="eastAsia"/>
        </w:rPr>
        <w:t>校外參加教師請配戴</w:t>
      </w:r>
      <w:r>
        <w:rPr>
          <w:rFonts w:ascii="標楷體" w:eastAsia="標楷體" w:hAnsi="標楷體" w:hint="eastAsia"/>
        </w:rPr>
        <w:t>教師識別證;家長請</w:t>
      </w:r>
      <w:r w:rsidR="00CC560C">
        <w:rPr>
          <w:rFonts w:ascii="標楷體" w:eastAsia="標楷體" w:hAnsi="標楷體" w:hint="eastAsia"/>
        </w:rPr>
        <w:t>於警衛室登記。</w:t>
      </w:r>
    </w:p>
    <w:p w:rsidR="002816CB" w:rsidRDefault="00A64FB6" w:rsidP="005220DC">
      <w:pPr>
        <w:spacing w:line="360" w:lineRule="auto"/>
        <w:rPr>
          <w:rFonts w:ascii="標楷體" w:eastAsia="標楷體" w:hAnsi="標楷體"/>
        </w:rPr>
      </w:pPr>
      <w:r w:rsidRPr="002A5D87">
        <w:rPr>
          <w:rFonts w:ascii="標楷體" w:eastAsia="標楷體" w:hAnsi="標楷體" w:hint="eastAsia"/>
        </w:rPr>
        <w:t>十</w:t>
      </w:r>
      <w:r w:rsidR="00CC560C">
        <w:rPr>
          <w:rFonts w:ascii="標楷體" w:eastAsia="標楷體" w:hAnsi="標楷體" w:hint="eastAsia"/>
        </w:rPr>
        <w:t>四</w:t>
      </w:r>
      <w:r w:rsidRPr="002A5D87">
        <w:rPr>
          <w:rFonts w:ascii="標楷體" w:eastAsia="標楷體" w:hAnsi="標楷體" w:hint="eastAsia"/>
        </w:rPr>
        <w:t>、本研習計畫奉</w:t>
      </w:r>
      <w:r w:rsidR="001379CF" w:rsidRPr="002A5D87">
        <w:rPr>
          <w:rFonts w:ascii="標楷體" w:eastAsia="標楷體" w:hAnsi="標楷體" w:hint="eastAsia"/>
        </w:rPr>
        <w:t>核定後實施，修正時亦同。</w:t>
      </w:r>
    </w:p>
    <w:sectPr w:rsidR="002816CB" w:rsidSect="00E04D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F8" w:rsidRDefault="00C878F8" w:rsidP="00FA11F0">
      <w:r>
        <w:separator/>
      </w:r>
    </w:p>
  </w:endnote>
  <w:endnote w:type="continuationSeparator" w:id="0">
    <w:p w:rsidR="00C878F8" w:rsidRDefault="00C878F8" w:rsidP="00FA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F8" w:rsidRDefault="00C878F8" w:rsidP="00FA11F0">
      <w:r>
        <w:separator/>
      </w:r>
    </w:p>
  </w:footnote>
  <w:footnote w:type="continuationSeparator" w:id="0">
    <w:p w:rsidR="00C878F8" w:rsidRDefault="00C878F8" w:rsidP="00FA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83A"/>
    <w:multiLevelType w:val="hybridMultilevel"/>
    <w:tmpl w:val="3F96EF0C"/>
    <w:lvl w:ilvl="0" w:tplc="628277A4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9A5043F"/>
    <w:multiLevelType w:val="hybridMultilevel"/>
    <w:tmpl w:val="D7602092"/>
    <w:lvl w:ilvl="0" w:tplc="17D8245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CE416D2"/>
    <w:multiLevelType w:val="hybridMultilevel"/>
    <w:tmpl w:val="383A982A"/>
    <w:lvl w:ilvl="0" w:tplc="3D149D26">
      <w:start w:val="3"/>
      <w:numFmt w:val="bullet"/>
      <w:lvlText w:val="•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833F6C"/>
    <w:multiLevelType w:val="hybridMultilevel"/>
    <w:tmpl w:val="82A6B0B8"/>
    <w:lvl w:ilvl="0" w:tplc="4B00D01C">
      <w:start w:val="3"/>
      <w:numFmt w:val="bullet"/>
      <w:lvlText w:val="•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63D041D"/>
    <w:multiLevelType w:val="hybridMultilevel"/>
    <w:tmpl w:val="F6C8FAA8"/>
    <w:lvl w:ilvl="0" w:tplc="16C012D0">
      <w:start w:val="3"/>
      <w:numFmt w:val="bullet"/>
      <w:lvlText w:val="•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FC3C0B"/>
    <w:multiLevelType w:val="hybridMultilevel"/>
    <w:tmpl w:val="1DF6AB12"/>
    <w:lvl w:ilvl="0" w:tplc="14EAA936">
      <w:start w:val="3"/>
      <w:numFmt w:val="bullet"/>
      <w:lvlText w:val="•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6744094"/>
    <w:multiLevelType w:val="hybridMultilevel"/>
    <w:tmpl w:val="22848E2E"/>
    <w:lvl w:ilvl="0" w:tplc="479EFE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FDD51FD"/>
    <w:multiLevelType w:val="hybridMultilevel"/>
    <w:tmpl w:val="F4FE53D4"/>
    <w:lvl w:ilvl="0" w:tplc="110AEE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A3341E1"/>
    <w:multiLevelType w:val="hybridMultilevel"/>
    <w:tmpl w:val="5BE6DD2C"/>
    <w:lvl w:ilvl="0" w:tplc="6A56DC8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7CF21BC2"/>
    <w:multiLevelType w:val="hybridMultilevel"/>
    <w:tmpl w:val="03DC67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0A"/>
    <w:rsid w:val="00033DE6"/>
    <w:rsid w:val="00035576"/>
    <w:rsid w:val="00035D06"/>
    <w:rsid w:val="000451B7"/>
    <w:rsid w:val="000912E6"/>
    <w:rsid w:val="001135D5"/>
    <w:rsid w:val="001232C3"/>
    <w:rsid w:val="00124BA7"/>
    <w:rsid w:val="001379CF"/>
    <w:rsid w:val="0016515C"/>
    <w:rsid w:val="0019503C"/>
    <w:rsid w:val="001B28A3"/>
    <w:rsid w:val="001C7E5A"/>
    <w:rsid w:val="001E4546"/>
    <w:rsid w:val="001F4776"/>
    <w:rsid w:val="00203D18"/>
    <w:rsid w:val="002161EE"/>
    <w:rsid w:val="00245E54"/>
    <w:rsid w:val="0026451F"/>
    <w:rsid w:val="002816CB"/>
    <w:rsid w:val="002A3E54"/>
    <w:rsid w:val="002A5D87"/>
    <w:rsid w:val="002C36A0"/>
    <w:rsid w:val="002C7065"/>
    <w:rsid w:val="002D1D09"/>
    <w:rsid w:val="00316C1A"/>
    <w:rsid w:val="00342488"/>
    <w:rsid w:val="00367504"/>
    <w:rsid w:val="0036788C"/>
    <w:rsid w:val="003878BB"/>
    <w:rsid w:val="003C3C92"/>
    <w:rsid w:val="003E646B"/>
    <w:rsid w:val="003F053D"/>
    <w:rsid w:val="00464534"/>
    <w:rsid w:val="00476305"/>
    <w:rsid w:val="00493078"/>
    <w:rsid w:val="004B72F0"/>
    <w:rsid w:val="004F2A20"/>
    <w:rsid w:val="00511F40"/>
    <w:rsid w:val="0051668B"/>
    <w:rsid w:val="005220DC"/>
    <w:rsid w:val="00546043"/>
    <w:rsid w:val="00557541"/>
    <w:rsid w:val="00562161"/>
    <w:rsid w:val="005A038B"/>
    <w:rsid w:val="005A5F8D"/>
    <w:rsid w:val="005A74D7"/>
    <w:rsid w:val="005B59B3"/>
    <w:rsid w:val="005B5BA9"/>
    <w:rsid w:val="005F11BD"/>
    <w:rsid w:val="005F15E3"/>
    <w:rsid w:val="005F344E"/>
    <w:rsid w:val="006673E2"/>
    <w:rsid w:val="00672647"/>
    <w:rsid w:val="006829D8"/>
    <w:rsid w:val="00685439"/>
    <w:rsid w:val="006D5B43"/>
    <w:rsid w:val="006D7FAA"/>
    <w:rsid w:val="006E5E76"/>
    <w:rsid w:val="006F5C7F"/>
    <w:rsid w:val="0071631E"/>
    <w:rsid w:val="007175DF"/>
    <w:rsid w:val="007201BF"/>
    <w:rsid w:val="00742E3C"/>
    <w:rsid w:val="00745DFC"/>
    <w:rsid w:val="007A01E7"/>
    <w:rsid w:val="007C074E"/>
    <w:rsid w:val="007C73AF"/>
    <w:rsid w:val="007D4E5F"/>
    <w:rsid w:val="007F2341"/>
    <w:rsid w:val="007F5687"/>
    <w:rsid w:val="008A47B1"/>
    <w:rsid w:val="008B09D3"/>
    <w:rsid w:val="008E06CD"/>
    <w:rsid w:val="008E3B28"/>
    <w:rsid w:val="00910732"/>
    <w:rsid w:val="009120A2"/>
    <w:rsid w:val="009307F3"/>
    <w:rsid w:val="009337BA"/>
    <w:rsid w:val="00944ABD"/>
    <w:rsid w:val="0097503E"/>
    <w:rsid w:val="00992C56"/>
    <w:rsid w:val="009A2928"/>
    <w:rsid w:val="009A4CE1"/>
    <w:rsid w:val="009B1B77"/>
    <w:rsid w:val="009B3250"/>
    <w:rsid w:val="00A01481"/>
    <w:rsid w:val="00A14385"/>
    <w:rsid w:val="00A14903"/>
    <w:rsid w:val="00A5557E"/>
    <w:rsid w:val="00A64FB6"/>
    <w:rsid w:val="00A84D54"/>
    <w:rsid w:val="00A90893"/>
    <w:rsid w:val="00AA02E3"/>
    <w:rsid w:val="00AA32BD"/>
    <w:rsid w:val="00AA49D6"/>
    <w:rsid w:val="00AB5AE1"/>
    <w:rsid w:val="00AD5BAE"/>
    <w:rsid w:val="00AF368E"/>
    <w:rsid w:val="00AF4A26"/>
    <w:rsid w:val="00B30321"/>
    <w:rsid w:val="00B87B0A"/>
    <w:rsid w:val="00B9055C"/>
    <w:rsid w:val="00BA3AB6"/>
    <w:rsid w:val="00BC01F1"/>
    <w:rsid w:val="00BC130B"/>
    <w:rsid w:val="00BC1B38"/>
    <w:rsid w:val="00BC25A5"/>
    <w:rsid w:val="00BC4C7C"/>
    <w:rsid w:val="00BD49B0"/>
    <w:rsid w:val="00BD583F"/>
    <w:rsid w:val="00BF1AA8"/>
    <w:rsid w:val="00C00C3F"/>
    <w:rsid w:val="00C05B79"/>
    <w:rsid w:val="00C41545"/>
    <w:rsid w:val="00C50DD6"/>
    <w:rsid w:val="00C566B0"/>
    <w:rsid w:val="00C7296D"/>
    <w:rsid w:val="00C8333C"/>
    <w:rsid w:val="00C8419B"/>
    <w:rsid w:val="00C878F8"/>
    <w:rsid w:val="00CC560C"/>
    <w:rsid w:val="00CE231F"/>
    <w:rsid w:val="00D05FB4"/>
    <w:rsid w:val="00D06491"/>
    <w:rsid w:val="00D069FC"/>
    <w:rsid w:val="00D30D4C"/>
    <w:rsid w:val="00D521A4"/>
    <w:rsid w:val="00D66656"/>
    <w:rsid w:val="00DB4316"/>
    <w:rsid w:val="00DC1E6C"/>
    <w:rsid w:val="00DD4249"/>
    <w:rsid w:val="00DD6A41"/>
    <w:rsid w:val="00DF348F"/>
    <w:rsid w:val="00E01632"/>
    <w:rsid w:val="00E04DCC"/>
    <w:rsid w:val="00E35CDA"/>
    <w:rsid w:val="00E77B5D"/>
    <w:rsid w:val="00E8605D"/>
    <w:rsid w:val="00EA6F1A"/>
    <w:rsid w:val="00F067B8"/>
    <w:rsid w:val="00F11C95"/>
    <w:rsid w:val="00F20EE0"/>
    <w:rsid w:val="00F500B4"/>
    <w:rsid w:val="00F52B0A"/>
    <w:rsid w:val="00FA11F0"/>
    <w:rsid w:val="00FA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0A"/>
    <w:pPr>
      <w:ind w:leftChars="200" w:left="480"/>
    </w:pPr>
  </w:style>
  <w:style w:type="table" w:styleId="a4">
    <w:name w:val="Table Grid"/>
    <w:basedOn w:val="a1"/>
    <w:uiPriority w:val="59"/>
    <w:rsid w:val="00B8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11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11F0"/>
    <w:rPr>
      <w:sz w:val="20"/>
      <w:szCs w:val="20"/>
    </w:rPr>
  </w:style>
  <w:style w:type="paragraph" w:customStyle="1" w:styleId="rteindent1">
    <w:name w:val="rteindent1"/>
    <w:basedOn w:val="a"/>
    <w:rsid w:val="00A64FB6"/>
    <w:pPr>
      <w:widowControl/>
      <w:spacing w:after="192"/>
      <w:ind w:left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teindent2">
    <w:name w:val="rteindent2"/>
    <w:basedOn w:val="a"/>
    <w:rsid w:val="00A64FB6"/>
    <w:pPr>
      <w:widowControl/>
      <w:spacing w:after="192"/>
      <w:ind w:left="120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0A"/>
    <w:pPr>
      <w:ind w:leftChars="200" w:left="480"/>
    </w:pPr>
  </w:style>
  <w:style w:type="table" w:styleId="a4">
    <w:name w:val="Table Grid"/>
    <w:basedOn w:val="a1"/>
    <w:uiPriority w:val="59"/>
    <w:rsid w:val="00B8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11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11F0"/>
    <w:rPr>
      <w:sz w:val="20"/>
      <w:szCs w:val="20"/>
    </w:rPr>
  </w:style>
  <w:style w:type="paragraph" w:customStyle="1" w:styleId="rteindent1">
    <w:name w:val="rteindent1"/>
    <w:basedOn w:val="a"/>
    <w:rsid w:val="00A64FB6"/>
    <w:pPr>
      <w:widowControl/>
      <w:spacing w:after="192"/>
      <w:ind w:left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teindent2">
    <w:name w:val="rteindent2"/>
    <w:basedOn w:val="a"/>
    <w:rsid w:val="00A64FB6"/>
    <w:pPr>
      <w:widowControl/>
      <w:spacing w:after="192"/>
      <w:ind w:left="120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957">
          <w:marLeft w:val="0"/>
          <w:marRight w:val="0"/>
          <w:marTop w:val="0"/>
          <w:marBottom w:val="0"/>
          <w:divBdr>
            <w:top w:val="single" w:sz="18" w:space="0" w:color="2E70B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1EFD-A769-4E6C-88B3-5E705E71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>Inventec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曾振峰</cp:lastModifiedBy>
  <cp:revision>2</cp:revision>
  <cp:lastPrinted>2013-10-14T00:32:00Z</cp:lastPrinted>
  <dcterms:created xsi:type="dcterms:W3CDTF">2016-05-06T08:02:00Z</dcterms:created>
  <dcterms:modified xsi:type="dcterms:W3CDTF">2016-05-06T08:02:00Z</dcterms:modified>
</cp:coreProperties>
</file>