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8D0" w:rsidRPr="00373CAA" w:rsidRDefault="0076718F" w:rsidP="00D238D0">
      <w:pPr>
        <w:spacing w:line="300" w:lineRule="exact"/>
        <w:jc w:val="center"/>
        <w:rPr>
          <w:rFonts w:eastAsia="標楷體"/>
          <w:sz w:val="30"/>
          <w:szCs w:val="30"/>
        </w:rPr>
      </w:pPr>
      <w:bookmarkStart w:id="0" w:name="_GoBack"/>
      <w:bookmarkEnd w:id="0"/>
      <w:r w:rsidRPr="00373CAA">
        <w:rPr>
          <w:rFonts w:eastAsia="標楷體" w:hAnsi="標楷體"/>
          <w:sz w:val="30"/>
          <w:szCs w:val="30"/>
        </w:rPr>
        <w:t>臺北市教師研習中心</w:t>
      </w:r>
      <w:r w:rsidR="00331C6F" w:rsidRPr="00373CAA">
        <w:rPr>
          <w:rFonts w:eastAsia="標楷體"/>
          <w:b/>
          <w:sz w:val="30"/>
          <w:szCs w:val="30"/>
        </w:rPr>
        <w:t>10</w:t>
      </w:r>
      <w:r w:rsidR="008F7E2E">
        <w:rPr>
          <w:rFonts w:eastAsia="標楷體" w:hint="eastAsia"/>
          <w:b/>
          <w:sz w:val="30"/>
          <w:szCs w:val="30"/>
        </w:rPr>
        <w:t>5</w:t>
      </w:r>
      <w:r w:rsidR="006E41AD" w:rsidRPr="00373CAA">
        <w:rPr>
          <w:rFonts w:eastAsia="標楷體" w:hAnsi="標楷體"/>
          <w:sz w:val="30"/>
          <w:szCs w:val="30"/>
        </w:rPr>
        <w:t>年度</w:t>
      </w:r>
    </w:p>
    <w:p w:rsidR="006E41AD" w:rsidRPr="00373CAA" w:rsidRDefault="006E41AD" w:rsidP="008221D0">
      <w:pPr>
        <w:spacing w:beforeLines="35" w:before="126" w:afterLines="75" w:after="270" w:line="300" w:lineRule="exact"/>
        <w:jc w:val="center"/>
        <w:rPr>
          <w:rFonts w:eastAsia="標楷體"/>
          <w:sz w:val="30"/>
          <w:szCs w:val="30"/>
        </w:rPr>
      </w:pPr>
      <w:r w:rsidRPr="00373CAA">
        <w:rPr>
          <w:rFonts w:eastAsia="標楷體" w:hAnsi="標楷體"/>
          <w:sz w:val="26"/>
          <w:szCs w:val="26"/>
        </w:rPr>
        <w:t>「</w:t>
      </w:r>
      <w:r w:rsidRPr="00373CAA">
        <w:rPr>
          <w:rFonts w:eastAsia="標楷體" w:hAnsi="標楷體"/>
          <w:sz w:val="30"/>
          <w:szCs w:val="30"/>
        </w:rPr>
        <w:t>教師心靈活水工作坊</w:t>
      </w:r>
      <w:r w:rsidRPr="00373CAA">
        <w:rPr>
          <w:rFonts w:eastAsia="標楷體" w:hAnsi="標楷體"/>
          <w:sz w:val="26"/>
          <w:szCs w:val="26"/>
        </w:rPr>
        <w:t>」</w:t>
      </w:r>
      <w:r w:rsidR="0000417B">
        <w:rPr>
          <w:rFonts w:eastAsia="標楷體" w:hint="eastAsia"/>
          <w:sz w:val="30"/>
          <w:szCs w:val="30"/>
        </w:rPr>
        <w:t>（</w:t>
      </w:r>
      <w:r w:rsidRPr="00373CAA">
        <w:rPr>
          <w:rFonts w:eastAsia="標楷體" w:hAnsi="標楷體"/>
          <w:sz w:val="30"/>
          <w:szCs w:val="30"/>
        </w:rPr>
        <w:t>第</w:t>
      </w:r>
      <w:r w:rsidR="00F85D35">
        <w:rPr>
          <w:rFonts w:eastAsia="標楷體" w:hint="eastAsia"/>
          <w:b/>
          <w:sz w:val="30"/>
          <w:szCs w:val="30"/>
        </w:rPr>
        <w:t>4</w:t>
      </w:r>
      <w:r w:rsidR="0051440F" w:rsidRPr="00373CAA">
        <w:rPr>
          <w:rFonts w:eastAsia="標楷體"/>
          <w:sz w:val="30"/>
          <w:szCs w:val="30"/>
        </w:rPr>
        <w:t>~</w:t>
      </w:r>
      <w:r w:rsidR="00F85D35">
        <w:rPr>
          <w:rFonts w:eastAsia="標楷體" w:hint="eastAsia"/>
          <w:b/>
          <w:sz w:val="30"/>
          <w:szCs w:val="30"/>
        </w:rPr>
        <w:t>9</w:t>
      </w:r>
      <w:r w:rsidRPr="00373CAA">
        <w:rPr>
          <w:rFonts w:eastAsia="標楷體" w:hAnsi="標楷體"/>
          <w:sz w:val="30"/>
          <w:szCs w:val="30"/>
        </w:rPr>
        <w:t>期</w:t>
      </w:r>
      <w:r w:rsidR="0000417B">
        <w:rPr>
          <w:rFonts w:eastAsia="標楷體" w:hAnsi="標楷體" w:hint="eastAsia"/>
          <w:sz w:val="30"/>
          <w:szCs w:val="30"/>
        </w:rPr>
        <w:t>）</w:t>
      </w:r>
      <w:r w:rsidRPr="00373CAA">
        <w:rPr>
          <w:rFonts w:eastAsia="標楷體" w:hAnsi="標楷體"/>
          <w:sz w:val="30"/>
          <w:szCs w:val="30"/>
        </w:rPr>
        <w:t>實施計畫</w:t>
      </w:r>
    </w:p>
    <w:p w:rsidR="006E41AD" w:rsidRPr="00233E5D" w:rsidRDefault="00233E5D" w:rsidP="00233E5D">
      <w:pPr>
        <w:rPr>
          <w:rFonts w:eastAsia="標楷體"/>
          <w:sz w:val="26"/>
          <w:szCs w:val="26"/>
        </w:rPr>
      </w:pPr>
      <w:r w:rsidRPr="00233E5D">
        <w:rPr>
          <w:rFonts w:eastAsia="標楷體" w:hint="eastAsia"/>
          <w:sz w:val="26"/>
          <w:szCs w:val="26"/>
        </w:rPr>
        <w:t>一、研</w:t>
      </w:r>
      <w:r w:rsidR="006E41AD" w:rsidRPr="00233E5D">
        <w:rPr>
          <w:rFonts w:eastAsia="標楷體"/>
          <w:sz w:val="26"/>
          <w:szCs w:val="26"/>
        </w:rPr>
        <w:t>習依據：本中心</w:t>
      </w:r>
      <w:r w:rsidR="00A954F0" w:rsidRPr="006A58F8">
        <w:rPr>
          <w:rFonts w:eastAsia="標楷體" w:hint="eastAsia"/>
          <w:b/>
          <w:sz w:val="26"/>
          <w:szCs w:val="26"/>
        </w:rPr>
        <w:t>10</w:t>
      </w:r>
      <w:r w:rsidR="008F7E2E">
        <w:rPr>
          <w:rFonts w:eastAsia="標楷體" w:hint="eastAsia"/>
          <w:b/>
          <w:sz w:val="26"/>
          <w:szCs w:val="26"/>
        </w:rPr>
        <w:t>5</w:t>
      </w:r>
      <w:r w:rsidR="006E41AD" w:rsidRPr="00233E5D">
        <w:rPr>
          <w:rFonts w:eastAsia="標楷體"/>
          <w:sz w:val="26"/>
          <w:szCs w:val="26"/>
        </w:rPr>
        <w:t>年度研習行事曆。</w:t>
      </w:r>
    </w:p>
    <w:p w:rsidR="006E41AD" w:rsidRPr="00233E5D" w:rsidRDefault="00233E5D" w:rsidP="008221D0">
      <w:pPr>
        <w:spacing w:beforeLines="35" w:before="126"/>
        <w:rPr>
          <w:rFonts w:eastAsia="標楷體"/>
          <w:sz w:val="26"/>
          <w:szCs w:val="26"/>
        </w:rPr>
      </w:pPr>
      <w:r w:rsidRPr="00233E5D">
        <w:rPr>
          <w:rFonts w:eastAsia="標楷體" w:hint="eastAsia"/>
          <w:sz w:val="26"/>
          <w:szCs w:val="26"/>
        </w:rPr>
        <w:t>二、</w:t>
      </w:r>
      <w:r w:rsidR="006E41AD" w:rsidRPr="00233E5D">
        <w:rPr>
          <w:rFonts w:eastAsia="標楷體"/>
          <w:sz w:val="26"/>
          <w:szCs w:val="26"/>
        </w:rPr>
        <w:t>研習目的：</w:t>
      </w:r>
      <w:r w:rsidR="00F17D8D" w:rsidRPr="00233E5D">
        <w:rPr>
          <w:rFonts w:eastAsia="標楷體"/>
          <w:sz w:val="26"/>
          <w:szCs w:val="26"/>
        </w:rPr>
        <w:t>提</w:t>
      </w:r>
      <w:r w:rsidR="00F17D8D" w:rsidRPr="00233E5D">
        <w:rPr>
          <w:rFonts w:eastAsia="標楷體" w:hint="eastAsia"/>
          <w:sz w:val="26"/>
          <w:szCs w:val="26"/>
        </w:rPr>
        <w:t>升</w:t>
      </w:r>
      <w:r w:rsidR="000C7CA5" w:rsidRPr="00233E5D">
        <w:rPr>
          <w:rFonts w:eastAsia="標楷體"/>
          <w:sz w:val="26"/>
          <w:szCs w:val="26"/>
        </w:rPr>
        <w:t>教師心理健康，提供教師全人成長、探索與整合的機會。</w:t>
      </w:r>
    </w:p>
    <w:p w:rsidR="006E41AD" w:rsidRPr="00233E5D" w:rsidRDefault="00233E5D" w:rsidP="008221D0">
      <w:pPr>
        <w:spacing w:beforeLines="35" w:before="126"/>
        <w:ind w:left="520" w:hangingChars="200" w:hanging="520"/>
        <w:rPr>
          <w:rFonts w:eastAsia="標楷體"/>
          <w:sz w:val="26"/>
          <w:szCs w:val="26"/>
        </w:rPr>
      </w:pPr>
      <w:r w:rsidRPr="00233E5D">
        <w:rPr>
          <w:rFonts w:eastAsia="標楷體" w:hint="eastAsia"/>
          <w:sz w:val="26"/>
          <w:szCs w:val="26"/>
        </w:rPr>
        <w:t>三、</w:t>
      </w:r>
      <w:r w:rsidR="006E41AD" w:rsidRPr="00233E5D">
        <w:rPr>
          <w:rFonts w:eastAsia="標楷體"/>
          <w:sz w:val="26"/>
          <w:szCs w:val="26"/>
        </w:rPr>
        <w:t>研習對象：本市公私立高</w:t>
      </w:r>
      <w:r w:rsidR="0078026F">
        <w:rPr>
          <w:rFonts w:eastAsia="標楷體" w:hint="eastAsia"/>
          <w:sz w:val="26"/>
          <w:szCs w:val="26"/>
        </w:rPr>
        <w:t>級</w:t>
      </w:r>
      <w:r w:rsidR="006E41AD" w:rsidRPr="00233E5D">
        <w:rPr>
          <w:rFonts w:eastAsia="標楷體"/>
          <w:sz w:val="26"/>
          <w:szCs w:val="26"/>
        </w:rPr>
        <w:t>中</w:t>
      </w:r>
      <w:r w:rsidR="0078026F">
        <w:rPr>
          <w:rFonts w:eastAsia="標楷體" w:hint="eastAsia"/>
          <w:sz w:val="26"/>
          <w:szCs w:val="26"/>
        </w:rPr>
        <w:t>等以下學校</w:t>
      </w:r>
      <w:r w:rsidR="006E41AD" w:rsidRPr="00233E5D">
        <w:rPr>
          <w:rFonts w:eastAsia="標楷體"/>
          <w:sz w:val="26"/>
          <w:szCs w:val="26"/>
        </w:rPr>
        <w:t>教師</w:t>
      </w:r>
      <w:r w:rsidR="006A32BB">
        <w:rPr>
          <w:rFonts w:eastAsia="標楷體" w:hint="eastAsia"/>
          <w:sz w:val="26"/>
          <w:szCs w:val="26"/>
        </w:rPr>
        <w:t>（含</w:t>
      </w:r>
      <w:r w:rsidR="0078026F">
        <w:rPr>
          <w:rFonts w:eastAsia="標楷體" w:hint="eastAsia"/>
          <w:sz w:val="26"/>
          <w:szCs w:val="26"/>
        </w:rPr>
        <w:t>代課教師及實習教師</w:t>
      </w:r>
      <w:r w:rsidR="006A32BB">
        <w:rPr>
          <w:rFonts w:eastAsia="標楷體" w:hint="eastAsia"/>
          <w:sz w:val="26"/>
          <w:szCs w:val="26"/>
        </w:rPr>
        <w:t>）</w:t>
      </w:r>
      <w:r w:rsidR="006E41AD" w:rsidRPr="00233E5D">
        <w:rPr>
          <w:rFonts w:eastAsia="標楷體"/>
          <w:sz w:val="26"/>
          <w:szCs w:val="26"/>
        </w:rPr>
        <w:t>。</w:t>
      </w:r>
    </w:p>
    <w:p w:rsidR="006E41AD" w:rsidRPr="00233E5D" w:rsidRDefault="00233E5D" w:rsidP="008221D0">
      <w:pPr>
        <w:spacing w:beforeLines="35" w:before="126" w:afterLines="20" w:after="72"/>
        <w:rPr>
          <w:rFonts w:eastAsia="標楷體"/>
          <w:sz w:val="26"/>
          <w:szCs w:val="26"/>
        </w:rPr>
      </w:pPr>
      <w:r w:rsidRPr="00233E5D">
        <w:rPr>
          <w:rFonts w:eastAsia="標楷體" w:hint="eastAsia"/>
          <w:sz w:val="26"/>
          <w:szCs w:val="26"/>
        </w:rPr>
        <w:t>四、</w:t>
      </w:r>
      <w:r w:rsidR="00145F49" w:rsidRPr="00233E5D">
        <w:rPr>
          <w:rFonts w:eastAsia="標楷體"/>
          <w:sz w:val="26"/>
          <w:szCs w:val="26"/>
        </w:rPr>
        <w:t>各期工作坊簡介</w:t>
      </w:r>
      <w:r w:rsidR="006E41AD" w:rsidRPr="00233E5D">
        <w:rPr>
          <w:rFonts w:eastAsia="標楷體"/>
          <w:sz w:val="26"/>
          <w:szCs w:val="26"/>
        </w:rPr>
        <w:t>：</w:t>
      </w:r>
    </w:p>
    <w:tbl>
      <w:tblPr>
        <w:tblW w:w="0" w:type="auto"/>
        <w:jc w:val="right"/>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ayout w:type="fixed"/>
        <w:tblLook w:val="01E0" w:firstRow="1" w:lastRow="1" w:firstColumn="1" w:lastColumn="1" w:noHBand="0" w:noVBand="0"/>
      </w:tblPr>
      <w:tblGrid>
        <w:gridCol w:w="1080"/>
        <w:gridCol w:w="1354"/>
        <w:gridCol w:w="1354"/>
        <w:gridCol w:w="1355"/>
        <w:gridCol w:w="1355"/>
        <w:gridCol w:w="1354"/>
        <w:gridCol w:w="1355"/>
      </w:tblGrid>
      <w:tr w:rsidR="00F85D35" w:rsidRPr="00D80D27" w:rsidTr="008F7E2E">
        <w:trPr>
          <w:trHeight w:val="397"/>
          <w:jc w:val="right"/>
        </w:trPr>
        <w:tc>
          <w:tcPr>
            <w:tcW w:w="1080" w:type="dxa"/>
            <w:shd w:val="clear" w:color="auto" w:fill="auto"/>
            <w:vAlign w:val="center"/>
          </w:tcPr>
          <w:p w:rsidR="00F85D35" w:rsidRPr="00D80D27" w:rsidRDefault="00F85D35" w:rsidP="0029110F">
            <w:pPr>
              <w:spacing w:line="340" w:lineRule="exact"/>
              <w:ind w:leftChars="-25" w:left="-60" w:rightChars="-25" w:right="-60"/>
              <w:jc w:val="distribute"/>
              <w:rPr>
                <w:rFonts w:eastAsia="標楷體"/>
                <w:spacing w:val="-20"/>
              </w:rPr>
            </w:pPr>
            <w:r w:rsidRPr="00D80D27">
              <w:rPr>
                <w:rFonts w:eastAsia="標楷體"/>
                <w:spacing w:val="-20"/>
              </w:rPr>
              <w:t>期別</w:t>
            </w:r>
          </w:p>
        </w:tc>
        <w:tc>
          <w:tcPr>
            <w:tcW w:w="1354"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4</w:t>
            </w:r>
            <w:r w:rsidRPr="00D80D27">
              <w:rPr>
                <w:rFonts w:eastAsia="標楷體"/>
              </w:rPr>
              <w:t>期</w:t>
            </w:r>
          </w:p>
        </w:tc>
        <w:tc>
          <w:tcPr>
            <w:tcW w:w="1354"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5</w:t>
            </w:r>
            <w:r w:rsidRPr="00D80D27">
              <w:rPr>
                <w:rFonts w:eastAsia="標楷體"/>
              </w:rPr>
              <w:t>期</w:t>
            </w:r>
          </w:p>
        </w:tc>
        <w:tc>
          <w:tcPr>
            <w:tcW w:w="1355"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6</w:t>
            </w:r>
            <w:r w:rsidRPr="00D80D27">
              <w:rPr>
                <w:rFonts w:eastAsia="標楷體"/>
              </w:rPr>
              <w:t>期</w:t>
            </w:r>
          </w:p>
        </w:tc>
        <w:tc>
          <w:tcPr>
            <w:tcW w:w="1355"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7</w:t>
            </w:r>
            <w:r w:rsidRPr="00D80D27">
              <w:rPr>
                <w:rFonts w:eastAsia="標楷體"/>
              </w:rPr>
              <w:t>期</w:t>
            </w:r>
          </w:p>
        </w:tc>
        <w:tc>
          <w:tcPr>
            <w:tcW w:w="1354"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8</w:t>
            </w:r>
            <w:r w:rsidRPr="00D80D27">
              <w:rPr>
                <w:rFonts w:eastAsia="標楷體"/>
              </w:rPr>
              <w:t>期</w:t>
            </w:r>
          </w:p>
        </w:tc>
        <w:tc>
          <w:tcPr>
            <w:tcW w:w="1355" w:type="dxa"/>
            <w:shd w:val="clear" w:color="auto" w:fill="auto"/>
            <w:vAlign w:val="center"/>
          </w:tcPr>
          <w:p w:rsidR="00F85D35" w:rsidRPr="00D80D27" w:rsidRDefault="00F85D35" w:rsidP="0029110F">
            <w:pPr>
              <w:spacing w:line="340" w:lineRule="exact"/>
              <w:ind w:leftChars="-25" w:left="-60" w:rightChars="-25" w:right="-60"/>
              <w:jc w:val="center"/>
              <w:rPr>
                <w:rFonts w:eastAsia="標楷體"/>
              </w:rPr>
            </w:pPr>
            <w:r w:rsidRPr="00D80D27">
              <w:rPr>
                <w:rFonts w:eastAsia="標楷體"/>
              </w:rPr>
              <w:t>第</w:t>
            </w:r>
            <w:r>
              <w:rPr>
                <w:rFonts w:eastAsia="標楷體" w:hint="eastAsia"/>
                <w:b/>
              </w:rPr>
              <w:t>9</w:t>
            </w:r>
            <w:r w:rsidRPr="00D80D27">
              <w:rPr>
                <w:rFonts w:eastAsia="標楷體"/>
              </w:rPr>
              <w:t>期</w:t>
            </w:r>
          </w:p>
        </w:tc>
      </w:tr>
      <w:tr w:rsidR="00F85D35" w:rsidRPr="00D80D27" w:rsidTr="008F7E2E">
        <w:trPr>
          <w:trHeight w:val="397"/>
          <w:jc w:val="right"/>
        </w:trPr>
        <w:tc>
          <w:tcPr>
            <w:tcW w:w="1080" w:type="dxa"/>
            <w:shd w:val="clear" w:color="auto" w:fill="auto"/>
            <w:vAlign w:val="center"/>
          </w:tcPr>
          <w:p w:rsidR="00F85D35" w:rsidRPr="00D80D27" w:rsidRDefault="00F85D35" w:rsidP="0029110F">
            <w:pPr>
              <w:spacing w:line="340" w:lineRule="exact"/>
              <w:ind w:leftChars="-25" w:left="-60" w:rightChars="-25" w:right="-60"/>
              <w:jc w:val="distribute"/>
              <w:rPr>
                <w:rFonts w:eastAsia="標楷體"/>
                <w:spacing w:val="-20"/>
              </w:rPr>
            </w:pPr>
            <w:r w:rsidRPr="00D80D27">
              <w:rPr>
                <w:rFonts w:eastAsia="標楷體"/>
                <w:spacing w:val="-20"/>
              </w:rPr>
              <w:t>帶團者</w:t>
            </w:r>
          </w:p>
        </w:tc>
        <w:tc>
          <w:tcPr>
            <w:tcW w:w="1354" w:type="dxa"/>
            <w:shd w:val="clear" w:color="auto" w:fill="auto"/>
            <w:vAlign w:val="center"/>
          </w:tcPr>
          <w:p w:rsidR="00F85D35" w:rsidRPr="00D80D27" w:rsidRDefault="00184F78" w:rsidP="00A62A4D">
            <w:pPr>
              <w:spacing w:line="340" w:lineRule="exact"/>
              <w:ind w:leftChars="-25" w:left="-60" w:rightChars="-25" w:right="-60"/>
              <w:jc w:val="center"/>
              <w:rPr>
                <w:rFonts w:eastAsia="標楷體"/>
              </w:rPr>
            </w:pPr>
            <w:r>
              <w:rPr>
                <w:rFonts w:eastAsia="標楷體" w:hint="eastAsia"/>
              </w:rPr>
              <w:t>佘雪紅</w:t>
            </w:r>
            <w:r w:rsidR="000F74E4">
              <w:rPr>
                <w:rFonts w:eastAsia="標楷體" w:hint="eastAsia"/>
              </w:rPr>
              <w:t>老師</w:t>
            </w:r>
            <w:r w:rsidR="00A62A4D">
              <w:rPr>
                <w:rFonts w:eastAsia="標楷體" w:hint="eastAsia"/>
              </w:rPr>
              <w:t>、盧玲芬</w:t>
            </w:r>
            <w:r>
              <w:rPr>
                <w:rFonts w:eastAsia="標楷體" w:hint="eastAsia"/>
              </w:rPr>
              <w:t>老</w:t>
            </w:r>
            <w:r w:rsidR="008F7E2E">
              <w:rPr>
                <w:rFonts w:eastAsia="標楷體" w:hint="eastAsia"/>
              </w:rPr>
              <w:t>師</w:t>
            </w:r>
          </w:p>
        </w:tc>
        <w:tc>
          <w:tcPr>
            <w:tcW w:w="1354" w:type="dxa"/>
            <w:shd w:val="clear" w:color="auto" w:fill="auto"/>
            <w:vAlign w:val="center"/>
          </w:tcPr>
          <w:p w:rsidR="0029110F" w:rsidRDefault="00F306BB" w:rsidP="0029110F">
            <w:pPr>
              <w:spacing w:line="340" w:lineRule="exact"/>
              <w:ind w:leftChars="-25" w:left="-60" w:rightChars="-25" w:right="-60"/>
              <w:jc w:val="center"/>
              <w:rPr>
                <w:rFonts w:eastAsia="標楷體"/>
              </w:rPr>
            </w:pPr>
            <w:r>
              <w:rPr>
                <w:rFonts w:eastAsia="標楷體" w:hint="eastAsia"/>
              </w:rPr>
              <w:t>林雪琴</w:t>
            </w:r>
          </w:p>
          <w:p w:rsidR="00F85D35" w:rsidRPr="00D80D27" w:rsidRDefault="00F85D35" w:rsidP="0029110F">
            <w:pPr>
              <w:spacing w:line="340" w:lineRule="exact"/>
              <w:ind w:leftChars="-25" w:left="-60" w:rightChars="-25" w:right="-60"/>
              <w:jc w:val="center"/>
              <w:rPr>
                <w:rFonts w:eastAsia="標楷體"/>
              </w:rPr>
            </w:pPr>
            <w:r>
              <w:rPr>
                <w:rFonts w:eastAsia="標楷體" w:hint="eastAsia"/>
              </w:rPr>
              <w:t>心理師</w:t>
            </w:r>
          </w:p>
        </w:tc>
        <w:tc>
          <w:tcPr>
            <w:tcW w:w="1355" w:type="dxa"/>
            <w:shd w:val="clear" w:color="auto" w:fill="auto"/>
            <w:vAlign w:val="center"/>
          </w:tcPr>
          <w:p w:rsidR="0029110F" w:rsidRDefault="00184F78" w:rsidP="0029110F">
            <w:pPr>
              <w:spacing w:line="340" w:lineRule="exact"/>
              <w:ind w:leftChars="-25" w:left="-60" w:rightChars="-25" w:right="-60"/>
              <w:jc w:val="center"/>
              <w:rPr>
                <w:rFonts w:eastAsia="標楷體"/>
              </w:rPr>
            </w:pPr>
            <w:r>
              <w:rPr>
                <w:rFonts w:eastAsia="標楷體" w:hint="eastAsia"/>
              </w:rPr>
              <w:t>蘇貞</w:t>
            </w:r>
          </w:p>
          <w:p w:rsidR="00F85D35" w:rsidRPr="00D80D27" w:rsidRDefault="00F85D35" w:rsidP="0029110F">
            <w:pPr>
              <w:spacing w:line="340" w:lineRule="exact"/>
              <w:ind w:leftChars="-25" w:left="-60" w:rightChars="-25" w:right="-60"/>
              <w:jc w:val="center"/>
              <w:rPr>
                <w:rFonts w:eastAsia="標楷體"/>
              </w:rPr>
            </w:pPr>
            <w:r>
              <w:rPr>
                <w:rFonts w:eastAsia="標楷體" w:hint="eastAsia"/>
              </w:rPr>
              <w:t>心理師</w:t>
            </w:r>
          </w:p>
        </w:tc>
        <w:tc>
          <w:tcPr>
            <w:tcW w:w="1355" w:type="dxa"/>
            <w:shd w:val="clear" w:color="auto" w:fill="auto"/>
            <w:vAlign w:val="center"/>
          </w:tcPr>
          <w:p w:rsidR="00F85D35" w:rsidRPr="00D80D27" w:rsidRDefault="00184F78" w:rsidP="000F74E4">
            <w:pPr>
              <w:spacing w:line="340" w:lineRule="exact"/>
              <w:ind w:leftChars="-25" w:left="-60" w:rightChars="-25" w:right="-60"/>
              <w:jc w:val="center"/>
              <w:rPr>
                <w:rFonts w:eastAsia="標楷體"/>
              </w:rPr>
            </w:pPr>
            <w:r>
              <w:rPr>
                <w:rFonts w:eastAsia="標楷體" w:hint="eastAsia"/>
              </w:rPr>
              <w:t>李開敏</w:t>
            </w:r>
            <w:r w:rsidR="00F85D35">
              <w:rPr>
                <w:rFonts w:eastAsia="標楷體" w:hint="eastAsia"/>
              </w:rPr>
              <w:t>心理師</w:t>
            </w:r>
            <w:r w:rsidR="000F74E4">
              <w:rPr>
                <w:rFonts w:eastAsia="標楷體" w:hint="eastAsia"/>
              </w:rPr>
              <w:t>、李孟儒社工師</w:t>
            </w:r>
          </w:p>
        </w:tc>
        <w:tc>
          <w:tcPr>
            <w:tcW w:w="1354" w:type="dxa"/>
            <w:shd w:val="clear" w:color="auto" w:fill="auto"/>
            <w:vAlign w:val="center"/>
          </w:tcPr>
          <w:p w:rsidR="0029110F" w:rsidRDefault="00F306BB" w:rsidP="0029110F">
            <w:pPr>
              <w:spacing w:line="340" w:lineRule="exact"/>
              <w:ind w:leftChars="-25" w:left="-60" w:rightChars="-25" w:right="-60"/>
              <w:jc w:val="center"/>
              <w:rPr>
                <w:rFonts w:eastAsia="標楷體"/>
              </w:rPr>
            </w:pPr>
            <w:r>
              <w:rPr>
                <w:rFonts w:eastAsia="標楷體" w:hint="eastAsia"/>
              </w:rPr>
              <w:t>陳德中</w:t>
            </w:r>
          </w:p>
          <w:p w:rsidR="00F85D35" w:rsidRPr="00D80D27" w:rsidRDefault="00F85D35" w:rsidP="0029110F">
            <w:pPr>
              <w:spacing w:line="340" w:lineRule="exact"/>
              <w:ind w:leftChars="-25" w:left="-60" w:rightChars="-25" w:right="-60"/>
              <w:jc w:val="center"/>
              <w:rPr>
                <w:rFonts w:eastAsia="標楷體"/>
              </w:rPr>
            </w:pPr>
            <w:r>
              <w:rPr>
                <w:rFonts w:eastAsia="標楷體" w:hint="eastAsia"/>
              </w:rPr>
              <w:t>心理師</w:t>
            </w:r>
          </w:p>
        </w:tc>
        <w:tc>
          <w:tcPr>
            <w:tcW w:w="1355" w:type="dxa"/>
            <w:shd w:val="clear" w:color="auto" w:fill="auto"/>
            <w:vAlign w:val="center"/>
          </w:tcPr>
          <w:p w:rsidR="00F85D35" w:rsidRPr="00D80D27" w:rsidRDefault="00184F78" w:rsidP="00E954FC">
            <w:pPr>
              <w:spacing w:line="340" w:lineRule="exact"/>
              <w:ind w:leftChars="-25" w:left="-60" w:rightChars="-25" w:right="-60"/>
              <w:jc w:val="center"/>
              <w:rPr>
                <w:rFonts w:eastAsia="標楷體"/>
              </w:rPr>
            </w:pPr>
            <w:r>
              <w:rPr>
                <w:rFonts w:eastAsia="標楷體" w:hint="eastAsia"/>
              </w:rPr>
              <w:t>成蒂</w:t>
            </w:r>
            <w:r w:rsidR="000F74E4">
              <w:rPr>
                <w:rFonts w:eastAsia="標楷體" w:hint="eastAsia"/>
              </w:rPr>
              <w:t>心理師</w:t>
            </w:r>
            <w:r>
              <w:rPr>
                <w:rFonts w:eastAsia="標楷體" w:hint="eastAsia"/>
              </w:rPr>
              <w:t>、陳桂芳</w:t>
            </w:r>
            <w:r w:rsidR="00F85D35">
              <w:rPr>
                <w:rFonts w:eastAsia="標楷體" w:hint="eastAsia"/>
              </w:rPr>
              <w:t>心理師</w:t>
            </w:r>
          </w:p>
        </w:tc>
      </w:tr>
      <w:tr w:rsidR="00F85D35" w:rsidRPr="00D80D27" w:rsidTr="008F7E2E">
        <w:trPr>
          <w:jc w:val="right"/>
        </w:trPr>
        <w:tc>
          <w:tcPr>
            <w:tcW w:w="1080" w:type="dxa"/>
            <w:vMerge w:val="restart"/>
            <w:shd w:val="clear" w:color="auto" w:fill="auto"/>
            <w:vAlign w:val="center"/>
          </w:tcPr>
          <w:p w:rsidR="00F85D35" w:rsidRPr="00D80D27" w:rsidRDefault="00F85D35" w:rsidP="0029110F">
            <w:pPr>
              <w:spacing w:line="340" w:lineRule="exact"/>
              <w:ind w:leftChars="-25" w:left="-60" w:rightChars="-25" w:right="-60"/>
              <w:jc w:val="distribute"/>
              <w:rPr>
                <w:rFonts w:eastAsia="標楷體"/>
                <w:spacing w:val="-20"/>
              </w:rPr>
            </w:pPr>
            <w:r w:rsidRPr="00D80D27">
              <w:rPr>
                <w:rFonts w:eastAsia="標楷體"/>
                <w:spacing w:val="-20"/>
              </w:rPr>
              <w:t>團體取向</w:t>
            </w:r>
          </w:p>
        </w:tc>
        <w:tc>
          <w:tcPr>
            <w:tcW w:w="1354" w:type="dxa"/>
            <w:shd w:val="clear" w:color="auto" w:fill="auto"/>
            <w:vAlign w:val="center"/>
          </w:tcPr>
          <w:p w:rsidR="00E954FC" w:rsidRPr="006B1049" w:rsidRDefault="00184F78" w:rsidP="006B1049">
            <w:pPr>
              <w:spacing w:line="340" w:lineRule="exact"/>
              <w:ind w:leftChars="-50" w:left="-120" w:rightChars="-50" w:right="-120"/>
              <w:jc w:val="center"/>
              <w:rPr>
                <w:rFonts w:eastAsia="標楷體" w:hAnsi="標楷體"/>
                <w:spacing w:val="-2"/>
                <w:w w:val="90"/>
              </w:rPr>
            </w:pPr>
            <w:r w:rsidRPr="006B1049">
              <w:rPr>
                <w:rFonts w:eastAsia="標楷體" w:hAnsi="標楷體" w:hint="eastAsia"/>
                <w:spacing w:val="-2"/>
                <w:w w:val="90"/>
              </w:rPr>
              <w:t>聽身體說故事</w:t>
            </w:r>
          </w:p>
          <w:p w:rsidR="00F85D35" w:rsidRPr="00D80D27" w:rsidRDefault="00F85D35" w:rsidP="006B1049">
            <w:pPr>
              <w:spacing w:line="340" w:lineRule="exact"/>
              <w:ind w:leftChars="-50" w:left="-120" w:rightChars="-50" w:right="-120"/>
              <w:jc w:val="center"/>
              <w:rPr>
                <w:rFonts w:eastAsia="標楷體"/>
                <w:spacing w:val="-2"/>
              </w:rPr>
            </w:pPr>
            <w:r w:rsidRPr="00D80D27">
              <w:rPr>
                <w:rFonts w:eastAsia="標楷體" w:hAnsi="標楷體"/>
                <w:spacing w:val="-2"/>
              </w:rPr>
              <w:t>工作坊</w:t>
            </w:r>
          </w:p>
        </w:tc>
        <w:tc>
          <w:tcPr>
            <w:tcW w:w="1354" w:type="dxa"/>
            <w:shd w:val="clear" w:color="auto" w:fill="auto"/>
            <w:vAlign w:val="center"/>
          </w:tcPr>
          <w:p w:rsidR="00F85D35" w:rsidRPr="00D80D27" w:rsidRDefault="000F74E4" w:rsidP="0029110F">
            <w:pPr>
              <w:spacing w:line="340" w:lineRule="exact"/>
              <w:ind w:leftChars="-25" w:left="-60" w:rightChars="-25" w:right="-60"/>
              <w:jc w:val="center"/>
              <w:rPr>
                <w:rFonts w:eastAsia="標楷體"/>
                <w:spacing w:val="-2"/>
              </w:rPr>
            </w:pPr>
            <w:r>
              <w:rPr>
                <w:rFonts w:eastAsia="標楷體" w:hAnsi="標楷體" w:hint="eastAsia"/>
                <w:spacing w:val="-2"/>
              </w:rPr>
              <w:t>多元角色整合</w:t>
            </w:r>
            <w:r w:rsidR="00F85D35" w:rsidRPr="00D80D27">
              <w:rPr>
                <w:rFonts w:eastAsia="標楷體" w:hAnsi="標楷體"/>
                <w:spacing w:val="-2"/>
              </w:rPr>
              <w:t>工作坊</w:t>
            </w:r>
          </w:p>
        </w:tc>
        <w:tc>
          <w:tcPr>
            <w:tcW w:w="1355" w:type="dxa"/>
            <w:shd w:val="clear" w:color="auto" w:fill="auto"/>
            <w:vAlign w:val="center"/>
          </w:tcPr>
          <w:p w:rsidR="00E954FC" w:rsidRDefault="00184F78" w:rsidP="0029110F">
            <w:pPr>
              <w:spacing w:line="340" w:lineRule="exact"/>
              <w:ind w:leftChars="-25" w:left="-60" w:rightChars="-25" w:right="-60"/>
              <w:jc w:val="center"/>
              <w:rPr>
                <w:rFonts w:eastAsia="標楷體" w:hAnsi="標楷體"/>
                <w:spacing w:val="-2"/>
              </w:rPr>
            </w:pPr>
            <w:r>
              <w:rPr>
                <w:rFonts w:eastAsia="標楷體" w:hAnsi="標楷體" w:hint="eastAsia"/>
                <w:spacing w:val="-2"/>
              </w:rPr>
              <w:t>禪繞畫紓壓</w:t>
            </w:r>
          </w:p>
          <w:p w:rsidR="00F85D35" w:rsidRPr="00D80D27" w:rsidRDefault="00F85D35" w:rsidP="0029110F">
            <w:pPr>
              <w:spacing w:line="340" w:lineRule="exact"/>
              <w:ind w:leftChars="-25" w:left="-60" w:rightChars="-25" w:right="-60"/>
              <w:jc w:val="center"/>
              <w:rPr>
                <w:rFonts w:eastAsia="標楷體"/>
                <w:spacing w:val="-2"/>
              </w:rPr>
            </w:pPr>
            <w:r w:rsidRPr="00D80D27">
              <w:rPr>
                <w:rFonts w:eastAsia="標楷體" w:hAnsi="標楷體"/>
                <w:spacing w:val="-2"/>
              </w:rPr>
              <w:t>工作坊</w:t>
            </w:r>
          </w:p>
        </w:tc>
        <w:tc>
          <w:tcPr>
            <w:tcW w:w="1355" w:type="dxa"/>
            <w:shd w:val="clear" w:color="auto" w:fill="auto"/>
            <w:vAlign w:val="center"/>
          </w:tcPr>
          <w:p w:rsidR="00E954FC" w:rsidRDefault="00941F9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面貌聚會</w:t>
            </w:r>
          </w:p>
          <w:p w:rsidR="00F85D35" w:rsidRPr="00D80D27" w:rsidRDefault="00F85D35" w:rsidP="0029110F">
            <w:pPr>
              <w:spacing w:line="340" w:lineRule="exact"/>
              <w:ind w:leftChars="-25" w:left="-60" w:rightChars="-25" w:right="-60"/>
              <w:jc w:val="center"/>
              <w:rPr>
                <w:rFonts w:eastAsia="標楷體"/>
                <w:spacing w:val="-2"/>
              </w:rPr>
            </w:pPr>
            <w:r w:rsidRPr="00D80D27">
              <w:rPr>
                <w:rFonts w:eastAsia="標楷體" w:hAnsi="標楷體"/>
                <w:spacing w:val="-2"/>
              </w:rPr>
              <w:t>工作坊</w:t>
            </w:r>
          </w:p>
        </w:tc>
        <w:tc>
          <w:tcPr>
            <w:tcW w:w="1354" w:type="dxa"/>
            <w:shd w:val="clear" w:color="auto" w:fill="auto"/>
            <w:vAlign w:val="center"/>
          </w:tcPr>
          <w:p w:rsidR="00E954FC"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正念減壓</w:t>
            </w:r>
          </w:p>
          <w:p w:rsidR="00F85D35" w:rsidRPr="00D80D27" w:rsidRDefault="0089467B" w:rsidP="0029110F">
            <w:pPr>
              <w:spacing w:line="340" w:lineRule="exact"/>
              <w:ind w:leftChars="-25" w:left="-60" w:rightChars="-25" w:right="-60"/>
              <w:jc w:val="center"/>
              <w:rPr>
                <w:rFonts w:eastAsia="標楷體"/>
                <w:spacing w:val="-2"/>
              </w:rPr>
            </w:pPr>
            <w:r>
              <w:rPr>
                <w:rFonts w:ascii="標楷體" w:eastAsia="標楷體" w:hAnsi="標楷體" w:hint="eastAsia"/>
              </w:rPr>
              <w:t>工作坊</w:t>
            </w:r>
          </w:p>
        </w:tc>
        <w:tc>
          <w:tcPr>
            <w:tcW w:w="1355" w:type="dxa"/>
            <w:shd w:val="clear" w:color="auto" w:fill="auto"/>
            <w:vAlign w:val="center"/>
          </w:tcPr>
          <w:p w:rsidR="00E954FC" w:rsidRDefault="00941F9B" w:rsidP="0029110F">
            <w:pPr>
              <w:spacing w:line="340" w:lineRule="exact"/>
              <w:ind w:leftChars="-25" w:left="-60" w:rightChars="-25" w:right="-60"/>
              <w:jc w:val="center"/>
              <w:rPr>
                <w:rFonts w:eastAsia="標楷體" w:hAnsi="標楷體"/>
                <w:spacing w:val="-2"/>
              </w:rPr>
            </w:pPr>
            <w:r w:rsidRPr="00941F9B">
              <w:rPr>
                <w:rFonts w:eastAsia="標楷體" w:hAnsi="標楷體" w:hint="eastAsia"/>
                <w:spacing w:val="-2"/>
              </w:rPr>
              <w:t>家庭溯源</w:t>
            </w:r>
          </w:p>
          <w:p w:rsidR="00F85D35" w:rsidRPr="00D80D27" w:rsidRDefault="00F85D35" w:rsidP="0029110F">
            <w:pPr>
              <w:spacing w:line="340" w:lineRule="exact"/>
              <w:ind w:leftChars="-25" w:left="-60" w:rightChars="-25" w:right="-60"/>
              <w:jc w:val="center"/>
              <w:rPr>
                <w:rFonts w:eastAsia="標楷體"/>
                <w:spacing w:val="-2"/>
              </w:rPr>
            </w:pPr>
            <w:r w:rsidRPr="00D80D27">
              <w:rPr>
                <w:rFonts w:eastAsia="標楷體" w:hAnsi="標楷體"/>
                <w:spacing w:val="-2"/>
              </w:rPr>
              <w:t>工作坊</w:t>
            </w:r>
          </w:p>
        </w:tc>
      </w:tr>
      <w:tr w:rsidR="003E59FD" w:rsidRPr="00D80D27" w:rsidTr="008F7E2E">
        <w:trPr>
          <w:jc w:val="right"/>
        </w:trPr>
        <w:tc>
          <w:tcPr>
            <w:tcW w:w="1080" w:type="dxa"/>
            <w:vMerge/>
            <w:shd w:val="clear" w:color="auto" w:fill="auto"/>
            <w:vAlign w:val="center"/>
          </w:tcPr>
          <w:p w:rsidR="003E59FD" w:rsidRPr="00D80D27" w:rsidRDefault="003E59FD" w:rsidP="0029110F">
            <w:pPr>
              <w:spacing w:line="340" w:lineRule="exact"/>
              <w:ind w:leftChars="-25" w:left="-60" w:rightChars="-25" w:right="-60"/>
              <w:jc w:val="distribute"/>
              <w:rPr>
                <w:rFonts w:eastAsia="標楷體"/>
                <w:spacing w:val="-20"/>
              </w:rPr>
            </w:pPr>
          </w:p>
        </w:tc>
        <w:tc>
          <w:tcPr>
            <w:tcW w:w="8127" w:type="dxa"/>
            <w:gridSpan w:val="6"/>
            <w:shd w:val="clear" w:color="auto" w:fill="auto"/>
          </w:tcPr>
          <w:p w:rsidR="003E59FD" w:rsidRPr="00D80D27" w:rsidRDefault="003E59FD" w:rsidP="0029110F">
            <w:pPr>
              <w:spacing w:beforeLines="20" w:before="72" w:afterLines="20" w:after="72" w:line="340" w:lineRule="exact"/>
              <w:ind w:leftChars="-25" w:left="-60" w:rightChars="-25" w:right="-60"/>
              <w:jc w:val="both"/>
              <w:rPr>
                <w:rFonts w:eastAsia="標楷體"/>
                <w:spacing w:val="-2"/>
              </w:rPr>
            </w:pPr>
            <w:r w:rsidRPr="00D80D27">
              <w:rPr>
                <w:rFonts w:eastAsia="標楷體" w:hAnsi="標楷體"/>
                <w:spacing w:val="-2"/>
              </w:rPr>
              <w:t>各期團體取向介紹及帶團者簡歷，請</w:t>
            </w:r>
            <w:r w:rsidR="009E21B7" w:rsidRPr="00D80D27">
              <w:rPr>
                <w:rFonts w:eastAsia="標楷體" w:hAnsi="標楷體" w:hint="eastAsia"/>
                <w:spacing w:val="-2"/>
              </w:rPr>
              <w:t>進入</w:t>
            </w:r>
            <w:r w:rsidR="00916983" w:rsidRPr="00D80D27">
              <w:rPr>
                <w:rFonts w:eastAsia="標楷體" w:hAnsi="標楷體" w:hint="eastAsia"/>
                <w:spacing w:val="-2"/>
              </w:rPr>
              <w:t>「</w:t>
            </w:r>
            <w:r w:rsidR="00916983" w:rsidRPr="00D80D27">
              <w:rPr>
                <w:rFonts w:eastAsia="標楷體" w:hAnsi="標楷體"/>
                <w:spacing w:val="-2"/>
              </w:rPr>
              <w:t>臺北市教師在職研習網</w:t>
            </w:r>
            <w:r w:rsidR="00916983" w:rsidRPr="00D80D27">
              <w:rPr>
                <w:rFonts w:eastAsia="標楷體" w:hAnsi="標楷體" w:hint="eastAsia"/>
                <w:spacing w:val="-2"/>
              </w:rPr>
              <w:t>」</w:t>
            </w:r>
            <w:r w:rsidRPr="00D80D27">
              <w:rPr>
                <w:rFonts w:eastAsia="標楷體" w:hAnsi="標楷體"/>
                <w:spacing w:val="-2"/>
              </w:rPr>
              <w:t>本班次資料網頁「實施計畫」欄點選開啟瀏覽</w:t>
            </w:r>
          </w:p>
        </w:tc>
      </w:tr>
      <w:tr w:rsidR="00F85D35" w:rsidRPr="00D80D27" w:rsidTr="008F7E2E">
        <w:trPr>
          <w:trHeight w:val="397"/>
          <w:jc w:val="right"/>
        </w:trPr>
        <w:tc>
          <w:tcPr>
            <w:tcW w:w="1080" w:type="dxa"/>
            <w:shd w:val="clear" w:color="auto" w:fill="auto"/>
            <w:vAlign w:val="center"/>
          </w:tcPr>
          <w:p w:rsidR="00F85D35" w:rsidRPr="00D80D27" w:rsidRDefault="00F85D35" w:rsidP="0029110F">
            <w:pPr>
              <w:spacing w:line="340" w:lineRule="exact"/>
              <w:ind w:leftChars="-25" w:left="-60" w:rightChars="-25" w:right="-60"/>
              <w:jc w:val="distribute"/>
              <w:rPr>
                <w:rFonts w:eastAsia="標楷體"/>
                <w:spacing w:val="-20"/>
              </w:rPr>
            </w:pPr>
            <w:r w:rsidRPr="00D80D27">
              <w:rPr>
                <w:rFonts w:eastAsia="標楷體"/>
                <w:spacing w:val="-20"/>
              </w:rPr>
              <w:t>日期</w:t>
            </w:r>
          </w:p>
        </w:tc>
        <w:tc>
          <w:tcPr>
            <w:tcW w:w="1354"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7/</w:t>
            </w:r>
            <w:r w:rsidR="00941F9B">
              <w:rPr>
                <w:rFonts w:eastAsia="標楷體" w:hint="eastAsia"/>
                <w:b/>
                <w:bCs/>
              </w:rPr>
              <w:t>11</w:t>
            </w:r>
            <w:r w:rsidR="00F85D35" w:rsidRPr="00D80D27">
              <w:rPr>
                <w:rFonts w:eastAsia="標楷體" w:hAnsi="標楷體"/>
                <w:spacing w:val="-2"/>
              </w:rPr>
              <w:t>至</w:t>
            </w:r>
            <w:r>
              <w:rPr>
                <w:rFonts w:eastAsia="標楷體" w:hint="eastAsia"/>
                <w:b/>
                <w:bCs/>
              </w:rPr>
              <w:t>7/</w:t>
            </w:r>
            <w:r w:rsidR="00941F9B">
              <w:rPr>
                <w:rFonts w:eastAsia="標楷體" w:hint="eastAsia"/>
                <w:b/>
                <w:bCs/>
              </w:rPr>
              <w:t>13</w:t>
            </w:r>
          </w:p>
        </w:tc>
        <w:tc>
          <w:tcPr>
            <w:tcW w:w="1354"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7/</w:t>
            </w:r>
            <w:r w:rsidR="00F306BB">
              <w:rPr>
                <w:rFonts w:eastAsia="標楷體" w:hint="eastAsia"/>
                <w:b/>
                <w:bCs/>
              </w:rPr>
              <w:t>18</w:t>
            </w:r>
            <w:r w:rsidR="00F85D35" w:rsidRPr="00D80D27">
              <w:rPr>
                <w:rFonts w:eastAsia="標楷體" w:hAnsi="標楷體"/>
                <w:spacing w:val="-2"/>
              </w:rPr>
              <w:t>至</w:t>
            </w:r>
            <w:r>
              <w:rPr>
                <w:rFonts w:eastAsia="標楷體" w:hint="eastAsia"/>
                <w:b/>
                <w:bCs/>
              </w:rPr>
              <w:t>7/</w:t>
            </w:r>
            <w:r w:rsidR="00F306BB">
              <w:rPr>
                <w:rFonts w:eastAsia="標楷體" w:hint="eastAsia"/>
                <w:b/>
                <w:bCs/>
              </w:rPr>
              <w:t>20</w:t>
            </w:r>
          </w:p>
        </w:tc>
        <w:tc>
          <w:tcPr>
            <w:tcW w:w="1355"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7/</w:t>
            </w:r>
            <w:r w:rsidR="00941F9B">
              <w:rPr>
                <w:rFonts w:eastAsia="標楷體" w:hint="eastAsia"/>
                <w:b/>
                <w:bCs/>
              </w:rPr>
              <w:t>25</w:t>
            </w:r>
            <w:r w:rsidR="00F85D35" w:rsidRPr="00D80D27">
              <w:rPr>
                <w:rFonts w:eastAsia="標楷體" w:hAnsi="標楷體"/>
                <w:spacing w:val="-2"/>
              </w:rPr>
              <w:t>至</w:t>
            </w:r>
            <w:r>
              <w:rPr>
                <w:rFonts w:eastAsia="標楷體" w:hint="eastAsia"/>
                <w:b/>
                <w:bCs/>
              </w:rPr>
              <w:t>7/</w:t>
            </w:r>
            <w:r w:rsidR="00941F9B">
              <w:rPr>
                <w:rFonts w:eastAsia="標楷體" w:hint="eastAsia"/>
                <w:b/>
                <w:bCs/>
              </w:rPr>
              <w:t>27</w:t>
            </w:r>
          </w:p>
        </w:tc>
        <w:tc>
          <w:tcPr>
            <w:tcW w:w="1355"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8/</w:t>
            </w:r>
            <w:r w:rsidR="00941F9B">
              <w:rPr>
                <w:rFonts w:eastAsia="標楷體" w:hint="eastAsia"/>
                <w:b/>
                <w:bCs/>
              </w:rPr>
              <w:t>3</w:t>
            </w:r>
            <w:r w:rsidR="00F85D35" w:rsidRPr="00D80D27">
              <w:rPr>
                <w:rFonts w:eastAsia="標楷體" w:hAnsi="標楷體"/>
                <w:spacing w:val="-2"/>
              </w:rPr>
              <w:t>至</w:t>
            </w:r>
            <w:r>
              <w:rPr>
                <w:rFonts w:eastAsia="標楷體" w:hint="eastAsia"/>
                <w:b/>
                <w:bCs/>
              </w:rPr>
              <w:t>8/</w:t>
            </w:r>
            <w:r w:rsidR="00941F9B">
              <w:rPr>
                <w:rFonts w:eastAsia="標楷體" w:hint="eastAsia"/>
                <w:b/>
                <w:bCs/>
              </w:rPr>
              <w:t>5</w:t>
            </w:r>
          </w:p>
        </w:tc>
        <w:tc>
          <w:tcPr>
            <w:tcW w:w="1354"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8/</w:t>
            </w:r>
            <w:r w:rsidR="00F306BB">
              <w:rPr>
                <w:rFonts w:eastAsia="標楷體" w:hint="eastAsia"/>
                <w:b/>
                <w:bCs/>
              </w:rPr>
              <w:t>10</w:t>
            </w:r>
            <w:r w:rsidR="00F85D35" w:rsidRPr="00D80D27">
              <w:rPr>
                <w:rFonts w:eastAsia="標楷體" w:hAnsi="標楷體"/>
                <w:spacing w:val="-2"/>
              </w:rPr>
              <w:t>至</w:t>
            </w:r>
            <w:r>
              <w:rPr>
                <w:rFonts w:eastAsia="標楷體" w:hint="eastAsia"/>
                <w:b/>
                <w:bCs/>
              </w:rPr>
              <w:t>8/</w:t>
            </w:r>
            <w:r w:rsidR="00F306BB">
              <w:rPr>
                <w:rFonts w:eastAsia="標楷體" w:hint="eastAsia"/>
                <w:b/>
                <w:bCs/>
              </w:rPr>
              <w:t>12</w:t>
            </w:r>
          </w:p>
        </w:tc>
        <w:tc>
          <w:tcPr>
            <w:tcW w:w="1355" w:type="dxa"/>
            <w:shd w:val="clear" w:color="auto" w:fill="auto"/>
            <w:vAlign w:val="center"/>
          </w:tcPr>
          <w:p w:rsidR="00F85D35" w:rsidRPr="00D80D27" w:rsidRDefault="0029110F" w:rsidP="008F7E2E">
            <w:pPr>
              <w:spacing w:line="340" w:lineRule="exact"/>
              <w:ind w:leftChars="-25" w:left="-60" w:rightChars="-25" w:right="-60"/>
              <w:jc w:val="center"/>
              <w:rPr>
                <w:rFonts w:eastAsia="標楷體"/>
                <w:spacing w:val="-2"/>
              </w:rPr>
            </w:pPr>
            <w:r>
              <w:rPr>
                <w:rFonts w:eastAsia="標楷體" w:hint="eastAsia"/>
                <w:b/>
                <w:bCs/>
              </w:rPr>
              <w:t>8/</w:t>
            </w:r>
            <w:r w:rsidR="00941F9B">
              <w:rPr>
                <w:rFonts w:eastAsia="標楷體" w:hint="eastAsia"/>
                <w:b/>
                <w:bCs/>
              </w:rPr>
              <w:t>17</w:t>
            </w:r>
            <w:r w:rsidR="00F85D35" w:rsidRPr="00D80D27">
              <w:rPr>
                <w:rFonts w:eastAsia="標楷體" w:hAnsi="標楷體"/>
                <w:spacing w:val="-2"/>
              </w:rPr>
              <w:t>至</w:t>
            </w:r>
            <w:r>
              <w:rPr>
                <w:rFonts w:eastAsia="標楷體" w:hint="eastAsia"/>
                <w:b/>
                <w:bCs/>
              </w:rPr>
              <w:t>8/</w:t>
            </w:r>
            <w:r w:rsidR="00941F9B">
              <w:rPr>
                <w:rFonts w:eastAsia="標楷體" w:hint="eastAsia"/>
                <w:b/>
                <w:bCs/>
              </w:rPr>
              <w:t>19</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r w:rsidRPr="00D80D27">
              <w:rPr>
                <w:rFonts w:eastAsia="標楷體"/>
                <w:spacing w:val="-20"/>
              </w:rPr>
              <w:t>週曜</w:t>
            </w:r>
          </w:p>
        </w:tc>
        <w:tc>
          <w:tcPr>
            <w:tcW w:w="1354" w:type="dxa"/>
            <w:shd w:val="clear" w:color="auto" w:fill="auto"/>
            <w:vAlign w:val="center"/>
          </w:tcPr>
          <w:p w:rsidR="00F306BB" w:rsidRPr="00D80D27" w:rsidRDefault="00F306BB" w:rsidP="008F7E2E">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一</w:t>
            </w:r>
            <w:r w:rsidRPr="00D80D27">
              <w:rPr>
                <w:rFonts w:eastAsia="標楷體" w:hAnsi="標楷體"/>
                <w:spacing w:val="-2"/>
              </w:rPr>
              <w:t>至週</w:t>
            </w:r>
            <w:r>
              <w:rPr>
                <w:rFonts w:eastAsia="標楷體" w:hAnsi="標楷體" w:hint="eastAsia"/>
                <w:spacing w:val="-2"/>
              </w:rPr>
              <w:t>三</w:t>
            </w:r>
          </w:p>
        </w:tc>
        <w:tc>
          <w:tcPr>
            <w:tcW w:w="1354" w:type="dxa"/>
            <w:shd w:val="clear" w:color="auto" w:fill="auto"/>
            <w:vAlign w:val="center"/>
          </w:tcPr>
          <w:p w:rsidR="00F306BB" w:rsidRPr="00D80D27" w:rsidRDefault="00F306BB" w:rsidP="00755EE7">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一</w:t>
            </w:r>
            <w:r w:rsidRPr="00D80D27">
              <w:rPr>
                <w:rFonts w:eastAsia="標楷體" w:hAnsi="標楷體"/>
                <w:spacing w:val="-2"/>
              </w:rPr>
              <w:t>至週</w:t>
            </w:r>
            <w:r>
              <w:rPr>
                <w:rFonts w:eastAsia="標楷體" w:hAnsi="標楷體" w:hint="eastAsia"/>
                <w:spacing w:val="-2"/>
              </w:rPr>
              <w:t>三</w:t>
            </w:r>
          </w:p>
        </w:tc>
        <w:tc>
          <w:tcPr>
            <w:tcW w:w="1355" w:type="dxa"/>
            <w:shd w:val="clear" w:color="auto" w:fill="auto"/>
            <w:vAlign w:val="center"/>
          </w:tcPr>
          <w:p w:rsidR="00F306BB" w:rsidRPr="00D80D27" w:rsidRDefault="00F306BB" w:rsidP="008F7E2E">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一</w:t>
            </w:r>
            <w:r w:rsidRPr="00D80D27">
              <w:rPr>
                <w:rFonts w:eastAsia="標楷體" w:hAnsi="標楷體"/>
                <w:spacing w:val="-2"/>
              </w:rPr>
              <w:t>至週</w:t>
            </w:r>
            <w:r>
              <w:rPr>
                <w:rFonts w:eastAsia="標楷體" w:hAnsi="標楷體" w:hint="eastAsia"/>
                <w:spacing w:val="-2"/>
              </w:rPr>
              <w:t>三</w:t>
            </w:r>
          </w:p>
        </w:tc>
        <w:tc>
          <w:tcPr>
            <w:tcW w:w="1355" w:type="dxa"/>
            <w:shd w:val="clear" w:color="auto" w:fill="auto"/>
            <w:vAlign w:val="center"/>
          </w:tcPr>
          <w:p w:rsidR="00F306BB" w:rsidRPr="00D80D27" w:rsidRDefault="00F306BB" w:rsidP="008F7E2E">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三</w:t>
            </w:r>
            <w:r w:rsidRPr="00D80D27">
              <w:rPr>
                <w:rFonts w:eastAsia="標楷體" w:hAnsi="標楷體"/>
                <w:spacing w:val="-2"/>
              </w:rPr>
              <w:t>至週</w:t>
            </w:r>
            <w:r>
              <w:rPr>
                <w:rFonts w:eastAsia="標楷體" w:hAnsi="標楷體" w:hint="eastAsia"/>
                <w:spacing w:val="-2"/>
              </w:rPr>
              <w:t>五</w:t>
            </w:r>
          </w:p>
        </w:tc>
        <w:tc>
          <w:tcPr>
            <w:tcW w:w="1354" w:type="dxa"/>
            <w:shd w:val="clear" w:color="auto" w:fill="auto"/>
            <w:vAlign w:val="center"/>
          </w:tcPr>
          <w:p w:rsidR="00F306BB" w:rsidRPr="00D80D27" w:rsidRDefault="00F306BB" w:rsidP="00755EE7">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三</w:t>
            </w:r>
            <w:r w:rsidRPr="00D80D27">
              <w:rPr>
                <w:rFonts w:eastAsia="標楷體" w:hAnsi="標楷體"/>
                <w:spacing w:val="-2"/>
              </w:rPr>
              <w:t>至週</w:t>
            </w:r>
            <w:r>
              <w:rPr>
                <w:rFonts w:eastAsia="標楷體" w:hAnsi="標楷體" w:hint="eastAsia"/>
                <w:spacing w:val="-2"/>
              </w:rPr>
              <w:t>五</w:t>
            </w:r>
          </w:p>
        </w:tc>
        <w:tc>
          <w:tcPr>
            <w:tcW w:w="1355" w:type="dxa"/>
            <w:shd w:val="clear" w:color="auto" w:fill="auto"/>
            <w:vAlign w:val="center"/>
          </w:tcPr>
          <w:p w:rsidR="00F306BB" w:rsidRPr="00D80D27" w:rsidRDefault="00F306BB" w:rsidP="008F7E2E">
            <w:pPr>
              <w:spacing w:line="340" w:lineRule="exact"/>
              <w:ind w:leftChars="-25" w:left="-60" w:rightChars="-25" w:right="-60"/>
              <w:jc w:val="center"/>
              <w:rPr>
                <w:rFonts w:eastAsia="標楷體"/>
                <w:spacing w:val="-2"/>
              </w:rPr>
            </w:pPr>
            <w:r w:rsidRPr="00D80D27">
              <w:rPr>
                <w:rFonts w:eastAsia="標楷體" w:hAnsi="標楷體"/>
                <w:spacing w:val="-2"/>
              </w:rPr>
              <w:t>週</w:t>
            </w:r>
            <w:r>
              <w:rPr>
                <w:rFonts w:eastAsia="標楷體" w:hAnsi="標楷體" w:hint="eastAsia"/>
                <w:spacing w:val="-2"/>
              </w:rPr>
              <w:t>三</w:t>
            </w:r>
            <w:r w:rsidRPr="00D80D27">
              <w:rPr>
                <w:rFonts w:eastAsia="標楷體" w:hAnsi="標楷體"/>
                <w:spacing w:val="-2"/>
              </w:rPr>
              <w:t>至週</w:t>
            </w:r>
            <w:r>
              <w:rPr>
                <w:rFonts w:eastAsia="標楷體" w:hAnsi="標楷體" w:hint="eastAsia"/>
                <w:spacing w:val="-2"/>
              </w:rPr>
              <w:t>五</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r>
              <w:rPr>
                <w:rFonts w:eastAsia="標楷體" w:hint="eastAsia"/>
                <w:spacing w:val="-20"/>
              </w:rPr>
              <w:t>班別</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通勤班</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通勤班</w:t>
            </w:r>
          </w:p>
        </w:tc>
        <w:tc>
          <w:tcPr>
            <w:tcW w:w="1355"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通勤班</w:t>
            </w:r>
          </w:p>
        </w:tc>
        <w:tc>
          <w:tcPr>
            <w:tcW w:w="1355"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住宿班</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通勤班</w:t>
            </w:r>
          </w:p>
        </w:tc>
        <w:tc>
          <w:tcPr>
            <w:tcW w:w="1355" w:type="dxa"/>
            <w:shd w:val="clear" w:color="auto" w:fill="auto"/>
            <w:vAlign w:val="center"/>
          </w:tcPr>
          <w:p w:rsidR="00F306BB" w:rsidRPr="00D80D27" w:rsidRDefault="00F306BB" w:rsidP="0029110F">
            <w:pPr>
              <w:spacing w:line="340" w:lineRule="exact"/>
              <w:ind w:leftChars="-25" w:left="-60" w:rightChars="-25" w:right="-60"/>
              <w:jc w:val="center"/>
              <w:rPr>
                <w:rFonts w:eastAsia="標楷體" w:hAnsi="標楷體"/>
                <w:spacing w:val="-2"/>
              </w:rPr>
            </w:pPr>
            <w:r>
              <w:rPr>
                <w:rFonts w:eastAsia="標楷體" w:hAnsi="標楷體" w:hint="eastAsia"/>
                <w:spacing w:val="-2"/>
              </w:rPr>
              <w:t>通勤班</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r>
              <w:rPr>
                <w:rFonts w:eastAsia="標楷體" w:hint="eastAsia"/>
                <w:spacing w:val="-20"/>
              </w:rPr>
              <w:t>研習</w:t>
            </w:r>
            <w:r w:rsidRPr="00D80D27">
              <w:rPr>
                <w:rFonts w:eastAsia="標楷體"/>
                <w:spacing w:val="-20"/>
              </w:rPr>
              <w:t>時間</w:t>
            </w:r>
          </w:p>
        </w:tc>
        <w:tc>
          <w:tcPr>
            <w:tcW w:w="1354" w:type="dxa"/>
            <w:shd w:val="clear" w:color="auto" w:fill="auto"/>
            <w:vAlign w:val="center"/>
          </w:tcPr>
          <w:p w:rsidR="00F306BB" w:rsidRPr="00D80D27" w:rsidRDefault="00F306BB" w:rsidP="006D6933">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sidRPr="00D80D27">
              <w:rPr>
                <w:rFonts w:eastAsia="標楷體"/>
                <w:b/>
                <w:spacing w:val="-2"/>
              </w:rPr>
              <w:t>1</w:t>
            </w:r>
            <w:r w:rsidRPr="00D80D27">
              <w:rPr>
                <w:rFonts w:eastAsia="標楷體" w:hint="eastAsia"/>
                <w:b/>
                <w:spacing w:val="-2"/>
              </w:rPr>
              <w:t>6</w:t>
            </w:r>
            <w:r w:rsidRPr="00D80D27">
              <w:rPr>
                <w:rFonts w:eastAsia="標楷體"/>
                <w:b/>
                <w:spacing w:val="-2"/>
              </w:rPr>
              <w:t>:</w:t>
            </w:r>
            <w:r w:rsidRPr="00D80D27">
              <w:rPr>
                <w:rFonts w:eastAsia="標楷體" w:hint="eastAsia"/>
                <w:b/>
                <w:spacing w:val="-2"/>
              </w:rPr>
              <w:t>1</w:t>
            </w:r>
            <w:r w:rsidRPr="00D80D27">
              <w:rPr>
                <w:rFonts w:eastAsia="標楷體"/>
                <w:b/>
                <w:spacing w:val="-2"/>
              </w:rPr>
              <w:t>0</w:t>
            </w:r>
          </w:p>
        </w:tc>
        <w:tc>
          <w:tcPr>
            <w:tcW w:w="1354" w:type="dxa"/>
            <w:shd w:val="clear" w:color="auto" w:fill="auto"/>
            <w:vAlign w:val="center"/>
          </w:tcPr>
          <w:p w:rsidR="00F306BB" w:rsidRPr="00D80D27" w:rsidRDefault="00F306BB" w:rsidP="0029110F">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sidRPr="00D80D27">
              <w:rPr>
                <w:rFonts w:eastAsia="標楷體"/>
                <w:b/>
                <w:spacing w:val="-2"/>
              </w:rPr>
              <w:t>1</w:t>
            </w:r>
            <w:r w:rsidRPr="00D80D27">
              <w:rPr>
                <w:rFonts w:eastAsia="標楷體" w:hint="eastAsia"/>
                <w:b/>
                <w:spacing w:val="-2"/>
              </w:rPr>
              <w:t>6</w:t>
            </w:r>
            <w:r w:rsidRPr="00D80D27">
              <w:rPr>
                <w:rFonts w:eastAsia="標楷體"/>
                <w:b/>
                <w:spacing w:val="-2"/>
              </w:rPr>
              <w:t>:</w:t>
            </w:r>
            <w:r w:rsidRPr="00D80D27">
              <w:rPr>
                <w:rFonts w:eastAsia="標楷體" w:hint="eastAsia"/>
                <w:b/>
                <w:spacing w:val="-2"/>
              </w:rPr>
              <w:t>1</w:t>
            </w:r>
            <w:r w:rsidRPr="00D80D27">
              <w:rPr>
                <w:rFonts w:eastAsia="標楷體"/>
                <w:b/>
                <w:spacing w:val="-2"/>
              </w:rPr>
              <w:t>0</w:t>
            </w:r>
          </w:p>
        </w:tc>
        <w:tc>
          <w:tcPr>
            <w:tcW w:w="1355" w:type="dxa"/>
            <w:shd w:val="clear" w:color="auto" w:fill="auto"/>
            <w:vAlign w:val="center"/>
          </w:tcPr>
          <w:p w:rsidR="00F306BB" w:rsidRPr="00D80D27" w:rsidRDefault="00F306BB" w:rsidP="0029110F">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sidRPr="00D80D27">
              <w:rPr>
                <w:rFonts w:eastAsia="標楷體"/>
                <w:b/>
                <w:spacing w:val="-2"/>
              </w:rPr>
              <w:t>1</w:t>
            </w:r>
            <w:r w:rsidRPr="00D80D27">
              <w:rPr>
                <w:rFonts w:eastAsia="標楷體" w:hint="eastAsia"/>
                <w:b/>
                <w:spacing w:val="-2"/>
              </w:rPr>
              <w:t>6</w:t>
            </w:r>
            <w:r w:rsidRPr="00D80D27">
              <w:rPr>
                <w:rFonts w:eastAsia="標楷體"/>
                <w:b/>
                <w:spacing w:val="-2"/>
              </w:rPr>
              <w:t>:</w:t>
            </w:r>
            <w:r w:rsidRPr="00D80D27">
              <w:rPr>
                <w:rFonts w:eastAsia="標楷體" w:hint="eastAsia"/>
                <w:b/>
                <w:spacing w:val="-2"/>
              </w:rPr>
              <w:t>1</w:t>
            </w:r>
            <w:r w:rsidRPr="00D80D27">
              <w:rPr>
                <w:rFonts w:eastAsia="標楷體"/>
                <w:b/>
                <w:spacing w:val="-2"/>
              </w:rPr>
              <w:t>0</w:t>
            </w:r>
          </w:p>
        </w:tc>
        <w:tc>
          <w:tcPr>
            <w:tcW w:w="1355" w:type="dxa"/>
            <w:shd w:val="clear" w:color="auto" w:fill="auto"/>
            <w:vAlign w:val="center"/>
          </w:tcPr>
          <w:p w:rsidR="00F306BB" w:rsidRPr="00D80D27" w:rsidRDefault="00F306BB" w:rsidP="00BA305B">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Pr>
                <w:rFonts w:eastAsia="標楷體" w:hint="eastAsia"/>
                <w:b/>
                <w:spacing w:val="-2"/>
              </w:rPr>
              <w:t>20</w:t>
            </w:r>
            <w:r w:rsidRPr="00D80D27">
              <w:rPr>
                <w:rFonts w:eastAsia="標楷體"/>
                <w:b/>
                <w:spacing w:val="-2"/>
              </w:rPr>
              <w:t>:</w:t>
            </w:r>
            <w:r>
              <w:rPr>
                <w:rFonts w:eastAsia="標楷體" w:hint="eastAsia"/>
                <w:b/>
                <w:spacing w:val="-2"/>
              </w:rPr>
              <w:t>3</w:t>
            </w:r>
            <w:r w:rsidRPr="00D80D27">
              <w:rPr>
                <w:rFonts w:eastAsia="標楷體"/>
                <w:b/>
                <w:spacing w:val="-2"/>
              </w:rPr>
              <w:t>0</w:t>
            </w:r>
            <w:r w:rsidRPr="008D163E">
              <w:rPr>
                <w:rFonts w:eastAsia="標楷體" w:hint="eastAsia"/>
                <w:spacing w:val="-2"/>
              </w:rPr>
              <w:t>(</w:t>
            </w:r>
            <w:r w:rsidRPr="008D163E">
              <w:rPr>
                <w:rFonts w:eastAsia="標楷體" w:hint="eastAsia"/>
                <w:spacing w:val="-2"/>
              </w:rPr>
              <w:t>第</w:t>
            </w:r>
            <w:r>
              <w:rPr>
                <w:rFonts w:eastAsia="標楷體" w:hint="eastAsia"/>
                <w:b/>
                <w:spacing w:val="-2"/>
              </w:rPr>
              <w:t>3</w:t>
            </w:r>
            <w:r w:rsidRPr="008D163E">
              <w:rPr>
                <w:rFonts w:eastAsia="標楷體" w:hint="eastAsia"/>
                <w:spacing w:val="-2"/>
              </w:rPr>
              <w:t>天</w:t>
            </w:r>
            <w:r w:rsidRPr="0029110F">
              <w:rPr>
                <w:rFonts w:eastAsia="標楷體" w:hint="eastAsia"/>
                <w:spacing w:val="-2"/>
              </w:rPr>
              <w:t>至</w:t>
            </w:r>
            <w:r>
              <w:rPr>
                <w:rFonts w:eastAsia="標楷體" w:hint="eastAsia"/>
                <w:b/>
                <w:spacing w:val="-2"/>
              </w:rPr>
              <w:t>16:10</w:t>
            </w:r>
            <w:r w:rsidRPr="008D163E">
              <w:rPr>
                <w:rFonts w:eastAsia="標楷體" w:hint="eastAsia"/>
                <w:spacing w:val="-2"/>
              </w:rPr>
              <w:t>)</w:t>
            </w:r>
          </w:p>
        </w:tc>
        <w:tc>
          <w:tcPr>
            <w:tcW w:w="1354" w:type="dxa"/>
            <w:shd w:val="clear" w:color="auto" w:fill="auto"/>
            <w:vAlign w:val="center"/>
          </w:tcPr>
          <w:p w:rsidR="00F306BB" w:rsidRPr="00D80D27" w:rsidRDefault="00F306BB" w:rsidP="0029110F">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sidRPr="00D80D27">
              <w:rPr>
                <w:rFonts w:eastAsia="標楷體"/>
                <w:b/>
                <w:spacing w:val="-2"/>
              </w:rPr>
              <w:t>1</w:t>
            </w:r>
            <w:r w:rsidRPr="00D80D27">
              <w:rPr>
                <w:rFonts w:eastAsia="標楷體" w:hint="eastAsia"/>
                <w:b/>
                <w:spacing w:val="-2"/>
              </w:rPr>
              <w:t>6</w:t>
            </w:r>
            <w:r w:rsidRPr="00D80D27">
              <w:rPr>
                <w:rFonts w:eastAsia="標楷體"/>
                <w:b/>
                <w:spacing w:val="-2"/>
              </w:rPr>
              <w:t>:</w:t>
            </w:r>
            <w:r w:rsidRPr="00D80D27">
              <w:rPr>
                <w:rFonts w:eastAsia="標楷體" w:hint="eastAsia"/>
                <w:b/>
                <w:spacing w:val="-2"/>
              </w:rPr>
              <w:t>1</w:t>
            </w:r>
            <w:r w:rsidRPr="00D80D27">
              <w:rPr>
                <w:rFonts w:eastAsia="標楷體"/>
                <w:b/>
                <w:spacing w:val="-2"/>
              </w:rPr>
              <w:t>0</w:t>
            </w:r>
          </w:p>
        </w:tc>
        <w:tc>
          <w:tcPr>
            <w:tcW w:w="1355" w:type="dxa"/>
            <w:shd w:val="clear" w:color="auto" w:fill="auto"/>
            <w:vAlign w:val="center"/>
          </w:tcPr>
          <w:p w:rsidR="00F306BB" w:rsidRPr="00D80D27" w:rsidRDefault="00F306BB" w:rsidP="0029110F">
            <w:pPr>
              <w:spacing w:line="280" w:lineRule="exact"/>
              <w:ind w:leftChars="-25" w:left="-60" w:rightChars="-25" w:right="-60"/>
              <w:jc w:val="center"/>
              <w:rPr>
                <w:rFonts w:eastAsia="標楷體"/>
                <w:spacing w:val="-2"/>
              </w:rPr>
            </w:pPr>
            <w:r w:rsidRPr="00D80D27">
              <w:rPr>
                <w:rFonts w:eastAsia="標楷體"/>
                <w:b/>
                <w:spacing w:val="-2"/>
              </w:rPr>
              <w:t>09:00</w:t>
            </w:r>
            <w:r w:rsidRPr="00D80D27">
              <w:rPr>
                <w:rFonts w:eastAsia="標楷體" w:hAnsi="標楷體"/>
                <w:spacing w:val="-2"/>
              </w:rPr>
              <w:t>～</w:t>
            </w:r>
            <w:r w:rsidRPr="00D80D27">
              <w:rPr>
                <w:rFonts w:eastAsia="標楷體"/>
                <w:b/>
                <w:spacing w:val="-2"/>
              </w:rPr>
              <w:t>1</w:t>
            </w:r>
            <w:r w:rsidRPr="00D80D27">
              <w:rPr>
                <w:rFonts w:eastAsia="標楷體" w:hint="eastAsia"/>
                <w:b/>
                <w:spacing w:val="-2"/>
              </w:rPr>
              <w:t>6</w:t>
            </w:r>
            <w:r w:rsidRPr="00D80D27">
              <w:rPr>
                <w:rFonts w:eastAsia="標楷體"/>
                <w:b/>
                <w:spacing w:val="-2"/>
              </w:rPr>
              <w:t>:</w:t>
            </w:r>
            <w:r w:rsidRPr="00D80D27">
              <w:rPr>
                <w:rFonts w:eastAsia="標楷體" w:hint="eastAsia"/>
                <w:b/>
                <w:spacing w:val="-2"/>
              </w:rPr>
              <w:t>1</w:t>
            </w:r>
            <w:r w:rsidRPr="00D80D27">
              <w:rPr>
                <w:rFonts w:eastAsia="標楷體"/>
                <w:b/>
                <w:spacing w:val="-2"/>
              </w:rPr>
              <w:t>0</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r>
              <w:rPr>
                <w:rFonts w:eastAsia="標楷體" w:hint="eastAsia"/>
                <w:spacing w:val="-20"/>
              </w:rPr>
              <w:t>研習</w:t>
            </w:r>
            <w:r w:rsidRPr="00D80D27">
              <w:rPr>
                <w:rFonts w:eastAsia="標楷體"/>
                <w:spacing w:val="-20"/>
              </w:rPr>
              <w:t>地點</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Pr>
                <w:rFonts w:eastAsia="標楷體" w:hint="eastAsia"/>
                <w:spacing w:val="-2"/>
              </w:rPr>
              <w:t>文康室</w:t>
            </w:r>
          </w:p>
        </w:tc>
        <w:tc>
          <w:tcPr>
            <w:tcW w:w="1354" w:type="dxa"/>
            <w:shd w:val="clear" w:color="auto" w:fill="auto"/>
            <w:vAlign w:val="center"/>
          </w:tcPr>
          <w:p w:rsidR="00F306BB" w:rsidRPr="00D80D27" w:rsidRDefault="00F306BB" w:rsidP="00060E4D">
            <w:pPr>
              <w:spacing w:line="340" w:lineRule="exact"/>
              <w:ind w:leftChars="-25" w:left="-60" w:rightChars="-25" w:right="-60"/>
              <w:jc w:val="center"/>
              <w:rPr>
                <w:rFonts w:eastAsia="標楷體"/>
                <w:spacing w:val="-2"/>
              </w:rPr>
            </w:pPr>
            <w:r>
              <w:rPr>
                <w:rFonts w:eastAsia="標楷體" w:hint="eastAsia"/>
                <w:spacing w:val="-2"/>
              </w:rPr>
              <w:t>第二會議室</w:t>
            </w:r>
          </w:p>
        </w:tc>
        <w:tc>
          <w:tcPr>
            <w:tcW w:w="1355" w:type="dxa"/>
            <w:shd w:val="clear" w:color="auto" w:fill="auto"/>
            <w:vAlign w:val="center"/>
          </w:tcPr>
          <w:p w:rsidR="00F306BB" w:rsidRPr="00D80D27" w:rsidRDefault="00F306BB" w:rsidP="00801757">
            <w:pPr>
              <w:spacing w:line="340" w:lineRule="exact"/>
              <w:ind w:leftChars="-25" w:left="-60" w:rightChars="-25" w:right="-60"/>
              <w:jc w:val="center"/>
              <w:rPr>
                <w:rFonts w:eastAsia="標楷體"/>
                <w:spacing w:val="-2"/>
              </w:rPr>
            </w:pPr>
            <w:r>
              <w:rPr>
                <w:rFonts w:eastAsia="標楷體" w:hint="eastAsia"/>
                <w:spacing w:val="-2"/>
              </w:rPr>
              <w:t>第二會議室</w:t>
            </w:r>
          </w:p>
        </w:tc>
        <w:tc>
          <w:tcPr>
            <w:tcW w:w="1355" w:type="dxa"/>
            <w:shd w:val="clear" w:color="auto" w:fill="auto"/>
            <w:vAlign w:val="center"/>
          </w:tcPr>
          <w:p w:rsidR="00F306BB" w:rsidRPr="00D80D27" w:rsidRDefault="00F306BB" w:rsidP="00801757">
            <w:pPr>
              <w:spacing w:line="340" w:lineRule="exact"/>
              <w:ind w:leftChars="-25" w:left="-60" w:rightChars="-25" w:right="-60"/>
              <w:jc w:val="center"/>
              <w:rPr>
                <w:rFonts w:eastAsia="標楷體"/>
                <w:spacing w:val="-2"/>
              </w:rPr>
            </w:pPr>
            <w:r>
              <w:rPr>
                <w:rFonts w:eastAsia="標楷體" w:hint="eastAsia"/>
                <w:spacing w:val="-2"/>
              </w:rPr>
              <w:t>第二會議室</w:t>
            </w:r>
          </w:p>
        </w:tc>
        <w:tc>
          <w:tcPr>
            <w:tcW w:w="1354" w:type="dxa"/>
            <w:shd w:val="clear" w:color="auto" w:fill="auto"/>
            <w:vAlign w:val="center"/>
          </w:tcPr>
          <w:p w:rsidR="00F306BB" w:rsidRPr="00D80D27" w:rsidRDefault="00F306BB" w:rsidP="00801757">
            <w:pPr>
              <w:spacing w:line="340" w:lineRule="exact"/>
              <w:ind w:leftChars="-25" w:left="-60" w:rightChars="-25" w:right="-60"/>
              <w:jc w:val="center"/>
              <w:rPr>
                <w:rFonts w:eastAsia="標楷體"/>
                <w:spacing w:val="-2"/>
              </w:rPr>
            </w:pPr>
            <w:r>
              <w:rPr>
                <w:rFonts w:eastAsia="標楷體" w:hint="eastAsia"/>
                <w:spacing w:val="-2"/>
              </w:rPr>
              <w:t>第二會議室</w:t>
            </w:r>
          </w:p>
        </w:tc>
        <w:tc>
          <w:tcPr>
            <w:tcW w:w="1355" w:type="dxa"/>
            <w:shd w:val="clear" w:color="auto" w:fill="auto"/>
            <w:vAlign w:val="center"/>
          </w:tcPr>
          <w:p w:rsidR="00F306BB" w:rsidRPr="00D80D27" w:rsidRDefault="00F306BB" w:rsidP="00801757">
            <w:pPr>
              <w:spacing w:line="340" w:lineRule="exact"/>
              <w:ind w:leftChars="-25" w:left="-60" w:rightChars="-25" w:right="-60"/>
              <w:jc w:val="center"/>
              <w:rPr>
                <w:rFonts w:eastAsia="標楷體"/>
                <w:spacing w:val="-2"/>
              </w:rPr>
            </w:pPr>
            <w:r>
              <w:rPr>
                <w:rFonts w:eastAsia="標楷體" w:hint="eastAsia"/>
                <w:spacing w:val="-2"/>
              </w:rPr>
              <w:t>第二會議室</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r w:rsidRPr="00D80D27">
              <w:rPr>
                <w:rFonts w:eastAsia="標楷體"/>
                <w:spacing w:val="-20"/>
              </w:rPr>
              <w:t>時數</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18</w:t>
            </w:r>
            <w:r w:rsidRPr="00D80D27">
              <w:rPr>
                <w:rFonts w:eastAsia="標楷體" w:hAnsi="標楷體"/>
                <w:spacing w:val="-2"/>
              </w:rPr>
              <w:t>時</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18</w:t>
            </w:r>
            <w:r w:rsidRPr="00D80D27">
              <w:rPr>
                <w:rFonts w:eastAsia="標楷體" w:hAnsi="標楷體"/>
                <w:spacing w:val="-2"/>
              </w:rPr>
              <w:t>時</w:t>
            </w:r>
          </w:p>
        </w:tc>
        <w:tc>
          <w:tcPr>
            <w:tcW w:w="1355"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18</w:t>
            </w:r>
            <w:r w:rsidRPr="00D80D27">
              <w:rPr>
                <w:rFonts w:eastAsia="標楷體" w:hAnsi="標楷體"/>
                <w:spacing w:val="-2"/>
              </w:rPr>
              <w:t>時</w:t>
            </w:r>
          </w:p>
        </w:tc>
        <w:tc>
          <w:tcPr>
            <w:tcW w:w="1355"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24</w:t>
            </w:r>
            <w:r w:rsidRPr="00D80D27">
              <w:rPr>
                <w:rFonts w:eastAsia="標楷體" w:hAnsi="標楷體"/>
                <w:spacing w:val="-2"/>
              </w:rPr>
              <w:t>時</w:t>
            </w:r>
          </w:p>
        </w:tc>
        <w:tc>
          <w:tcPr>
            <w:tcW w:w="1354" w:type="dxa"/>
            <w:shd w:val="clear" w:color="auto" w:fill="auto"/>
            <w:vAlign w:val="center"/>
          </w:tcPr>
          <w:p w:rsidR="00F306BB" w:rsidRPr="00D80D27" w:rsidRDefault="00F306BB" w:rsidP="0029110F">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18</w:t>
            </w:r>
            <w:r w:rsidRPr="00D80D27">
              <w:rPr>
                <w:rFonts w:eastAsia="標楷體" w:hAnsi="標楷體"/>
                <w:spacing w:val="-2"/>
              </w:rPr>
              <w:t>時</w:t>
            </w:r>
          </w:p>
        </w:tc>
        <w:tc>
          <w:tcPr>
            <w:tcW w:w="1355" w:type="dxa"/>
            <w:shd w:val="clear" w:color="auto" w:fill="auto"/>
            <w:vAlign w:val="center"/>
          </w:tcPr>
          <w:p w:rsidR="00F306BB" w:rsidRPr="00D80D27" w:rsidRDefault="00F306BB" w:rsidP="00191F51">
            <w:pPr>
              <w:spacing w:line="340" w:lineRule="exact"/>
              <w:ind w:leftChars="-25" w:left="-60" w:rightChars="-25" w:right="-60"/>
              <w:jc w:val="center"/>
              <w:rPr>
                <w:rFonts w:eastAsia="標楷體"/>
                <w:spacing w:val="-2"/>
              </w:rPr>
            </w:pPr>
            <w:r w:rsidRPr="00D80D27">
              <w:rPr>
                <w:rFonts w:eastAsia="標楷體"/>
                <w:b/>
                <w:spacing w:val="-2"/>
              </w:rPr>
              <w:t>3</w:t>
            </w:r>
            <w:r w:rsidRPr="00D80D27">
              <w:rPr>
                <w:rFonts w:eastAsia="標楷體" w:hAnsi="標楷體"/>
                <w:spacing w:val="-2"/>
              </w:rPr>
              <w:t>天</w:t>
            </w:r>
            <w:r>
              <w:rPr>
                <w:rFonts w:eastAsia="標楷體" w:hint="eastAsia"/>
                <w:b/>
                <w:spacing w:val="-2"/>
              </w:rPr>
              <w:t>18</w:t>
            </w:r>
            <w:r w:rsidRPr="00D80D27">
              <w:rPr>
                <w:rFonts w:eastAsia="標楷體" w:hAnsi="標楷體"/>
                <w:spacing w:val="-2"/>
              </w:rPr>
              <w:t>時</w:t>
            </w:r>
          </w:p>
        </w:tc>
      </w:tr>
      <w:tr w:rsidR="00F306BB" w:rsidRPr="00D80D27" w:rsidTr="008F7E2E">
        <w:trPr>
          <w:trHeight w:val="397"/>
          <w:jc w:val="right"/>
        </w:trPr>
        <w:tc>
          <w:tcPr>
            <w:tcW w:w="1080" w:type="dxa"/>
            <w:shd w:val="clear" w:color="auto" w:fill="auto"/>
            <w:vAlign w:val="center"/>
          </w:tcPr>
          <w:p w:rsidR="00F306BB" w:rsidRPr="00D80D27" w:rsidRDefault="00F306BB" w:rsidP="0029110F">
            <w:pPr>
              <w:spacing w:line="340" w:lineRule="exact"/>
              <w:ind w:leftChars="-25" w:left="-60" w:rightChars="-25" w:right="-60"/>
              <w:jc w:val="distribute"/>
              <w:rPr>
                <w:rFonts w:eastAsia="標楷體"/>
                <w:spacing w:val="-20"/>
              </w:rPr>
            </w:pPr>
            <w:r w:rsidRPr="00D80D27">
              <w:rPr>
                <w:rFonts w:eastAsia="標楷體"/>
                <w:spacing w:val="-20"/>
              </w:rPr>
              <w:t>正取</w:t>
            </w:r>
          </w:p>
        </w:tc>
        <w:tc>
          <w:tcPr>
            <w:tcW w:w="1354" w:type="dxa"/>
            <w:shd w:val="clear" w:color="auto" w:fill="auto"/>
            <w:vAlign w:val="center"/>
          </w:tcPr>
          <w:p w:rsidR="00F306BB" w:rsidRPr="00D80D27" w:rsidRDefault="00F306BB" w:rsidP="00191F51">
            <w:pPr>
              <w:spacing w:line="340" w:lineRule="exact"/>
              <w:ind w:leftChars="-25" w:left="-60" w:rightChars="-25" w:right="-60"/>
              <w:jc w:val="center"/>
              <w:rPr>
                <w:rFonts w:eastAsia="標楷體"/>
                <w:spacing w:val="-2"/>
              </w:rPr>
            </w:pPr>
            <w:r w:rsidRPr="00D80D27">
              <w:rPr>
                <w:rFonts w:eastAsia="標楷體"/>
                <w:b/>
                <w:spacing w:val="-2"/>
              </w:rPr>
              <w:t>1</w:t>
            </w:r>
            <w:r>
              <w:rPr>
                <w:rFonts w:eastAsia="標楷體" w:hint="eastAsia"/>
                <w:b/>
                <w:spacing w:val="-2"/>
              </w:rPr>
              <w:t>6</w:t>
            </w:r>
            <w:r w:rsidRPr="00D80D27">
              <w:rPr>
                <w:rFonts w:eastAsia="標楷體"/>
                <w:spacing w:val="-2"/>
              </w:rPr>
              <w:t>~</w:t>
            </w:r>
            <w:r>
              <w:rPr>
                <w:rFonts w:eastAsia="標楷體" w:hint="eastAsia"/>
                <w:b/>
                <w:spacing w:val="-2"/>
              </w:rPr>
              <w:t>24</w:t>
            </w:r>
            <w:r w:rsidRPr="00D80D27">
              <w:rPr>
                <w:rFonts w:eastAsia="標楷體" w:hAnsi="標楷體"/>
                <w:spacing w:val="-2"/>
              </w:rPr>
              <w:t>人</w:t>
            </w:r>
          </w:p>
        </w:tc>
        <w:tc>
          <w:tcPr>
            <w:tcW w:w="1354" w:type="dxa"/>
            <w:shd w:val="clear" w:color="auto" w:fill="auto"/>
            <w:vAlign w:val="center"/>
          </w:tcPr>
          <w:p w:rsidR="00F306BB" w:rsidRPr="00D80D27" w:rsidRDefault="00F306BB" w:rsidP="00734E4D">
            <w:pPr>
              <w:spacing w:line="340" w:lineRule="exact"/>
              <w:ind w:leftChars="-25" w:left="-60" w:rightChars="-25" w:right="-60"/>
              <w:jc w:val="center"/>
              <w:rPr>
                <w:rFonts w:eastAsia="標楷體"/>
                <w:spacing w:val="-2"/>
              </w:rPr>
            </w:pPr>
            <w:r w:rsidRPr="00D80D27">
              <w:rPr>
                <w:rFonts w:eastAsia="標楷體"/>
                <w:b/>
                <w:spacing w:val="-2"/>
              </w:rPr>
              <w:t>10</w:t>
            </w:r>
            <w:r w:rsidRPr="00D80D27">
              <w:rPr>
                <w:rFonts w:eastAsia="標楷體"/>
                <w:spacing w:val="-2"/>
              </w:rPr>
              <w:t>~</w:t>
            </w:r>
            <w:r w:rsidRPr="00D80D27">
              <w:rPr>
                <w:rFonts w:eastAsia="標楷體"/>
                <w:b/>
                <w:spacing w:val="-2"/>
              </w:rPr>
              <w:t>1</w:t>
            </w:r>
            <w:r w:rsidRPr="00D80D27">
              <w:rPr>
                <w:rFonts w:eastAsia="標楷體" w:hint="eastAsia"/>
                <w:b/>
                <w:spacing w:val="-2"/>
              </w:rPr>
              <w:t>5</w:t>
            </w:r>
            <w:r w:rsidRPr="00D80D27">
              <w:rPr>
                <w:rFonts w:eastAsia="標楷體" w:hAnsi="標楷體"/>
                <w:spacing w:val="-2"/>
              </w:rPr>
              <w:t>人</w:t>
            </w:r>
          </w:p>
        </w:tc>
        <w:tc>
          <w:tcPr>
            <w:tcW w:w="1355" w:type="dxa"/>
            <w:shd w:val="clear" w:color="auto" w:fill="auto"/>
            <w:vAlign w:val="center"/>
          </w:tcPr>
          <w:p w:rsidR="00F306BB" w:rsidRPr="00D80D27" w:rsidRDefault="00F306BB" w:rsidP="00734E4D">
            <w:pPr>
              <w:spacing w:line="340" w:lineRule="exact"/>
              <w:ind w:leftChars="-25" w:left="-60" w:rightChars="-25" w:right="-60"/>
              <w:jc w:val="center"/>
              <w:rPr>
                <w:rFonts w:eastAsia="標楷體"/>
                <w:spacing w:val="-2"/>
              </w:rPr>
            </w:pPr>
            <w:r w:rsidRPr="00D80D27">
              <w:rPr>
                <w:rFonts w:eastAsia="標楷體"/>
                <w:b/>
                <w:spacing w:val="-2"/>
              </w:rPr>
              <w:t>1</w:t>
            </w:r>
            <w:r>
              <w:rPr>
                <w:rFonts w:eastAsia="標楷體" w:hint="eastAsia"/>
                <w:b/>
                <w:spacing w:val="-2"/>
              </w:rPr>
              <w:t>6</w:t>
            </w:r>
            <w:r w:rsidRPr="00D80D27">
              <w:rPr>
                <w:rFonts w:eastAsia="標楷體"/>
                <w:spacing w:val="-2"/>
              </w:rPr>
              <w:t>~</w:t>
            </w:r>
            <w:r>
              <w:rPr>
                <w:rFonts w:eastAsia="標楷體" w:hint="eastAsia"/>
                <w:b/>
                <w:spacing w:val="-2"/>
              </w:rPr>
              <w:t>20</w:t>
            </w:r>
            <w:r w:rsidRPr="00D80D27">
              <w:rPr>
                <w:rFonts w:eastAsia="標楷體" w:hAnsi="標楷體"/>
                <w:spacing w:val="-2"/>
              </w:rPr>
              <w:t>人</w:t>
            </w:r>
          </w:p>
        </w:tc>
        <w:tc>
          <w:tcPr>
            <w:tcW w:w="1355" w:type="dxa"/>
            <w:shd w:val="clear" w:color="auto" w:fill="auto"/>
            <w:vAlign w:val="center"/>
          </w:tcPr>
          <w:p w:rsidR="00F306BB" w:rsidRPr="00D80D27" w:rsidRDefault="004A44BB" w:rsidP="00734E4D">
            <w:pPr>
              <w:spacing w:line="340" w:lineRule="exact"/>
              <w:ind w:leftChars="-25" w:left="-60" w:rightChars="-25" w:right="-60"/>
              <w:jc w:val="center"/>
              <w:rPr>
                <w:rFonts w:eastAsia="標楷體"/>
                <w:spacing w:val="-2"/>
              </w:rPr>
            </w:pPr>
            <w:r>
              <w:rPr>
                <w:rFonts w:eastAsia="標楷體" w:hint="eastAsia"/>
                <w:b/>
                <w:spacing w:val="-2"/>
              </w:rPr>
              <w:t>16</w:t>
            </w:r>
            <w:r w:rsidR="00F306BB" w:rsidRPr="00D80D27">
              <w:rPr>
                <w:rFonts w:eastAsia="標楷體"/>
                <w:spacing w:val="-2"/>
              </w:rPr>
              <w:t>~</w:t>
            </w:r>
            <w:r>
              <w:rPr>
                <w:rFonts w:eastAsia="標楷體" w:hint="eastAsia"/>
                <w:b/>
                <w:spacing w:val="-2"/>
              </w:rPr>
              <w:t>24</w:t>
            </w:r>
            <w:r w:rsidR="00F306BB" w:rsidRPr="00D80D27">
              <w:rPr>
                <w:rFonts w:eastAsia="標楷體" w:hAnsi="標楷體"/>
                <w:spacing w:val="-2"/>
              </w:rPr>
              <w:t>人</w:t>
            </w:r>
          </w:p>
        </w:tc>
        <w:tc>
          <w:tcPr>
            <w:tcW w:w="1354" w:type="dxa"/>
            <w:shd w:val="clear" w:color="auto" w:fill="auto"/>
            <w:vAlign w:val="center"/>
          </w:tcPr>
          <w:p w:rsidR="00F306BB" w:rsidRPr="00D80D27" w:rsidRDefault="00F306BB" w:rsidP="00734E4D">
            <w:pPr>
              <w:spacing w:line="340" w:lineRule="exact"/>
              <w:ind w:leftChars="-25" w:left="-60" w:rightChars="-25" w:right="-60"/>
              <w:jc w:val="center"/>
              <w:rPr>
                <w:rFonts w:eastAsia="標楷體"/>
                <w:spacing w:val="-2"/>
              </w:rPr>
            </w:pPr>
            <w:r>
              <w:rPr>
                <w:rFonts w:eastAsia="標楷體" w:hint="eastAsia"/>
                <w:b/>
                <w:spacing w:val="-2"/>
              </w:rPr>
              <w:t>16</w:t>
            </w:r>
            <w:r w:rsidRPr="00D80D27">
              <w:rPr>
                <w:rFonts w:eastAsia="標楷體"/>
                <w:spacing w:val="-2"/>
              </w:rPr>
              <w:t>~</w:t>
            </w:r>
            <w:r>
              <w:rPr>
                <w:rFonts w:eastAsia="標楷體" w:hint="eastAsia"/>
                <w:b/>
                <w:spacing w:val="-2"/>
              </w:rPr>
              <w:t>20</w:t>
            </w:r>
            <w:r w:rsidRPr="00D80D27">
              <w:rPr>
                <w:rFonts w:eastAsia="標楷體" w:hAnsi="標楷體"/>
                <w:spacing w:val="-2"/>
              </w:rPr>
              <w:t>人</w:t>
            </w:r>
          </w:p>
        </w:tc>
        <w:tc>
          <w:tcPr>
            <w:tcW w:w="1355" w:type="dxa"/>
            <w:shd w:val="clear" w:color="auto" w:fill="auto"/>
            <w:vAlign w:val="center"/>
          </w:tcPr>
          <w:p w:rsidR="00F306BB" w:rsidRPr="00D80D27" w:rsidRDefault="00F306BB" w:rsidP="00734E4D">
            <w:pPr>
              <w:spacing w:line="340" w:lineRule="exact"/>
              <w:ind w:leftChars="-25" w:left="-60" w:rightChars="-25" w:right="-60"/>
              <w:jc w:val="center"/>
              <w:rPr>
                <w:rFonts w:eastAsia="標楷體"/>
                <w:spacing w:val="-2"/>
              </w:rPr>
            </w:pPr>
            <w:r w:rsidRPr="00D80D27">
              <w:rPr>
                <w:rFonts w:eastAsia="標楷體"/>
                <w:b/>
                <w:spacing w:val="-2"/>
              </w:rPr>
              <w:t>1</w:t>
            </w:r>
            <w:r>
              <w:rPr>
                <w:rFonts w:eastAsia="標楷體" w:hint="eastAsia"/>
                <w:b/>
                <w:spacing w:val="-2"/>
              </w:rPr>
              <w:t>6</w:t>
            </w:r>
            <w:r w:rsidRPr="00D80D27">
              <w:rPr>
                <w:rFonts w:eastAsia="標楷體"/>
                <w:spacing w:val="-2"/>
              </w:rPr>
              <w:t>~</w:t>
            </w:r>
            <w:r>
              <w:rPr>
                <w:rFonts w:eastAsia="標楷體" w:hint="eastAsia"/>
                <w:b/>
                <w:spacing w:val="-2"/>
              </w:rPr>
              <w:t>24</w:t>
            </w:r>
            <w:r w:rsidRPr="00D80D27">
              <w:rPr>
                <w:rFonts w:eastAsia="標楷體" w:hAnsi="標楷體"/>
                <w:spacing w:val="-2"/>
              </w:rPr>
              <w:t>人</w:t>
            </w:r>
          </w:p>
        </w:tc>
      </w:tr>
      <w:tr w:rsidR="004C2B47" w:rsidRPr="00D80D27" w:rsidTr="008F7E2E">
        <w:trPr>
          <w:trHeight w:val="397"/>
          <w:jc w:val="right"/>
        </w:trPr>
        <w:tc>
          <w:tcPr>
            <w:tcW w:w="1080" w:type="dxa"/>
            <w:shd w:val="clear" w:color="auto" w:fill="auto"/>
            <w:vAlign w:val="center"/>
          </w:tcPr>
          <w:p w:rsidR="004C2B47" w:rsidRPr="00D80D27" w:rsidRDefault="004C2B47" w:rsidP="008F7E2E">
            <w:pPr>
              <w:spacing w:line="340" w:lineRule="exact"/>
              <w:ind w:leftChars="-25" w:left="-60" w:rightChars="-25" w:right="-60"/>
              <w:jc w:val="distribute"/>
              <w:rPr>
                <w:rFonts w:eastAsia="標楷體"/>
                <w:spacing w:val="-20"/>
              </w:rPr>
            </w:pPr>
            <w:r>
              <w:rPr>
                <w:rFonts w:eastAsia="標楷體" w:hint="eastAsia"/>
                <w:spacing w:val="-20"/>
              </w:rPr>
              <w:t>自備</w:t>
            </w:r>
            <w:r>
              <w:rPr>
                <w:rFonts w:eastAsia="標楷體" w:hint="eastAsia"/>
                <w:spacing w:val="-20"/>
              </w:rPr>
              <w:t>/</w:t>
            </w:r>
            <w:r>
              <w:rPr>
                <w:rFonts w:eastAsia="標楷體" w:hint="eastAsia"/>
                <w:spacing w:val="-20"/>
              </w:rPr>
              <w:t>自費物品</w:t>
            </w:r>
          </w:p>
        </w:tc>
        <w:tc>
          <w:tcPr>
            <w:tcW w:w="1354" w:type="dxa"/>
            <w:shd w:val="clear" w:color="auto" w:fill="auto"/>
            <w:vAlign w:val="center"/>
          </w:tcPr>
          <w:p w:rsidR="004C2B47" w:rsidRPr="00941F9B" w:rsidRDefault="004C2B47" w:rsidP="00E00A32">
            <w:pPr>
              <w:spacing w:line="280" w:lineRule="exact"/>
              <w:ind w:leftChars="-25" w:left="-60" w:rightChars="-25" w:right="-60"/>
              <w:jc w:val="center"/>
              <w:rPr>
                <w:rFonts w:eastAsia="標楷體"/>
                <w:spacing w:val="-2"/>
              </w:rPr>
            </w:pPr>
            <w:r w:rsidRPr="00941F9B">
              <w:rPr>
                <w:rFonts w:eastAsia="標楷體" w:hint="eastAsia"/>
                <w:spacing w:val="-2"/>
              </w:rPr>
              <w:t>瑜伽墊</w:t>
            </w:r>
          </w:p>
        </w:tc>
        <w:tc>
          <w:tcPr>
            <w:tcW w:w="1354" w:type="dxa"/>
            <w:shd w:val="clear" w:color="auto" w:fill="auto"/>
            <w:vAlign w:val="center"/>
          </w:tcPr>
          <w:p w:rsidR="004C2B47" w:rsidRPr="00941F9B" w:rsidRDefault="004C2B47" w:rsidP="00E00A32">
            <w:pPr>
              <w:spacing w:line="280" w:lineRule="exact"/>
              <w:ind w:leftChars="-25" w:left="-60" w:rightChars="-25" w:right="-60"/>
              <w:jc w:val="center"/>
              <w:rPr>
                <w:rFonts w:eastAsia="標楷體"/>
                <w:spacing w:val="-2"/>
              </w:rPr>
            </w:pPr>
            <w:r>
              <w:rPr>
                <w:rFonts w:eastAsia="標楷體" w:hint="eastAsia"/>
                <w:spacing w:val="-2"/>
              </w:rPr>
              <w:t>精油費</w:t>
            </w:r>
            <w:r>
              <w:rPr>
                <w:rFonts w:eastAsia="標楷體" w:hint="eastAsia"/>
                <w:spacing w:val="-2"/>
              </w:rPr>
              <w:t>100</w:t>
            </w:r>
            <w:r>
              <w:rPr>
                <w:rFonts w:eastAsia="標楷體" w:hint="eastAsia"/>
                <w:spacing w:val="-2"/>
              </w:rPr>
              <w:t>元</w:t>
            </w:r>
          </w:p>
        </w:tc>
        <w:tc>
          <w:tcPr>
            <w:tcW w:w="1355" w:type="dxa"/>
            <w:shd w:val="clear" w:color="auto" w:fill="auto"/>
            <w:vAlign w:val="center"/>
          </w:tcPr>
          <w:p w:rsidR="004C2B47" w:rsidRPr="00941F9B" w:rsidRDefault="004C2B47" w:rsidP="00A62A4D">
            <w:pPr>
              <w:spacing w:line="280" w:lineRule="exact"/>
              <w:ind w:leftChars="-25" w:left="-60" w:rightChars="-25" w:right="-60"/>
              <w:jc w:val="center"/>
              <w:rPr>
                <w:rFonts w:eastAsia="標楷體"/>
                <w:spacing w:val="-2"/>
              </w:rPr>
            </w:pPr>
            <w:r w:rsidRPr="00941F9B">
              <w:rPr>
                <w:rFonts w:eastAsia="標楷體" w:hint="eastAsia"/>
                <w:spacing w:val="-2"/>
              </w:rPr>
              <w:t>代針筆</w:t>
            </w:r>
            <w:r w:rsidRPr="00941F9B">
              <w:rPr>
                <w:rFonts w:eastAsia="標楷體" w:hint="eastAsia"/>
                <w:spacing w:val="-2"/>
              </w:rPr>
              <w:t>3</w:t>
            </w:r>
            <w:r w:rsidRPr="00941F9B">
              <w:rPr>
                <w:rFonts w:eastAsia="標楷體" w:hint="eastAsia"/>
                <w:spacing w:val="-2"/>
              </w:rPr>
              <w:t>支</w:t>
            </w:r>
            <w:r>
              <w:rPr>
                <w:rFonts w:eastAsia="標楷體" w:hint="eastAsia"/>
                <w:spacing w:val="-2"/>
              </w:rPr>
              <w:t>自備，吸水杯墊</w:t>
            </w:r>
            <w:r>
              <w:rPr>
                <w:rFonts w:eastAsia="標楷體" w:hint="eastAsia"/>
                <w:spacing w:val="-2"/>
              </w:rPr>
              <w:t>1</w:t>
            </w:r>
            <w:r>
              <w:rPr>
                <w:rFonts w:eastAsia="標楷體" w:hint="eastAsia"/>
                <w:spacing w:val="-2"/>
              </w:rPr>
              <w:t>只由本中心代購，學員共同負擔貸款及運費</w:t>
            </w:r>
          </w:p>
        </w:tc>
        <w:tc>
          <w:tcPr>
            <w:tcW w:w="1355" w:type="dxa"/>
            <w:shd w:val="clear" w:color="auto" w:fill="auto"/>
            <w:vAlign w:val="center"/>
          </w:tcPr>
          <w:p w:rsidR="004C2B47" w:rsidRPr="00941F9B" w:rsidRDefault="004C2B47" w:rsidP="00E00A32">
            <w:pPr>
              <w:spacing w:line="280" w:lineRule="exact"/>
              <w:ind w:leftChars="-25" w:left="-60" w:rightChars="-25" w:right="-60"/>
              <w:jc w:val="center"/>
              <w:rPr>
                <w:rFonts w:eastAsia="標楷體"/>
                <w:spacing w:val="-2"/>
              </w:rPr>
            </w:pPr>
            <w:r w:rsidRPr="00941F9B">
              <w:rPr>
                <w:rFonts w:eastAsia="標楷體" w:hint="eastAsia"/>
                <w:spacing w:val="-2"/>
              </w:rPr>
              <w:t>筆記本、個人喜愛的照片或裝飾品</w:t>
            </w:r>
          </w:p>
        </w:tc>
        <w:tc>
          <w:tcPr>
            <w:tcW w:w="1354" w:type="dxa"/>
            <w:shd w:val="clear" w:color="auto" w:fill="auto"/>
            <w:vAlign w:val="center"/>
          </w:tcPr>
          <w:p w:rsidR="004C2B47" w:rsidRPr="00941F9B" w:rsidRDefault="004C2B47" w:rsidP="00404BCA">
            <w:pPr>
              <w:spacing w:line="280" w:lineRule="exact"/>
              <w:ind w:leftChars="-25" w:left="-60" w:rightChars="-25" w:right="-60"/>
              <w:jc w:val="center"/>
              <w:rPr>
                <w:rFonts w:eastAsia="標楷體"/>
                <w:spacing w:val="-2"/>
              </w:rPr>
            </w:pPr>
            <w:r w:rsidRPr="00941F9B">
              <w:rPr>
                <w:rFonts w:eastAsia="標楷體" w:hint="eastAsia"/>
                <w:spacing w:val="-2"/>
              </w:rPr>
              <w:t>瑜伽墊</w:t>
            </w:r>
          </w:p>
        </w:tc>
        <w:tc>
          <w:tcPr>
            <w:tcW w:w="1355" w:type="dxa"/>
            <w:shd w:val="clear" w:color="auto" w:fill="auto"/>
            <w:vAlign w:val="center"/>
          </w:tcPr>
          <w:p w:rsidR="004C2B47" w:rsidRPr="00941F9B" w:rsidRDefault="004C2B47" w:rsidP="00E00A32">
            <w:pPr>
              <w:spacing w:line="280" w:lineRule="exact"/>
              <w:ind w:leftChars="-25" w:left="-60" w:rightChars="-25" w:right="-60"/>
              <w:jc w:val="center"/>
              <w:rPr>
                <w:rFonts w:eastAsia="標楷體"/>
                <w:spacing w:val="-2"/>
              </w:rPr>
            </w:pPr>
            <w:r w:rsidRPr="00941F9B">
              <w:rPr>
                <w:rFonts w:eastAsia="標楷體" w:hint="eastAsia"/>
                <w:spacing w:val="-2"/>
              </w:rPr>
              <w:t>無</w:t>
            </w:r>
          </w:p>
        </w:tc>
      </w:tr>
      <w:tr w:rsidR="004C2B47" w:rsidRPr="00D80D27" w:rsidTr="008F7E2E">
        <w:trPr>
          <w:trHeight w:val="397"/>
          <w:jc w:val="right"/>
        </w:trPr>
        <w:tc>
          <w:tcPr>
            <w:tcW w:w="1080" w:type="dxa"/>
            <w:shd w:val="clear" w:color="auto" w:fill="auto"/>
            <w:vAlign w:val="center"/>
          </w:tcPr>
          <w:p w:rsidR="004C2B47" w:rsidRPr="00D80D27" w:rsidRDefault="004C2B47" w:rsidP="0029110F">
            <w:pPr>
              <w:spacing w:line="340" w:lineRule="exact"/>
              <w:ind w:leftChars="-25" w:left="-60" w:rightChars="-25" w:right="-60"/>
              <w:jc w:val="distribute"/>
              <w:rPr>
                <w:rFonts w:eastAsia="標楷體"/>
                <w:spacing w:val="-20"/>
              </w:rPr>
            </w:pPr>
            <w:r>
              <w:rPr>
                <w:rFonts w:eastAsia="標楷體" w:hint="eastAsia"/>
                <w:spacing w:val="-20"/>
              </w:rPr>
              <w:t>專車路線調整資訊</w:t>
            </w:r>
          </w:p>
        </w:tc>
        <w:tc>
          <w:tcPr>
            <w:tcW w:w="8127" w:type="dxa"/>
            <w:gridSpan w:val="6"/>
            <w:shd w:val="clear" w:color="auto" w:fill="auto"/>
            <w:vAlign w:val="center"/>
          </w:tcPr>
          <w:p w:rsidR="004C2B47" w:rsidRPr="00F67572" w:rsidRDefault="004C2B47" w:rsidP="008F7E2E">
            <w:pPr>
              <w:spacing w:line="320" w:lineRule="exact"/>
              <w:ind w:leftChars="-25" w:left="-60" w:rightChars="-25" w:right="-60"/>
              <w:jc w:val="both"/>
              <w:rPr>
                <w:rFonts w:eastAsia="標楷體"/>
              </w:rPr>
            </w:pPr>
            <w:r w:rsidRPr="00F85D35">
              <w:rPr>
                <w:rFonts w:eastAsia="標楷體" w:hint="eastAsia"/>
              </w:rPr>
              <w:t>為響應節能減碳及撙節公帑，本中心研習員專車接駁起訖地點改為「劍潭捷運站」</w:t>
            </w:r>
            <w:r w:rsidRPr="0044222B">
              <w:rPr>
                <w:rFonts w:eastAsia="標楷體" w:hint="eastAsia"/>
                <w:b/>
              </w:rPr>
              <w:t>2</w:t>
            </w:r>
            <w:r>
              <w:rPr>
                <w:rFonts w:eastAsia="標楷體" w:hint="eastAsia"/>
              </w:rPr>
              <w:t>號出口</w:t>
            </w:r>
            <w:r w:rsidRPr="00F85D35">
              <w:rPr>
                <w:rFonts w:eastAsia="標楷體" w:hint="eastAsia"/>
              </w:rPr>
              <w:t>往返本中心，</w:t>
            </w:r>
            <w:r>
              <w:rPr>
                <w:rFonts w:eastAsia="標楷體" w:hint="eastAsia"/>
              </w:rPr>
              <w:t>中途僅停靠福林國小站。</w:t>
            </w:r>
            <w:r w:rsidRPr="00F85D35">
              <w:rPr>
                <w:rFonts w:eastAsia="標楷體" w:hint="eastAsia"/>
              </w:rPr>
              <w:t>臺北車站、中山市場站及市立美術館站</w:t>
            </w:r>
            <w:r>
              <w:rPr>
                <w:rFonts w:eastAsia="標楷體" w:hint="eastAsia"/>
              </w:rPr>
              <w:t>等原有停靠站</w:t>
            </w:r>
            <w:r w:rsidRPr="00F85D35">
              <w:rPr>
                <w:rFonts w:eastAsia="標楷體" w:hint="eastAsia"/>
              </w:rPr>
              <w:t>均</w:t>
            </w:r>
            <w:r>
              <w:rPr>
                <w:rFonts w:eastAsia="標楷體" w:hint="eastAsia"/>
              </w:rPr>
              <w:t>取消</w:t>
            </w:r>
            <w:r w:rsidRPr="00F85D35">
              <w:rPr>
                <w:rFonts w:eastAsia="標楷體" w:hint="eastAsia"/>
              </w:rPr>
              <w:t>。</w:t>
            </w:r>
            <w:r>
              <w:rPr>
                <w:rFonts w:eastAsia="標楷體" w:hint="eastAsia"/>
              </w:rPr>
              <w:t>研習專車並非每天固定發車，</w:t>
            </w:r>
            <w:r w:rsidRPr="00DE78C6">
              <w:rPr>
                <w:rFonts w:eastAsia="標楷體" w:hint="eastAsia"/>
              </w:rPr>
              <w:t>當日搭車人數</w:t>
            </w:r>
            <w:r>
              <w:rPr>
                <w:rFonts w:eastAsia="標楷體" w:hint="eastAsia"/>
              </w:rPr>
              <w:t>若</w:t>
            </w:r>
            <w:r w:rsidRPr="00DE78C6">
              <w:rPr>
                <w:rFonts w:eastAsia="標楷體" w:hint="eastAsia"/>
              </w:rPr>
              <w:t>未達</w:t>
            </w:r>
            <w:r w:rsidRPr="00DE78C6">
              <w:rPr>
                <w:rFonts w:eastAsia="標楷體"/>
              </w:rPr>
              <w:t xml:space="preserve"> 20 </w:t>
            </w:r>
            <w:r w:rsidRPr="00DE78C6">
              <w:rPr>
                <w:rFonts w:eastAsia="標楷體" w:hint="eastAsia"/>
              </w:rPr>
              <w:t>人</w:t>
            </w:r>
            <w:r>
              <w:rPr>
                <w:rFonts w:eastAsia="標楷體" w:hint="eastAsia"/>
              </w:rPr>
              <w:t>將</w:t>
            </w:r>
            <w:r w:rsidRPr="00DE78C6">
              <w:rPr>
                <w:rFonts w:eastAsia="標楷體" w:hint="eastAsia"/>
              </w:rPr>
              <w:t>不派車</w:t>
            </w:r>
            <w:r>
              <w:rPr>
                <w:rFonts w:eastAsia="標楷體" w:hint="eastAsia"/>
              </w:rPr>
              <w:t>；</w:t>
            </w:r>
            <w:r w:rsidRPr="00DE78C6">
              <w:rPr>
                <w:rFonts w:eastAsia="標楷體" w:hint="eastAsia"/>
              </w:rPr>
              <w:t>並因車型不同</w:t>
            </w:r>
            <w:r>
              <w:rPr>
                <w:rFonts w:eastAsia="標楷體" w:hint="eastAsia"/>
              </w:rPr>
              <w:t>，</w:t>
            </w:r>
            <w:r w:rsidRPr="00DE78C6">
              <w:rPr>
                <w:rFonts w:eastAsia="標楷體" w:hint="eastAsia"/>
              </w:rPr>
              <w:t>座位數有限，</w:t>
            </w:r>
            <w:r>
              <w:rPr>
                <w:rFonts w:eastAsia="標楷體" w:hint="eastAsia"/>
              </w:rPr>
              <w:t>並</w:t>
            </w:r>
            <w:r w:rsidRPr="00DE78C6">
              <w:rPr>
                <w:rFonts w:eastAsia="標楷體" w:hint="eastAsia"/>
              </w:rPr>
              <w:t>非每人均有座位。</w:t>
            </w:r>
            <w:r w:rsidRPr="00F85D35">
              <w:rPr>
                <w:rFonts w:eastAsia="標楷體" w:hint="eastAsia"/>
              </w:rPr>
              <w:t>錄取者請於研習前查詢</w:t>
            </w:r>
            <w:r>
              <w:rPr>
                <w:rFonts w:eastAsia="標楷體" w:hint="eastAsia"/>
              </w:rPr>
              <w:t>臺北市</w:t>
            </w:r>
            <w:r w:rsidRPr="00F85D35">
              <w:rPr>
                <w:rFonts w:eastAsia="標楷體" w:hint="eastAsia"/>
              </w:rPr>
              <w:t>教師在職研習網</w:t>
            </w:r>
            <w:r w:rsidRPr="005124BC">
              <w:rPr>
                <w:rFonts w:eastAsia="標楷體" w:hint="eastAsia"/>
                <w:color w:val="0000FF"/>
              </w:rPr>
              <w:t>（</w:t>
            </w:r>
            <w:hyperlink r:id="rId8" w:history="1">
              <w:r w:rsidRPr="005124BC">
                <w:rPr>
                  <w:rStyle w:val="a4"/>
                  <w:rFonts w:eastAsia="標楷體" w:hint="eastAsia"/>
                </w:rPr>
                <w:t>http://insc.tp.edu.tw/</w:t>
              </w:r>
            </w:hyperlink>
            <w:r w:rsidRPr="005124BC">
              <w:rPr>
                <w:rFonts w:eastAsia="標楷體" w:hint="eastAsia"/>
                <w:color w:val="0000FF"/>
              </w:rPr>
              <w:t>）</w:t>
            </w:r>
            <w:r w:rsidRPr="00F85D35">
              <w:rPr>
                <w:rFonts w:eastAsia="標楷體" w:hint="eastAsia"/>
              </w:rPr>
              <w:t>或本中心網站</w:t>
            </w:r>
            <w:r w:rsidRPr="005124BC">
              <w:rPr>
                <w:rFonts w:eastAsia="標楷體" w:hint="eastAsia"/>
                <w:color w:val="0000FF"/>
              </w:rPr>
              <w:t>（</w:t>
            </w:r>
            <w:hyperlink r:id="rId9" w:history="1">
              <w:r w:rsidRPr="005124BC">
                <w:rPr>
                  <w:rStyle w:val="a4"/>
                  <w:rFonts w:eastAsia="標楷體" w:hint="eastAsia"/>
                </w:rPr>
                <w:t>http://www.tiec.tp.edu.tw/</w:t>
              </w:r>
            </w:hyperlink>
            <w:r w:rsidRPr="005124BC">
              <w:rPr>
                <w:rFonts w:eastAsia="標楷體" w:hint="eastAsia"/>
                <w:color w:val="0000FF"/>
              </w:rPr>
              <w:t>）</w:t>
            </w:r>
            <w:r w:rsidRPr="00F85D35">
              <w:rPr>
                <w:rFonts w:eastAsia="標楷體" w:hint="eastAsia"/>
              </w:rPr>
              <w:t>最新公告</w:t>
            </w:r>
            <w:r>
              <w:rPr>
                <w:rFonts w:eastAsia="標楷體" w:hint="eastAsia"/>
              </w:rPr>
              <w:t>，</w:t>
            </w:r>
            <w:r w:rsidRPr="00F85D35">
              <w:rPr>
                <w:rFonts w:eastAsia="標楷體" w:hint="eastAsia"/>
              </w:rPr>
              <w:t>了解</w:t>
            </w:r>
            <w:r>
              <w:rPr>
                <w:rFonts w:eastAsia="標楷體" w:hint="eastAsia"/>
              </w:rPr>
              <w:t>當週各日專車班次多寡及路線資訊</w:t>
            </w:r>
            <w:r w:rsidRPr="00F85D35">
              <w:rPr>
                <w:rFonts w:eastAsia="標楷體" w:hint="eastAsia"/>
              </w:rPr>
              <w:t>。</w:t>
            </w:r>
          </w:p>
        </w:tc>
      </w:tr>
    </w:tbl>
    <w:p w:rsidR="0064615B" w:rsidRPr="0064615B" w:rsidRDefault="0064615B" w:rsidP="008221D0">
      <w:pPr>
        <w:spacing w:beforeLines="35" w:before="126"/>
        <w:rPr>
          <w:rFonts w:eastAsia="標楷體"/>
          <w:sz w:val="26"/>
          <w:szCs w:val="26"/>
        </w:rPr>
      </w:pPr>
      <w:r w:rsidRPr="0064615B">
        <w:rPr>
          <w:rFonts w:eastAsia="標楷體" w:hint="eastAsia"/>
          <w:sz w:val="26"/>
          <w:szCs w:val="26"/>
        </w:rPr>
        <w:t>五、報</w:t>
      </w:r>
      <w:r w:rsidR="006E41AD" w:rsidRPr="0064615B">
        <w:rPr>
          <w:rFonts w:eastAsia="標楷體"/>
          <w:sz w:val="26"/>
          <w:szCs w:val="26"/>
        </w:rPr>
        <w:t>名日期：</w:t>
      </w:r>
      <w:r w:rsidR="00803965" w:rsidRPr="0064615B">
        <w:rPr>
          <w:rFonts w:eastAsia="標楷體" w:hint="eastAsia"/>
          <w:sz w:val="26"/>
          <w:szCs w:val="26"/>
        </w:rPr>
        <w:t>即日起至</w:t>
      </w:r>
      <w:r w:rsidR="00F70161" w:rsidRPr="006A58F8">
        <w:rPr>
          <w:rFonts w:eastAsia="標楷體" w:hint="eastAsia"/>
          <w:b/>
          <w:sz w:val="26"/>
          <w:szCs w:val="26"/>
        </w:rPr>
        <w:t>10</w:t>
      </w:r>
      <w:r w:rsidR="008F7E2E">
        <w:rPr>
          <w:rFonts w:eastAsia="標楷體" w:hint="eastAsia"/>
          <w:b/>
          <w:sz w:val="26"/>
          <w:szCs w:val="26"/>
        </w:rPr>
        <w:t>5</w:t>
      </w:r>
      <w:r w:rsidR="006E41AD" w:rsidRPr="0064615B">
        <w:rPr>
          <w:rFonts w:eastAsia="標楷體"/>
          <w:sz w:val="26"/>
          <w:szCs w:val="26"/>
        </w:rPr>
        <w:t>年</w:t>
      </w:r>
      <w:r w:rsidR="003B796A">
        <w:rPr>
          <w:rFonts w:eastAsia="標楷體" w:hint="eastAsia"/>
          <w:b/>
          <w:sz w:val="26"/>
          <w:szCs w:val="26"/>
        </w:rPr>
        <w:t>6</w:t>
      </w:r>
      <w:r w:rsidR="00803965" w:rsidRPr="0064615B">
        <w:rPr>
          <w:rFonts w:eastAsia="標楷體" w:hint="eastAsia"/>
          <w:sz w:val="26"/>
          <w:szCs w:val="26"/>
        </w:rPr>
        <w:t>月</w:t>
      </w:r>
      <w:r w:rsidR="003B796A">
        <w:rPr>
          <w:rFonts w:eastAsia="標楷體" w:hint="eastAsia"/>
          <w:b/>
          <w:sz w:val="26"/>
          <w:szCs w:val="26"/>
        </w:rPr>
        <w:t>3</w:t>
      </w:r>
      <w:r w:rsidR="006E41AD" w:rsidRPr="0064615B">
        <w:rPr>
          <w:rFonts w:eastAsia="標楷體"/>
          <w:sz w:val="26"/>
          <w:szCs w:val="26"/>
        </w:rPr>
        <w:t>日</w:t>
      </w:r>
      <w:r w:rsidR="00362887">
        <w:rPr>
          <w:rFonts w:eastAsia="標楷體" w:hint="eastAsia"/>
          <w:sz w:val="26"/>
          <w:szCs w:val="26"/>
        </w:rPr>
        <w:t>（週</w:t>
      </w:r>
      <w:r w:rsidR="008F7E2E">
        <w:rPr>
          <w:rFonts w:eastAsia="標楷體" w:hint="eastAsia"/>
          <w:sz w:val="26"/>
          <w:szCs w:val="26"/>
        </w:rPr>
        <w:t>五</w:t>
      </w:r>
      <w:r w:rsidR="00362887">
        <w:rPr>
          <w:rFonts w:eastAsia="標楷體" w:hint="eastAsia"/>
          <w:sz w:val="26"/>
          <w:szCs w:val="26"/>
        </w:rPr>
        <w:t>）</w:t>
      </w:r>
      <w:r w:rsidR="006E41AD" w:rsidRPr="0064615B">
        <w:rPr>
          <w:rFonts w:eastAsia="標楷體"/>
          <w:sz w:val="26"/>
          <w:szCs w:val="26"/>
        </w:rPr>
        <w:t>止。</w:t>
      </w:r>
    </w:p>
    <w:p w:rsidR="00B970D9" w:rsidRPr="0064615B" w:rsidRDefault="0064615B" w:rsidP="008221D0">
      <w:pPr>
        <w:spacing w:beforeLines="35" w:before="126"/>
        <w:rPr>
          <w:rFonts w:eastAsia="標楷體"/>
          <w:sz w:val="26"/>
          <w:szCs w:val="26"/>
        </w:rPr>
      </w:pPr>
      <w:r w:rsidRPr="0064615B">
        <w:rPr>
          <w:rFonts w:eastAsia="標楷體" w:hint="eastAsia"/>
          <w:sz w:val="26"/>
          <w:szCs w:val="26"/>
        </w:rPr>
        <w:t>六、報</w:t>
      </w:r>
      <w:r w:rsidR="0005696F" w:rsidRPr="0064615B">
        <w:rPr>
          <w:rFonts w:eastAsia="標楷體" w:hint="eastAsia"/>
          <w:sz w:val="26"/>
          <w:szCs w:val="26"/>
        </w:rPr>
        <w:t>名流程：</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643"/>
        <w:gridCol w:w="1800"/>
        <w:gridCol w:w="643"/>
        <w:gridCol w:w="1800"/>
        <w:gridCol w:w="643"/>
        <w:gridCol w:w="1800"/>
      </w:tblGrid>
      <w:tr w:rsidR="00D80D27" w:rsidRPr="00D80D27" w:rsidTr="00D80D27">
        <w:tc>
          <w:tcPr>
            <w:tcW w:w="1800" w:type="dxa"/>
            <w:shd w:val="clear" w:color="auto" w:fill="auto"/>
            <w:vAlign w:val="center"/>
          </w:tcPr>
          <w:p w:rsidR="00B970D9" w:rsidRPr="00D80D27" w:rsidRDefault="0000417B" w:rsidP="0000417B">
            <w:pPr>
              <w:jc w:val="both"/>
              <w:rPr>
                <w:rFonts w:eastAsia="標楷體"/>
              </w:rPr>
            </w:pPr>
            <w:r>
              <w:rPr>
                <w:rFonts w:eastAsia="標楷體" w:hint="eastAsia"/>
              </w:rPr>
              <w:lastRenderedPageBreak/>
              <w:t>登入</w:t>
            </w:r>
            <w:r w:rsidR="00B970D9" w:rsidRPr="00D80D27">
              <w:rPr>
                <w:rFonts w:eastAsia="標楷體" w:hint="eastAsia"/>
              </w:rPr>
              <w:t>「</w:t>
            </w:r>
            <w:r w:rsidR="00B970D9" w:rsidRPr="00D80D27">
              <w:rPr>
                <w:rFonts w:eastAsia="標楷體"/>
              </w:rPr>
              <w:t>臺北市教師</w:t>
            </w:r>
            <w:r w:rsidR="001566ED" w:rsidRPr="00D80D27">
              <w:rPr>
                <w:rFonts w:eastAsia="標楷體" w:hint="eastAsia"/>
              </w:rPr>
              <w:t>在職</w:t>
            </w:r>
            <w:r w:rsidR="00B970D9" w:rsidRPr="00D80D27">
              <w:rPr>
                <w:rFonts w:eastAsia="標楷體"/>
              </w:rPr>
              <w:t>研習</w:t>
            </w:r>
            <w:r w:rsidR="001566ED" w:rsidRPr="00D80D27">
              <w:rPr>
                <w:rFonts w:eastAsia="標楷體" w:hint="eastAsia"/>
              </w:rPr>
              <w:t>網</w:t>
            </w:r>
            <w:r w:rsidR="00B970D9" w:rsidRPr="00D80D27">
              <w:rPr>
                <w:rFonts w:eastAsia="標楷體" w:hint="eastAsia"/>
              </w:rPr>
              <w:t>」</w:t>
            </w:r>
            <w:r>
              <w:rPr>
                <w:rFonts w:eastAsia="標楷體" w:hint="eastAsia"/>
              </w:rPr>
              <w:t>完成</w:t>
            </w:r>
            <w:r w:rsidR="00B970D9" w:rsidRPr="00D80D27">
              <w:rPr>
                <w:rFonts w:eastAsia="標楷體"/>
              </w:rPr>
              <w:t>報名</w:t>
            </w:r>
          </w:p>
        </w:tc>
        <w:tc>
          <w:tcPr>
            <w:tcW w:w="643" w:type="dxa"/>
            <w:tcBorders>
              <w:top w:val="nil"/>
              <w:bottom w:val="nil"/>
            </w:tcBorders>
            <w:shd w:val="clear" w:color="auto" w:fill="auto"/>
            <w:vAlign w:val="center"/>
          </w:tcPr>
          <w:p w:rsidR="00B970D9" w:rsidRPr="00D80D27" w:rsidRDefault="00B970D9" w:rsidP="00D80D27">
            <w:pPr>
              <w:jc w:val="both"/>
              <w:rPr>
                <w:rFonts w:eastAsia="標楷體"/>
                <w:sz w:val="40"/>
                <w:szCs w:val="40"/>
              </w:rPr>
            </w:pPr>
            <w:r w:rsidRPr="00D80D27">
              <w:rPr>
                <w:rFonts w:eastAsia="標楷體" w:hint="eastAsia"/>
                <w:sz w:val="40"/>
                <w:szCs w:val="40"/>
              </w:rPr>
              <w:sym w:font="Wingdings" w:char="F0E8"/>
            </w:r>
          </w:p>
        </w:tc>
        <w:tc>
          <w:tcPr>
            <w:tcW w:w="1800" w:type="dxa"/>
            <w:shd w:val="clear" w:color="auto" w:fill="auto"/>
            <w:vAlign w:val="center"/>
          </w:tcPr>
          <w:p w:rsidR="00B970D9" w:rsidRPr="00D80D27" w:rsidRDefault="00B970D9" w:rsidP="00D80D27">
            <w:pPr>
              <w:jc w:val="both"/>
              <w:rPr>
                <w:rFonts w:eastAsia="標楷體"/>
              </w:rPr>
            </w:pPr>
            <w:r w:rsidRPr="00D80D27">
              <w:rPr>
                <w:rFonts w:eastAsia="標楷體" w:hint="eastAsia"/>
              </w:rPr>
              <w:t>列印</w:t>
            </w:r>
            <w:r w:rsidRPr="00D80D27">
              <w:rPr>
                <w:rFonts w:eastAsia="標楷體"/>
              </w:rPr>
              <w:t>報名表，下載「參加動機與期待」</w:t>
            </w:r>
            <w:r w:rsidRPr="00D80D27">
              <w:rPr>
                <w:rFonts w:eastAsia="標楷體" w:hint="eastAsia"/>
              </w:rPr>
              <w:t>表格</w:t>
            </w:r>
          </w:p>
        </w:tc>
        <w:tc>
          <w:tcPr>
            <w:tcW w:w="643" w:type="dxa"/>
            <w:tcBorders>
              <w:top w:val="nil"/>
              <w:bottom w:val="nil"/>
            </w:tcBorders>
            <w:shd w:val="clear" w:color="auto" w:fill="auto"/>
            <w:vAlign w:val="center"/>
          </w:tcPr>
          <w:p w:rsidR="00B970D9" w:rsidRPr="00D80D27" w:rsidRDefault="00B970D9" w:rsidP="00D80D27">
            <w:pPr>
              <w:jc w:val="both"/>
              <w:rPr>
                <w:rFonts w:eastAsia="標楷體"/>
              </w:rPr>
            </w:pPr>
            <w:r w:rsidRPr="00D80D27">
              <w:rPr>
                <w:rFonts w:eastAsia="標楷體" w:hint="eastAsia"/>
                <w:sz w:val="40"/>
                <w:szCs w:val="40"/>
              </w:rPr>
              <w:sym w:font="Wingdings" w:char="F0E8"/>
            </w:r>
          </w:p>
        </w:tc>
        <w:tc>
          <w:tcPr>
            <w:tcW w:w="1800" w:type="dxa"/>
            <w:shd w:val="clear" w:color="auto" w:fill="auto"/>
            <w:vAlign w:val="center"/>
          </w:tcPr>
          <w:p w:rsidR="00B970D9" w:rsidRPr="00D80D27" w:rsidRDefault="00B970D9" w:rsidP="00D80D27">
            <w:pPr>
              <w:jc w:val="both"/>
              <w:rPr>
                <w:rFonts w:eastAsia="標楷體"/>
              </w:rPr>
            </w:pPr>
            <w:r w:rsidRPr="00D80D27">
              <w:rPr>
                <w:rFonts w:eastAsia="標楷體"/>
              </w:rPr>
              <w:t>報名表</w:t>
            </w:r>
            <w:r w:rsidR="0000417B">
              <w:rPr>
                <w:rFonts w:eastAsia="標楷體" w:hint="eastAsia"/>
              </w:rPr>
              <w:t>依行政程序</w:t>
            </w:r>
            <w:r w:rsidRPr="00D80D27">
              <w:rPr>
                <w:rFonts w:eastAsia="標楷體"/>
              </w:rPr>
              <w:t>簽請核准，</w:t>
            </w:r>
            <w:r w:rsidR="0000417B">
              <w:rPr>
                <w:rFonts w:eastAsia="標楷體" w:hint="eastAsia"/>
              </w:rPr>
              <w:t>由</w:t>
            </w:r>
            <w:r w:rsidRPr="00D80D27">
              <w:rPr>
                <w:rFonts w:eastAsia="標楷體"/>
              </w:rPr>
              <w:t>學校承辦人員</w:t>
            </w:r>
            <w:r w:rsidR="00D95010" w:rsidRPr="00D80D27">
              <w:rPr>
                <w:rFonts w:eastAsia="標楷體" w:hint="eastAsia"/>
              </w:rPr>
              <w:t>完成</w:t>
            </w:r>
            <w:r w:rsidRPr="00D80D27">
              <w:rPr>
                <w:rFonts w:eastAsia="標楷體"/>
              </w:rPr>
              <w:t>薦派</w:t>
            </w:r>
          </w:p>
        </w:tc>
        <w:tc>
          <w:tcPr>
            <w:tcW w:w="643" w:type="dxa"/>
            <w:tcBorders>
              <w:top w:val="nil"/>
              <w:bottom w:val="nil"/>
            </w:tcBorders>
            <w:shd w:val="clear" w:color="auto" w:fill="auto"/>
            <w:vAlign w:val="center"/>
          </w:tcPr>
          <w:p w:rsidR="00B970D9" w:rsidRPr="00D80D27" w:rsidRDefault="00B970D9" w:rsidP="00D80D27">
            <w:pPr>
              <w:jc w:val="both"/>
              <w:rPr>
                <w:rFonts w:eastAsia="標楷體"/>
              </w:rPr>
            </w:pPr>
            <w:r w:rsidRPr="00D80D27">
              <w:rPr>
                <w:rFonts w:eastAsia="標楷體" w:hint="eastAsia"/>
                <w:sz w:val="40"/>
                <w:szCs w:val="40"/>
              </w:rPr>
              <w:sym w:font="Wingdings" w:char="F0E8"/>
            </w:r>
          </w:p>
        </w:tc>
        <w:tc>
          <w:tcPr>
            <w:tcW w:w="1800" w:type="dxa"/>
            <w:shd w:val="clear" w:color="auto" w:fill="auto"/>
          </w:tcPr>
          <w:p w:rsidR="00B970D9" w:rsidRPr="00D80D27" w:rsidRDefault="00B970D9" w:rsidP="003C7E3B">
            <w:pPr>
              <w:jc w:val="both"/>
              <w:rPr>
                <w:rFonts w:eastAsia="標楷體"/>
              </w:rPr>
            </w:pPr>
            <w:r w:rsidRPr="00D80D27">
              <w:rPr>
                <w:rFonts w:eastAsia="標楷體"/>
              </w:rPr>
              <w:t>填寫「參加動機與期待」，</w:t>
            </w:r>
            <w:r w:rsidR="003C7E3B">
              <w:rPr>
                <w:rFonts w:eastAsia="標楷體" w:hint="eastAsia"/>
              </w:rPr>
              <w:t>以電子郵件寄至</w:t>
            </w:r>
            <w:r w:rsidRPr="00D80D27">
              <w:rPr>
                <w:rFonts w:eastAsia="標楷體"/>
              </w:rPr>
              <w:t>諮商室</w:t>
            </w:r>
            <w:r w:rsidRPr="00D80D27">
              <w:rPr>
                <w:rFonts w:eastAsia="標楷體" w:hint="eastAsia"/>
              </w:rPr>
              <w:t>，完成</w:t>
            </w:r>
            <w:r w:rsidR="008A5AE8">
              <w:rPr>
                <w:rFonts w:eastAsia="標楷體" w:hint="eastAsia"/>
              </w:rPr>
              <w:t>報名</w:t>
            </w:r>
          </w:p>
        </w:tc>
      </w:tr>
    </w:tbl>
    <w:p w:rsidR="00F23C75" w:rsidRPr="0064615B" w:rsidRDefault="00F23C75" w:rsidP="0064615B">
      <w:pPr>
        <w:ind w:leftChars="200" w:left="909" w:hangingChars="165" w:hanging="429"/>
        <w:jc w:val="both"/>
        <w:rPr>
          <w:rFonts w:eastAsia="標楷體"/>
          <w:sz w:val="26"/>
          <w:szCs w:val="26"/>
        </w:rPr>
      </w:pPr>
      <w:r w:rsidRPr="0064615B">
        <w:rPr>
          <w:rFonts w:eastAsia="標楷體" w:hint="eastAsia"/>
          <w:sz w:val="26"/>
          <w:szCs w:val="26"/>
        </w:rPr>
        <w:t>(</w:t>
      </w:r>
      <w:r w:rsidRPr="0064615B">
        <w:rPr>
          <w:rFonts w:eastAsia="標楷體" w:hint="eastAsia"/>
          <w:sz w:val="26"/>
          <w:szCs w:val="26"/>
        </w:rPr>
        <w:t>一</w:t>
      </w:r>
      <w:r w:rsidRPr="0064615B">
        <w:rPr>
          <w:rFonts w:eastAsia="標楷體" w:hint="eastAsia"/>
          <w:sz w:val="26"/>
          <w:szCs w:val="26"/>
        </w:rPr>
        <w:t>)</w:t>
      </w:r>
      <w:r w:rsidR="00FD63FA" w:rsidRPr="0064615B">
        <w:rPr>
          <w:rFonts w:ascii="標楷體" w:eastAsia="標楷體" w:hint="eastAsia"/>
          <w:sz w:val="26"/>
          <w:szCs w:val="26"/>
        </w:rPr>
        <w:t>「參加動機與期待」</w:t>
      </w:r>
      <w:r w:rsidR="0000417B">
        <w:rPr>
          <w:rFonts w:ascii="標楷體" w:eastAsia="標楷體" w:hint="eastAsia"/>
          <w:sz w:val="26"/>
          <w:szCs w:val="26"/>
        </w:rPr>
        <w:t>寄</w:t>
      </w:r>
      <w:r w:rsidR="00FD63FA">
        <w:rPr>
          <w:rFonts w:ascii="標楷體" w:eastAsia="標楷體" w:hint="eastAsia"/>
          <w:sz w:val="26"/>
          <w:szCs w:val="26"/>
        </w:rPr>
        <w:t>達本中心後，始完成報名手續</w:t>
      </w:r>
      <w:r w:rsidR="00F45896">
        <w:rPr>
          <w:rFonts w:ascii="標楷體" w:eastAsia="標楷體" w:hint="eastAsia"/>
          <w:sz w:val="26"/>
          <w:szCs w:val="26"/>
        </w:rPr>
        <w:t>；未填寄者視同未報名</w:t>
      </w:r>
      <w:r w:rsidR="00FD63FA">
        <w:rPr>
          <w:rFonts w:ascii="標楷體" w:eastAsia="標楷體" w:hint="eastAsia"/>
          <w:sz w:val="26"/>
          <w:szCs w:val="26"/>
        </w:rPr>
        <w:t>。</w:t>
      </w:r>
      <w:r w:rsidR="00F45896">
        <w:rPr>
          <w:rFonts w:ascii="標楷體" w:eastAsia="標楷體" w:hint="eastAsia"/>
          <w:sz w:val="26"/>
          <w:szCs w:val="26"/>
        </w:rPr>
        <w:t>（</w:t>
      </w:r>
      <w:r w:rsidR="00FD63FA" w:rsidRPr="0064615B">
        <w:rPr>
          <w:rFonts w:eastAsia="標楷體"/>
          <w:sz w:val="26"/>
          <w:szCs w:val="26"/>
        </w:rPr>
        <w:t>「參加動機與期待」是帶團者在團體形成前，了解成員特質與需求的重要依據，對團體歷程及成效均有正面意義。</w:t>
      </w:r>
      <w:r w:rsidR="00F45896">
        <w:rPr>
          <w:rFonts w:eastAsia="標楷體" w:hint="eastAsia"/>
          <w:sz w:val="26"/>
          <w:szCs w:val="26"/>
        </w:rPr>
        <w:t>）</w:t>
      </w:r>
    </w:p>
    <w:p w:rsidR="001D2D21" w:rsidRDefault="007E1B67" w:rsidP="0064615B">
      <w:pPr>
        <w:ind w:leftChars="200" w:left="909" w:hangingChars="165" w:hanging="429"/>
        <w:jc w:val="both"/>
        <w:rPr>
          <w:rFonts w:eastAsia="標楷體"/>
          <w:sz w:val="26"/>
          <w:szCs w:val="26"/>
        </w:rPr>
      </w:pPr>
      <w:r w:rsidRPr="0064615B">
        <w:rPr>
          <w:rFonts w:eastAsia="標楷體" w:hint="eastAsia"/>
          <w:sz w:val="26"/>
          <w:szCs w:val="26"/>
        </w:rPr>
        <w:t>(</w:t>
      </w:r>
      <w:r w:rsidRPr="0064615B">
        <w:rPr>
          <w:rFonts w:eastAsia="標楷體" w:hint="eastAsia"/>
          <w:sz w:val="26"/>
          <w:szCs w:val="26"/>
        </w:rPr>
        <w:t>二</w:t>
      </w:r>
      <w:r w:rsidRPr="0064615B">
        <w:rPr>
          <w:rFonts w:eastAsia="標楷體" w:hint="eastAsia"/>
          <w:sz w:val="26"/>
          <w:szCs w:val="26"/>
        </w:rPr>
        <w:t>)</w:t>
      </w:r>
      <w:r w:rsidR="00FD63FA" w:rsidRPr="0064615B">
        <w:rPr>
          <w:rFonts w:eastAsia="標楷體" w:hint="eastAsia"/>
          <w:sz w:val="26"/>
          <w:szCs w:val="26"/>
        </w:rPr>
        <w:t>「參加</w:t>
      </w:r>
      <w:r w:rsidR="00FD63FA" w:rsidRPr="0064615B">
        <w:rPr>
          <w:rFonts w:ascii="標楷體" w:eastAsia="標楷體" w:hint="eastAsia"/>
          <w:sz w:val="26"/>
          <w:szCs w:val="26"/>
        </w:rPr>
        <w:t>動機與期待」表格可在臺北市教師在職研習網本研習班次資料網頁「實施計畫」欄點選</w:t>
      </w:r>
      <w:r w:rsidR="00FD63FA">
        <w:rPr>
          <w:rFonts w:ascii="標楷體" w:eastAsia="標楷體" w:hint="eastAsia"/>
          <w:sz w:val="26"/>
          <w:szCs w:val="26"/>
        </w:rPr>
        <w:t>開啟瀏覽</w:t>
      </w:r>
      <w:r w:rsidR="00F45896">
        <w:rPr>
          <w:rFonts w:ascii="標楷體" w:eastAsia="標楷體" w:hint="eastAsia"/>
          <w:sz w:val="26"/>
          <w:szCs w:val="26"/>
        </w:rPr>
        <w:t>並下載</w:t>
      </w:r>
      <w:r w:rsidR="00FD63FA" w:rsidRPr="0064615B">
        <w:rPr>
          <w:rFonts w:ascii="標楷體" w:eastAsia="標楷體" w:hint="eastAsia"/>
          <w:sz w:val="26"/>
          <w:szCs w:val="26"/>
        </w:rPr>
        <w:t>。</w:t>
      </w:r>
    </w:p>
    <w:p w:rsidR="00C6644B" w:rsidRPr="0064615B" w:rsidRDefault="001D2D21" w:rsidP="003C7E3B">
      <w:pPr>
        <w:ind w:leftChars="200" w:left="909" w:hangingChars="165" w:hanging="429"/>
        <w:jc w:val="both"/>
        <w:rPr>
          <w:rFonts w:eastAsia="標楷體"/>
          <w:sz w:val="26"/>
          <w:szCs w:val="26"/>
        </w:rPr>
      </w:pPr>
      <w:r>
        <w:rPr>
          <w:rFonts w:eastAsia="標楷體" w:hint="eastAsia"/>
          <w:sz w:val="26"/>
          <w:szCs w:val="26"/>
        </w:rPr>
        <w:t>(</w:t>
      </w:r>
      <w:r>
        <w:rPr>
          <w:rFonts w:eastAsia="標楷體" w:hint="eastAsia"/>
          <w:sz w:val="26"/>
          <w:szCs w:val="26"/>
        </w:rPr>
        <w:t>三</w:t>
      </w:r>
      <w:r>
        <w:rPr>
          <w:rFonts w:eastAsia="標楷體" w:hint="eastAsia"/>
          <w:sz w:val="26"/>
          <w:szCs w:val="26"/>
        </w:rPr>
        <w:t>)</w:t>
      </w:r>
      <w:r w:rsidR="007E1B67" w:rsidRPr="0064615B">
        <w:rPr>
          <w:rFonts w:ascii="標楷體" w:eastAsia="標楷體" w:hint="eastAsia"/>
          <w:sz w:val="26"/>
          <w:szCs w:val="26"/>
        </w:rPr>
        <w:t>「參加動機與期待」</w:t>
      </w:r>
      <w:r>
        <w:rPr>
          <w:rFonts w:ascii="標楷體" w:eastAsia="標楷體" w:hint="eastAsia"/>
          <w:sz w:val="26"/>
          <w:szCs w:val="26"/>
        </w:rPr>
        <w:t>填寫並註記</w:t>
      </w:r>
      <w:r w:rsidR="00FD63FA">
        <w:rPr>
          <w:rFonts w:ascii="標楷體" w:eastAsia="標楷體" w:hint="eastAsia"/>
          <w:sz w:val="26"/>
          <w:szCs w:val="26"/>
        </w:rPr>
        <w:t>期別</w:t>
      </w:r>
      <w:r w:rsidR="008A5AE8">
        <w:rPr>
          <w:rFonts w:ascii="標楷體" w:eastAsia="標楷體" w:hint="eastAsia"/>
          <w:sz w:val="26"/>
          <w:szCs w:val="26"/>
        </w:rPr>
        <w:t>意願</w:t>
      </w:r>
      <w:r>
        <w:rPr>
          <w:rFonts w:ascii="標楷體" w:eastAsia="標楷體" w:hint="eastAsia"/>
          <w:sz w:val="26"/>
          <w:szCs w:val="26"/>
        </w:rPr>
        <w:t>後，請</w:t>
      </w:r>
      <w:r w:rsidR="00516C77" w:rsidRPr="0064615B">
        <w:rPr>
          <w:rFonts w:eastAsia="標楷體"/>
          <w:sz w:val="26"/>
          <w:szCs w:val="26"/>
        </w:rPr>
        <w:t>以電子</w:t>
      </w:r>
      <w:r w:rsidR="003C7E3B">
        <w:rPr>
          <w:rFonts w:eastAsia="標楷體" w:hint="eastAsia"/>
          <w:sz w:val="26"/>
          <w:szCs w:val="26"/>
        </w:rPr>
        <w:t>郵件附檔形式寄</w:t>
      </w:r>
      <w:r w:rsidR="0000417B">
        <w:rPr>
          <w:rFonts w:eastAsia="標楷體" w:hint="eastAsia"/>
          <w:sz w:val="26"/>
          <w:szCs w:val="26"/>
        </w:rPr>
        <w:t>到</w:t>
      </w:r>
      <w:hyperlink r:id="rId10" w:history="1">
        <w:r w:rsidR="00516C77" w:rsidRPr="0064615B">
          <w:rPr>
            <w:rStyle w:val="a4"/>
            <w:rFonts w:eastAsia="標楷體"/>
            <w:sz w:val="26"/>
            <w:szCs w:val="26"/>
          </w:rPr>
          <w:t>idea@tp.edu.tw</w:t>
        </w:r>
      </w:hyperlink>
      <w:r w:rsidR="008F7E2E">
        <w:rPr>
          <w:rFonts w:eastAsia="標楷體" w:hint="eastAsia"/>
          <w:sz w:val="26"/>
          <w:szCs w:val="26"/>
        </w:rPr>
        <w:t>，</w:t>
      </w:r>
      <w:r w:rsidR="008A5AE8">
        <w:rPr>
          <w:rFonts w:eastAsia="標楷體" w:hint="eastAsia"/>
          <w:sz w:val="26"/>
          <w:szCs w:val="26"/>
        </w:rPr>
        <w:t>諮商室</w:t>
      </w:r>
      <w:r w:rsidR="00516C77" w:rsidRPr="0064615B">
        <w:rPr>
          <w:rFonts w:eastAsia="標楷體"/>
          <w:sz w:val="26"/>
          <w:szCs w:val="26"/>
        </w:rPr>
        <w:t>收信後將回覆確認</w:t>
      </w:r>
      <w:r w:rsidR="00C6644B" w:rsidRPr="0064615B">
        <w:rPr>
          <w:rFonts w:eastAsia="標楷體"/>
          <w:sz w:val="26"/>
          <w:szCs w:val="26"/>
        </w:rPr>
        <w:t>。</w:t>
      </w:r>
    </w:p>
    <w:p w:rsidR="006136B5" w:rsidRPr="0064615B" w:rsidRDefault="006136B5" w:rsidP="0064615B">
      <w:pPr>
        <w:ind w:leftChars="200" w:left="909" w:hangingChars="165" w:hanging="429"/>
        <w:jc w:val="both"/>
        <w:rPr>
          <w:rFonts w:eastAsia="標楷體"/>
          <w:sz w:val="26"/>
          <w:szCs w:val="26"/>
        </w:rPr>
      </w:pPr>
      <w:r w:rsidRPr="0064615B">
        <w:rPr>
          <w:rFonts w:eastAsia="標楷體"/>
          <w:sz w:val="26"/>
          <w:szCs w:val="26"/>
        </w:rPr>
        <w:t>(</w:t>
      </w:r>
      <w:r w:rsidR="001D2D21">
        <w:rPr>
          <w:rFonts w:eastAsia="標楷體" w:hint="eastAsia"/>
          <w:sz w:val="26"/>
          <w:szCs w:val="26"/>
        </w:rPr>
        <w:t>四</w:t>
      </w:r>
      <w:r w:rsidRPr="0064615B">
        <w:rPr>
          <w:rFonts w:eastAsia="標楷體"/>
          <w:sz w:val="26"/>
          <w:szCs w:val="26"/>
        </w:rPr>
        <w:t>)</w:t>
      </w:r>
      <w:r w:rsidRPr="0064615B">
        <w:rPr>
          <w:rFonts w:eastAsia="標楷體"/>
          <w:sz w:val="26"/>
          <w:szCs w:val="26"/>
        </w:rPr>
        <w:t>各校原則上得薦派</w:t>
      </w:r>
      <w:r w:rsidRPr="005758EE">
        <w:rPr>
          <w:rFonts w:eastAsia="標楷體"/>
          <w:b/>
          <w:sz w:val="26"/>
          <w:szCs w:val="26"/>
        </w:rPr>
        <w:t>1</w:t>
      </w:r>
      <w:r w:rsidRPr="0064615B">
        <w:rPr>
          <w:rFonts w:eastAsia="標楷體"/>
          <w:sz w:val="26"/>
          <w:szCs w:val="26"/>
        </w:rPr>
        <w:t>位教師</w:t>
      </w:r>
      <w:r w:rsidR="000B2F7C" w:rsidRPr="0064615B">
        <w:rPr>
          <w:rFonts w:eastAsia="標楷體" w:hint="eastAsia"/>
          <w:sz w:val="26"/>
          <w:szCs w:val="26"/>
        </w:rPr>
        <w:t>報名</w:t>
      </w:r>
      <w:r w:rsidRPr="0064615B">
        <w:rPr>
          <w:rFonts w:eastAsia="標楷體"/>
          <w:sz w:val="26"/>
          <w:szCs w:val="26"/>
        </w:rPr>
        <w:t>。</w:t>
      </w:r>
    </w:p>
    <w:p w:rsidR="00EA5F9C" w:rsidRPr="0064615B" w:rsidRDefault="00EA5F9C" w:rsidP="0064615B">
      <w:pPr>
        <w:ind w:leftChars="200" w:left="909" w:hangingChars="165" w:hanging="429"/>
        <w:jc w:val="both"/>
        <w:rPr>
          <w:rFonts w:eastAsia="標楷體"/>
          <w:sz w:val="26"/>
          <w:szCs w:val="26"/>
        </w:rPr>
      </w:pPr>
      <w:r w:rsidRPr="0064615B">
        <w:rPr>
          <w:rFonts w:eastAsia="標楷體" w:hint="eastAsia"/>
          <w:sz w:val="26"/>
          <w:szCs w:val="26"/>
        </w:rPr>
        <w:t>(</w:t>
      </w:r>
      <w:r w:rsidR="001D2D21">
        <w:rPr>
          <w:rFonts w:eastAsia="標楷體" w:hint="eastAsia"/>
          <w:sz w:val="26"/>
          <w:szCs w:val="26"/>
        </w:rPr>
        <w:t>五</w:t>
      </w:r>
      <w:r w:rsidRPr="0064615B">
        <w:rPr>
          <w:rFonts w:eastAsia="標楷體" w:hint="eastAsia"/>
          <w:sz w:val="26"/>
          <w:szCs w:val="26"/>
        </w:rPr>
        <w:t>)</w:t>
      </w:r>
      <w:r w:rsidRPr="0064615B">
        <w:rPr>
          <w:rFonts w:eastAsia="標楷體"/>
          <w:sz w:val="26"/>
          <w:szCs w:val="26"/>
        </w:rPr>
        <w:t>工作坊是完整的團體歷程，而非拼盤式課程。歡迎有把握全程參與的教師報名參加。</w:t>
      </w:r>
    </w:p>
    <w:p w:rsidR="006E41AD" w:rsidRPr="0064615B" w:rsidRDefault="0005696F" w:rsidP="008221D0">
      <w:pPr>
        <w:tabs>
          <w:tab w:val="left" w:pos="3630"/>
        </w:tabs>
        <w:spacing w:beforeLines="35" w:before="126"/>
        <w:jc w:val="both"/>
        <w:rPr>
          <w:rFonts w:eastAsia="標楷體"/>
          <w:sz w:val="26"/>
          <w:szCs w:val="26"/>
        </w:rPr>
      </w:pPr>
      <w:r w:rsidRPr="0064615B">
        <w:rPr>
          <w:rFonts w:eastAsia="標楷體" w:hint="eastAsia"/>
          <w:sz w:val="26"/>
          <w:szCs w:val="26"/>
        </w:rPr>
        <w:t>七、</w:t>
      </w:r>
      <w:r w:rsidR="006E41AD" w:rsidRPr="0064615B">
        <w:rPr>
          <w:rFonts w:eastAsia="標楷體"/>
          <w:sz w:val="26"/>
          <w:szCs w:val="26"/>
        </w:rPr>
        <w:t>遴選</w:t>
      </w:r>
      <w:r w:rsidR="006C09F9">
        <w:rPr>
          <w:rFonts w:eastAsia="標楷體" w:hint="eastAsia"/>
          <w:sz w:val="26"/>
          <w:szCs w:val="26"/>
        </w:rPr>
        <w:t>排序</w:t>
      </w:r>
      <w:r w:rsidR="00C141AF" w:rsidRPr="0064615B">
        <w:rPr>
          <w:rFonts w:eastAsia="標楷體" w:hint="eastAsia"/>
          <w:sz w:val="26"/>
          <w:szCs w:val="26"/>
        </w:rPr>
        <w:t>及遞補</w:t>
      </w:r>
      <w:r w:rsidR="006E41AD" w:rsidRPr="0064615B">
        <w:rPr>
          <w:rFonts w:eastAsia="標楷體"/>
          <w:sz w:val="26"/>
          <w:szCs w:val="26"/>
        </w:rPr>
        <w:t>方式：</w:t>
      </w:r>
    </w:p>
    <w:p w:rsidR="00BB40F5" w:rsidRDefault="006E41AD" w:rsidP="0064615B">
      <w:pPr>
        <w:ind w:leftChars="200" w:left="909" w:hangingChars="165" w:hanging="429"/>
        <w:jc w:val="both"/>
        <w:rPr>
          <w:rFonts w:eastAsia="標楷體"/>
          <w:sz w:val="26"/>
          <w:szCs w:val="26"/>
        </w:rPr>
      </w:pPr>
      <w:r w:rsidRPr="0064615B">
        <w:rPr>
          <w:rFonts w:eastAsia="標楷體"/>
          <w:sz w:val="26"/>
          <w:szCs w:val="26"/>
        </w:rPr>
        <w:t>(</w:t>
      </w:r>
      <w:r w:rsidR="006C09F9">
        <w:rPr>
          <w:rFonts w:eastAsia="標楷體" w:hint="eastAsia"/>
          <w:sz w:val="26"/>
          <w:szCs w:val="26"/>
        </w:rPr>
        <w:t>一</w:t>
      </w:r>
      <w:r w:rsidRPr="0064615B">
        <w:rPr>
          <w:rFonts w:eastAsia="標楷體"/>
          <w:sz w:val="26"/>
          <w:szCs w:val="26"/>
        </w:rPr>
        <w:t>)</w:t>
      </w:r>
      <w:r w:rsidR="006C09F9">
        <w:rPr>
          <w:rFonts w:eastAsia="標楷體" w:hint="eastAsia"/>
          <w:sz w:val="26"/>
          <w:szCs w:val="26"/>
        </w:rPr>
        <w:t>本中心將依照報名者</w:t>
      </w:r>
      <w:r w:rsidR="00F85D35" w:rsidRPr="003B796A">
        <w:rPr>
          <w:rFonts w:eastAsia="標楷體" w:hint="eastAsia"/>
          <w:b/>
          <w:sz w:val="26"/>
          <w:szCs w:val="26"/>
        </w:rPr>
        <w:t>1</w:t>
      </w:r>
      <w:r w:rsidR="00F85D35">
        <w:rPr>
          <w:rFonts w:eastAsia="標楷體" w:hint="eastAsia"/>
          <w:sz w:val="26"/>
          <w:szCs w:val="26"/>
        </w:rPr>
        <w:t>年</w:t>
      </w:r>
      <w:r w:rsidR="00767522">
        <w:rPr>
          <w:rFonts w:eastAsia="標楷體" w:hint="eastAsia"/>
          <w:sz w:val="26"/>
          <w:szCs w:val="26"/>
        </w:rPr>
        <w:t>內</w:t>
      </w:r>
      <w:r w:rsidR="001D3ED0">
        <w:rPr>
          <w:rFonts w:eastAsia="標楷體" w:hint="eastAsia"/>
          <w:sz w:val="26"/>
          <w:szCs w:val="26"/>
        </w:rPr>
        <w:t>（</w:t>
      </w:r>
      <w:r w:rsidR="001D3ED0" w:rsidRPr="001D3ED0">
        <w:rPr>
          <w:rFonts w:eastAsia="標楷體" w:hint="eastAsia"/>
          <w:b/>
          <w:sz w:val="26"/>
          <w:szCs w:val="26"/>
        </w:rPr>
        <w:t>10</w:t>
      </w:r>
      <w:r w:rsidR="008F7E2E">
        <w:rPr>
          <w:rFonts w:eastAsia="標楷體" w:hint="eastAsia"/>
          <w:b/>
          <w:sz w:val="26"/>
          <w:szCs w:val="26"/>
        </w:rPr>
        <w:t>4</w:t>
      </w:r>
      <w:r w:rsidR="001D3ED0">
        <w:rPr>
          <w:rFonts w:eastAsia="標楷體" w:hint="eastAsia"/>
          <w:sz w:val="26"/>
          <w:szCs w:val="26"/>
        </w:rPr>
        <w:t>年</w:t>
      </w:r>
      <w:r w:rsidR="001D3ED0" w:rsidRPr="001D3ED0">
        <w:rPr>
          <w:rFonts w:eastAsia="標楷體" w:hint="eastAsia"/>
          <w:b/>
          <w:sz w:val="26"/>
          <w:szCs w:val="26"/>
        </w:rPr>
        <w:t>7</w:t>
      </w:r>
      <w:r w:rsidR="001D3ED0">
        <w:rPr>
          <w:rFonts w:eastAsia="標楷體" w:hint="eastAsia"/>
          <w:sz w:val="26"/>
          <w:szCs w:val="26"/>
        </w:rPr>
        <w:t>月至</w:t>
      </w:r>
      <w:r w:rsidR="001D3ED0" w:rsidRPr="001D3ED0">
        <w:rPr>
          <w:rFonts w:eastAsia="標楷體" w:hint="eastAsia"/>
          <w:b/>
          <w:sz w:val="26"/>
          <w:szCs w:val="26"/>
        </w:rPr>
        <w:t>10</w:t>
      </w:r>
      <w:r w:rsidR="008F7E2E">
        <w:rPr>
          <w:rFonts w:eastAsia="標楷體" w:hint="eastAsia"/>
          <w:b/>
          <w:sz w:val="26"/>
          <w:szCs w:val="26"/>
        </w:rPr>
        <w:t>5</w:t>
      </w:r>
      <w:r w:rsidR="001D3ED0">
        <w:rPr>
          <w:rFonts w:eastAsia="標楷體" w:hint="eastAsia"/>
          <w:sz w:val="26"/>
          <w:szCs w:val="26"/>
        </w:rPr>
        <w:t>年</w:t>
      </w:r>
      <w:r w:rsidR="008F7E2E">
        <w:rPr>
          <w:rFonts w:eastAsia="標楷體" w:hint="eastAsia"/>
          <w:b/>
          <w:sz w:val="26"/>
          <w:szCs w:val="26"/>
        </w:rPr>
        <w:t>2</w:t>
      </w:r>
      <w:r w:rsidR="001D3ED0">
        <w:rPr>
          <w:rFonts w:eastAsia="標楷體" w:hint="eastAsia"/>
          <w:sz w:val="26"/>
          <w:szCs w:val="26"/>
        </w:rPr>
        <w:t>月）</w:t>
      </w:r>
      <w:r w:rsidR="00F306BB">
        <w:rPr>
          <w:rFonts w:eastAsia="標楷體" w:hint="eastAsia"/>
          <w:sz w:val="26"/>
          <w:szCs w:val="26"/>
        </w:rPr>
        <w:t>心靈活水工作坊</w:t>
      </w:r>
      <w:r w:rsidR="00F85D35">
        <w:rPr>
          <w:rFonts w:eastAsia="標楷體" w:hint="eastAsia"/>
          <w:sz w:val="26"/>
          <w:szCs w:val="26"/>
        </w:rPr>
        <w:t>錄取</w:t>
      </w:r>
      <w:r w:rsidR="00767522">
        <w:rPr>
          <w:rFonts w:eastAsia="標楷體" w:hint="eastAsia"/>
          <w:sz w:val="26"/>
          <w:szCs w:val="26"/>
        </w:rPr>
        <w:t>、</w:t>
      </w:r>
      <w:r w:rsidR="008F7E2E">
        <w:rPr>
          <w:rFonts w:eastAsia="標楷體" w:hint="eastAsia"/>
          <w:sz w:val="26"/>
          <w:szCs w:val="26"/>
        </w:rPr>
        <w:t>報到</w:t>
      </w:r>
      <w:r w:rsidR="00F85D35">
        <w:rPr>
          <w:rFonts w:eastAsia="標楷體" w:hint="eastAsia"/>
          <w:sz w:val="26"/>
          <w:szCs w:val="26"/>
        </w:rPr>
        <w:t>狀況及本次報名時間點先後順序</w:t>
      </w:r>
      <w:r w:rsidR="006C09F9">
        <w:rPr>
          <w:rFonts w:eastAsia="標楷體" w:hint="eastAsia"/>
          <w:sz w:val="26"/>
          <w:szCs w:val="26"/>
        </w:rPr>
        <w:t>進行排序，再</w:t>
      </w:r>
      <w:r w:rsidR="00706045">
        <w:rPr>
          <w:rFonts w:eastAsia="標楷體" w:hint="eastAsia"/>
          <w:sz w:val="26"/>
          <w:szCs w:val="26"/>
        </w:rPr>
        <w:t>參照</w:t>
      </w:r>
      <w:r w:rsidR="006C09F9">
        <w:rPr>
          <w:rFonts w:eastAsia="標楷體" w:hint="eastAsia"/>
          <w:sz w:val="26"/>
          <w:szCs w:val="26"/>
        </w:rPr>
        <w:t>報名者所填之</w:t>
      </w:r>
      <w:r w:rsidR="00767522">
        <w:rPr>
          <w:rFonts w:eastAsia="標楷體" w:hint="eastAsia"/>
          <w:sz w:val="26"/>
          <w:szCs w:val="26"/>
        </w:rPr>
        <w:t>志願</w:t>
      </w:r>
      <w:r w:rsidR="00706045">
        <w:rPr>
          <w:rFonts w:eastAsia="標楷體" w:hint="eastAsia"/>
          <w:sz w:val="26"/>
          <w:szCs w:val="26"/>
        </w:rPr>
        <w:t>期別</w:t>
      </w:r>
      <w:r w:rsidR="006C09F9">
        <w:rPr>
          <w:rFonts w:eastAsia="標楷體" w:hint="eastAsia"/>
          <w:sz w:val="26"/>
          <w:szCs w:val="26"/>
        </w:rPr>
        <w:t>序位決定錄取</w:t>
      </w:r>
      <w:r w:rsidR="0044222B">
        <w:rPr>
          <w:rFonts w:eastAsia="標楷體" w:hint="eastAsia"/>
          <w:sz w:val="26"/>
          <w:szCs w:val="26"/>
        </w:rPr>
        <w:t>及備取</w:t>
      </w:r>
      <w:r w:rsidR="006C09F9">
        <w:rPr>
          <w:rFonts w:eastAsia="標楷體" w:hint="eastAsia"/>
          <w:sz w:val="26"/>
          <w:szCs w:val="26"/>
        </w:rPr>
        <w:t>名單。</w:t>
      </w:r>
    </w:p>
    <w:p w:rsidR="00FD63FA" w:rsidRPr="00FD63FA" w:rsidRDefault="00FD63FA" w:rsidP="0064615B">
      <w:pPr>
        <w:ind w:leftChars="200" w:left="909" w:hangingChars="165" w:hanging="429"/>
        <w:jc w:val="both"/>
        <w:rPr>
          <w:rFonts w:eastAsia="標楷體"/>
          <w:sz w:val="26"/>
          <w:szCs w:val="26"/>
        </w:rPr>
      </w:pPr>
      <w:r>
        <w:rPr>
          <w:rFonts w:eastAsia="標楷體" w:hint="eastAsia"/>
          <w:sz w:val="26"/>
          <w:szCs w:val="26"/>
        </w:rPr>
        <w:t>(</w:t>
      </w:r>
      <w:r>
        <w:rPr>
          <w:rFonts w:eastAsia="標楷體" w:hint="eastAsia"/>
          <w:sz w:val="26"/>
          <w:szCs w:val="26"/>
        </w:rPr>
        <w:t>二</w:t>
      </w:r>
      <w:r>
        <w:rPr>
          <w:rFonts w:eastAsia="標楷體" w:hint="eastAsia"/>
          <w:sz w:val="26"/>
          <w:szCs w:val="26"/>
        </w:rPr>
        <w:t>)</w:t>
      </w:r>
      <w:r>
        <w:rPr>
          <w:rFonts w:eastAsia="標楷體" w:hint="eastAsia"/>
          <w:sz w:val="26"/>
          <w:szCs w:val="26"/>
        </w:rPr>
        <w:t>為維護公平性以及團體歷程之順暢性，各期工作坊均以每校錄取</w:t>
      </w:r>
      <w:r w:rsidRPr="0000417B">
        <w:rPr>
          <w:rFonts w:eastAsia="標楷體" w:hint="eastAsia"/>
          <w:b/>
          <w:bCs/>
          <w:sz w:val="26"/>
          <w:szCs w:val="26"/>
        </w:rPr>
        <w:t>1</w:t>
      </w:r>
      <w:r w:rsidRPr="0000417B">
        <w:rPr>
          <w:rFonts w:eastAsia="標楷體" w:hint="eastAsia"/>
          <w:bCs/>
          <w:sz w:val="26"/>
          <w:szCs w:val="26"/>
        </w:rPr>
        <w:t>名教師為限。</w:t>
      </w:r>
    </w:p>
    <w:p w:rsidR="00362887" w:rsidRPr="00362887" w:rsidRDefault="00032324" w:rsidP="00362887">
      <w:pPr>
        <w:ind w:leftChars="200" w:left="909" w:hangingChars="165" w:hanging="429"/>
        <w:jc w:val="both"/>
        <w:rPr>
          <w:rFonts w:eastAsia="標楷體"/>
          <w:sz w:val="26"/>
          <w:szCs w:val="26"/>
        </w:rPr>
      </w:pPr>
      <w:r w:rsidRPr="0064615B">
        <w:rPr>
          <w:rFonts w:eastAsia="標楷體"/>
          <w:sz w:val="26"/>
          <w:szCs w:val="26"/>
        </w:rPr>
        <w:t>(</w:t>
      </w:r>
      <w:r w:rsidR="00FD63FA">
        <w:rPr>
          <w:rFonts w:eastAsia="標楷體" w:hint="eastAsia"/>
          <w:sz w:val="26"/>
          <w:szCs w:val="26"/>
        </w:rPr>
        <w:t>三</w:t>
      </w:r>
      <w:r w:rsidRPr="0064615B">
        <w:rPr>
          <w:rFonts w:eastAsia="標楷體"/>
          <w:sz w:val="26"/>
          <w:szCs w:val="26"/>
        </w:rPr>
        <w:t>)</w:t>
      </w:r>
      <w:r w:rsidR="000B2F7C" w:rsidRPr="0064615B">
        <w:rPr>
          <w:rFonts w:eastAsia="標楷體"/>
          <w:sz w:val="26"/>
          <w:szCs w:val="26"/>
        </w:rPr>
        <w:t>為維護研習品質，本中心不接受現場報名</w:t>
      </w:r>
      <w:r w:rsidR="0051440F" w:rsidRPr="0064615B">
        <w:rPr>
          <w:rFonts w:eastAsia="標楷體"/>
          <w:sz w:val="26"/>
          <w:szCs w:val="26"/>
        </w:rPr>
        <w:t>或旁聽</w:t>
      </w:r>
      <w:r w:rsidR="000B2F7C" w:rsidRPr="0064615B">
        <w:rPr>
          <w:rFonts w:eastAsia="標楷體"/>
          <w:sz w:val="26"/>
          <w:szCs w:val="26"/>
        </w:rPr>
        <w:t>。錄取學員</w:t>
      </w:r>
      <w:r w:rsidR="00136F58" w:rsidRPr="0064615B">
        <w:rPr>
          <w:rFonts w:eastAsia="標楷體"/>
          <w:sz w:val="26"/>
          <w:szCs w:val="26"/>
        </w:rPr>
        <w:t>倘</w:t>
      </w:r>
      <w:r w:rsidR="000B2F7C" w:rsidRPr="0064615B">
        <w:rPr>
          <w:rFonts w:eastAsia="標楷體"/>
          <w:sz w:val="26"/>
          <w:szCs w:val="26"/>
        </w:rPr>
        <w:t>因特殊原因無法參加，應於研習</w:t>
      </w:r>
      <w:r w:rsidR="00C141AF" w:rsidRPr="0064615B">
        <w:rPr>
          <w:rFonts w:eastAsia="標楷體"/>
          <w:sz w:val="26"/>
          <w:szCs w:val="26"/>
        </w:rPr>
        <w:t>前</w:t>
      </w:r>
      <w:r w:rsidR="00C141AF" w:rsidRPr="006A58F8">
        <w:rPr>
          <w:rFonts w:eastAsia="標楷體"/>
          <w:b/>
          <w:sz w:val="26"/>
          <w:szCs w:val="26"/>
        </w:rPr>
        <w:t>3</w:t>
      </w:r>
      <w:r w:rsidR="00C141AF" w:rsidRPr="0064615B">
        <w:rPr>
          <w:rFonts w:eastAsia="標楷體"/>
          <w:sz w:val="26"/>
          <w:szCs w:val="26"/>
        </w:rPr>
        <w:t>日告知本中心，並依程序取消研習，以利遞補備取者。</w:t>
      </w:r>
      <w:r w:rsidR="00362887" w:rsidRPr="00362887">
        <w:rPr>
          <w:rFonts w:eastAsia="標楷體" w:hint="eastAsia"/>
          <w:sz w:val="26"/>
          <w:szCs w:val="26"/>
        </w:rPr>
        <w:t>如因不可抗力因素無法出席者，應於</w:t>
      </w:r>
      <w:r w:rsidR="00362887" w:rsidRPr="00362887">
        <w:rPr>
          <w:rFonts w:eastAsia="標楷體" w:hint="eastAsia"/>
          <w:b/>
          <w:sz w:val="26"/>
          <w:szCs w:val="26"/>
        </w:rPr>
        <w:t>3</w:t>
      </w:r>
      <w:r w:rsidR="00362887" w:rsidRPr="00362887">
        <w:rPr>
          <w:rFonts w:eastAsia="標楷體" w:hint="eastAsia"/>
          <w:sz w:val="26"/>
          <w:szCs w:val="26"/>
        </w:rPr>
        <w:t>天內提出具體事由填具請假單</w:t>
      </w:r>
      <w:r w:rsidR="00362887">
        <w:rPr>
          <w:rFonts w:eastAsia="標楷體" w:hint="eastAsia"/>
          <w:sz w:val="26"/>
          <w:szCs w:val="26"/>
        </w:rPr>
        <w:t>（</w:t>
      </w:r>
      <w:r w:rsidR="00032F36">
        <w:rPr>
          <w:rFonts w:eastAsia="標楷體" w:hint="eastAsia"/>
          <w:sz w:val="26"/>
          <w:szCs w:val="26"/>
        </w:rPr>
        <w:t>表單請</w:t>
      </w:r>
      <w:r w:rsidR="0044222B">
        <w:rPr>
          <w:rFonts w:eastAsia="標楷體" w:hint="eastAsia"/>
          <w:sz w:val="26"/>
          <w:szCs w:val="26"/>
        </w:rPr>
        <w:t>至</w:t>
      </w:r>
      <w:r w:rsidR="00362887" w:rsidRPr="00362887">
        <w:rPr>
          <w:rFonts w:eastAsia="標楷體" w:hint="eastAsia"/>
          <w:sz w:val="26"/>
          <w:szCs w:val="26"/>
        </w:rPr>
        <w:t>臺北市教師在職研習網</w:t>
      </w:r>
      <w:r w:rsidR="00032F36">
        <w:rPr>
          <w:rFonts w:eastAsia="標楷體" w:hint="eastAsia"/>
          <w:sz w:val="26"/>
          <w:szCs w:val="26"/>
        </w:rPr>
        <w:t>最新公告欄</w:t>
      </w:r>
      <w:r w:rsidR="00362887" w:rsidRPr="00362887">
        <w:rPr>
          <w:rFonts w:eastAsia="標楷體" w:hint="eastAsia"/>
          <w:sz w:val="26"/>
          <w:szCs w:val="26"/>
        </w:rPr>
        <w:t>下載</w:t>
      </w:r>
      <w:r w:rsidR="00362887">
        <w:rPr>
          <w:rFonts w:eastAsia="標楷體" w:hint="eastAsia"/>
          <w:sz w:val="26"/>
          <w:szCs w:val="26"/>
        </w:rPr>
        <w:t>）</w:t>
      </w:r>
      <w:r w:rsidR="00362887" w:rsidRPr="00362887">
        <w:rPr>
          <w:rFonts w:eastAsia="標楷體" w:hint="eastAsia"/>
          <w:sz w:val="26"/>
          <w:szCs w:val="26"/>
        </w:rPr>
        <w:t>，</w:t>
      </w:r>
      <w:r w:rsidR="0044222B">
        <w:rPr>
          <w:rFonts w:eastAsia="標楷體" w:hint="eastAsia"/>
          <w:sz w:val="26"/>
          <w:szCs w:val="26"/>
        </w:rPr>
        <w:t>由</w:t>
      </w:r>
      <w:r w:rsidR="00032F36">
        <w:rPr>
          <w:rFonts w:eastAsia="標楷體" w:hint="eastAsia"/>
          <w:sz w:val="26"/>
          <w:szCs w:val="26"/>
        </w:rPr>
        <w:t>教務處核章後</w:t>
      </w:r>
      <w:r w:rsidR="0044222B">
        <w:rPr>
          <w:rFonts w:eastAsia="標楷體" w:hint="eastAsia"/>
          <w:sz w:val="26"/>
          <w:szCs w:val="26"/>
        </w:rPr>
        <w:t>，</w:t>
      </w:r>
      <w:r w:rsidR="00032F36">
        <w:rPr>
          <w:rFonts w:eastAsia="標楷體" w:hint="eastAsia"/>
          <w:sz w:val="26"/>
          <w:szCs w:val="26"/>
        </w:rPr>
        <w:t>掃瞄成電子檔</w:t>
      </w:r>
      <w:r w:rsidR="0044222B">
        <w:rPr>
          <w:rFonts w:eastAsia="標楷體" w:hint="eastAsia"/>
          <w:sz w:val="26"/>
          <w:szCs w:val="26"/>
        </w:rPr>
        <w:t>，</w:t>
      </w:r>
      <w:r w:rsidR="00032F36">
        <w:rPr>
          <w:rFonts w:eastAsia="標楷體" w:hint="eastAsia"/>
          <w:sz w:val="26"/>
          <w:szCs w:val="26"/>
        </w:rPr>
        <w:t>寄到</w:t>
      </w:r>
      <w:hyperlink r:id="rId11" w:history="1">
        <w:r w:rsidR="00032F36" w:rsidRPr="0064615B">
          <w:rPr>
            <w:rStyle w:val="a4"/>
            <w:rFonts w:eastAsia="標楷體"/>
            <w:sz w:val="26"/>
            <w:szCs w:val="26"/>
          </w:rPr>
          <w:t>idea@tp.edu.tw</w:t>
        </w:r>
      </w:hyperlink>
      <w:r w:rsidR="00032F36">
        <w:rPr>
          <w:rFonts w:eastAsia="標楷體" w:hint="eastAsia"/>
          <w:sz w:val="26"/>
          <w:szCs w:val="26"/>
        </w:rPr>
        <w:t>，始</w:t>
      </w:r>
      <w:r w:rsidR="00362887" w:rsidRPr="00362887">
        <w:rPr>
          <w:rFonts w:eastAsia="標楷體" w:hint="eastAsia"/>
          <w:sz w:val="26"/>
          <w:szCs w:val="26"/>
        </w:rPr>
        <w:t>完成請假程序</w:t>
      </w:r>
      <w:r w:rsidR="00362887">
        <w:rPr>
          <w:rFonts w:eastAsia="標楷體" w:hint="eastAsia"/>
          <w:sz w:val="26"/>
          <w:szCs w:val="26"/>
        </w:rPr>
        <w:t>；</w:t>
      </w:r>
      <w:r w:rsidR="00362887" w:rsidRPr="00362887">
        <w:rPr>
          <w:rFonts w:eastAsia="標楷體" w:hint="eastAsia"/>
          <w:sz w:val="26"/>
          <w:szCs w:val="26"/>
        </w:rPr>
        <w:t>逾期仍以無故缺席登</w:t>
      </w:r>
      <w:r w:rsidR="00767522">
        <w:rPr>
          <w:rFonts w:eastAsia="標楷體" w:hint="eastAsia"/>
          <w:sz w:val="26"/>
          <w:szCs w:val="26"/>
        </w:rPr>
        <w:t>記</w:t>
      </w:r>
      <w:r w:rsidR="00362887" w:rsidRPr="00362887">
        <w:rPr>
          <w:rFonts w:eastAsia="標楷體" w:hint="eastAsia"/>
          <w:sz w:val="26"/>
          <w:szCs w:val="26"/>
        </w:rPr>
        <w:t>。</w:t>
      </w:r>
    </w:p>
    <w:p w:rsidR="000B2F7C" w:rsidRPr="0064615B" w:rsidRDefault="00362887" w:rsidP="00362887">
      <w:pPr>
        <w:ind w:leftChars="200" w:left="909" w:hangingChars="165" w:hanging="429"/>
        <w:jc w:val="both"/>
        <w:rPr>
          <w:rFonts w:eastAsia="標楷體"/>
          <w:sz w:val="26"/>
          <w:szCs w:val="26"/>
        </w:rPr>
      </w:pPr>
      <w:r>
        <w:rPr>
          <w:rFonts w:eastAsia="標楷體" w:hint="eastAsia"/>
          <w:sz w:val="26"/>
          <w:szCs w:val="26"/>
        </w:rPr>
        <w:t>(</w:t>
      </w:r>
      <w:r>
        <w:rPr>
          <w:rFonts w:eastAsia="標楷體" w:hint="eastAsia"/>
          <w:sz w:val="26"/>
          <w:szCs w:val="26"/>
        </w:rPr>
        <w:t>四</w:t>
      </w:r>
      <w:r>
        <w:rPr>
          <w:rFonts w:eastAsia="標楷體" w:hint="eastAsia"/>
          <w:sz w:val="26"/>
          <w:szCs w:val="26"/>
        </w:rPr>
        <w:t>)</w:t>
      </w:r>
      <w:r w:rsidRPr="00362887">
        <w:rPr>
          <w:rFonts w:eastAsia="標楷體" w:hint="eastAsia"/>
          <w:sz w:val="26"/>
          <w:szCs w:val="26"/>
        </w:rPr>
        <w:t>為珍惜教育資源，錄取</w:t>
      </w:r>
      <w:r>
        <w:rPr>
          <w:rFonts w:eastAsia="標楷體" w:hint="eastAsia"/>
          <w:sz w:val="26"/>
          <w:szCs w:val="26"/>
        </w:rPr>
        <w:t>本中心各項研習者</w:t>
      </w:r>
      <w:r w:rsidRPr="00362887">
        <w:rPr>
          <w:rFonts w:eastAsia="標楷體" w:hint="eastAsia"/>
          <w:sz w:val="26"/>
          <w:szCs w:val="26"/>
        </w:rPr>
        <w:t>如無故不出席亦未請假累計達</w:t>
      </w:r>
      <w:r w:rsidRPr="00362887">
        <w:rPr>
          <w:rFonts w:eastAsia="標楷體" w:hint="eastAsia"/>
          <w:b/>
          <w:sz w:val="26"/>
          <w:szCs w:val="26"/>
        </w:rPr>
        <w:t>3</w:t>
      </w:r>
      <w:r w:rsidRPr="00362887">
        <w:rPr>
          <w:rFonts w:eastAsia="標楷體" w:hint="eastAsia"/>
          <w:sz w:val="26"/>
          <w:szCs w:val="26"/>
        </w:rPr>
        <w:t>次者，將於臺北市教師在職研習網系統上暫停該員報名本中心各研習班之權利</w:t>
      </w:r>
      <w:r w:rsidRPr="00362887">
        <w:rPr>
          <w:rFonts w:eastAsia="標楷體" w:hint="eastAsia"/>
          <w:b/>
          <w:sz w:val="26"/>
          <w:szCs w:val="26"/>
        </w:rPr>
        <w:t>3</w:t>
      </w:r>
      <w:r w:rsidRPr="00362887">
        <w:rPr>
          <w:rFonts w:eastAsia="標楷體" w:hint="eastAsia"/>
          <w:sz w:val="26"/>
          <w:szCs w:val="26"/>
        </w:rPr>
        <w:t>個月。</w:t>
      </w:r>
    </w:p>
    <w:p w:rsidR="006E41AD" w:rsidRPr="0064615B" w:rsidRDefault="000B2F7C" w:rsidP="0064615B">
      <w:pPr>
        <w:ind w:leftChars="200" w:left="909" w:hangingChars="165" w:hanging="429"/>
        <w:jc w:val="both"/>
        <w:rPr>
          <w:rFonts w:eastAsia="標楷體"/>
          <w:sz w:val="26"/>
          <w:szCs w:val="26"/>
          <w:u w:val="single"/>
        </w:rPr>
      </w:pPr>
      <w:r w:rsidRPr="0064615B">
        <w:rPr>
          <w:rFonts w:eastAsia="標楷體"/>
          <w:sz w:val="26"/>
          <w:szCs w:val="26"/>
        </w:rPr>
        <w:t>(</w:t>
      </w:r>
      <w:r w:rsidR="00362887">
        <w:rPr>
          <w:rFonts w:eastAsia="標楷體" w:hint="eastAsia"/>
          <w:sz w:val="26"/>
          <w:szCs w:val="26"/>
        </w:rPr>
        <w:t>五</w:t>
      </w:r>
      <w:r w:rsidRPr="0064615B">
        <w:rPr>
          <w:rFonts w:eastAsia="標楷體"/>
          <w:sz w:val="26"/>
          <w:szCs w:val="26"/>
        </w:rPr>
        <w:t>)</w:t>
      </w:r>
      <w:r w:rsidR="006E41AD" w:rsidRPr="0064615B">
        <w:rPr>
          <w:rFonts w:eastAsia="標楷體"/>
          <w:sz w:val="26"/>
          <w:szCs w:val="26"/>
        </w:rPr>
        <w:t>相關規定如有未竟之處，另行訂定遴選辦法。</w:t>
      </w:r>
    </w:p>
    <w:p w:rsidR="006E41AD" w:rsidRPr="0064615B" w:rsidRDefault="0064615B" w:rsidP="008221D0">
      <w:pPr>
        <w:spacing w:beforeLines="35" w:before="126"/>
        <w:ind w:left="520" w:hangingChars="200" w:hanging="520"/>
        <w:jc w:val="both"/>
        <w:rPr>
          <w:rFonts w:eastAsia="標楷體"/>
          <w:sz w:val="26"/>
          <w:szCs w:val="26"/>
        </w:rPr>
      </w:pPr>
      <w:r>
        <w:rPr>
          <w:rFonts w:eastAsia="標楷體" w:hint="eastAsia"/>
          <w:sz w:val="26"/>
          <w:szCs w:val="26"/>
        </w:rPr>
        <w:t>八、錄</w:t>
      </w:r>
      <w:r w:rsidR="006E41AD" w:rsidRPr="0064615B">
        <w:rPr>
          <w:rFonts w:eastAsia="標楷體"/>
          <w:sz w:val="26"/>
          <w:szCs w:val="26"/>
        </w:rPr>
        <w:t>取公告：遴選完畢後，</w:t>
      </w:r>
      <w:r w:rsidR="00136F58" w:rsidRPr="0064615B">
        <w:rPr>
          <w:rFonts w:eastAsia="標楷體" w:hint="eastAsia"/>
          <w:sz w:val="26"/>
          <w:szCs w:val="26"/>
        </w:rPr>
        <w:t>將</w:t>
      </w:r>
      <w:r w:rsidR="006E41AD" w:rsidRPr="0064615B">
        <w:rPr>
          <w:rFonts w:eastAsia="標楷體"/>
          <w:sz w:val="26"/>
          <w:szCs w:val="26"/>
        </w:rPr>
        <w:t>透過臺北市教師</w:t>
      </w:r>
      <w:r w:rsidR="001D3ED0" w:rsidRPr="00362887">
        <w:rPr>
          <w:rFonts w:eastAsia="標楷體" w:hint="eastAsia"/>
          <w:sz w:val="26"/>
          <w:szCs w:val="26"/>
        </w:rPr>
        <w:t>在職研習網</w:t>
      </w:r>
      <w:r w:rsidR="006E41AD" w:rsidRPr="0064615B">
        <w:rPr>
          <w:rFonts w:eastAsia="標楷體"/>
          <w:sz w:val="26"/>
          <w:szCs w:val="26"/>
        </w:rPr>
        <w:t>寄發研習</w:t>
      </w:r>
      <w:r w:rsidR="000B2F7C" w:rsidRPr="0064615B">
        <w:rPr>
          <w:rFonts w:eastAsia="標楷體" w:hint="eastAsia"/>
          <w:sz w:val="26"/>
          <w:szCs w:val="26"/>
        </w:rPr>
        <w:t>通知</w:t>
      </w:r>
      <w:r w:rsidR="006E41AD" w:rsidRPr="0064615B">
        <w:rPr>
          <w:rFonts w:eastAsia="標楷體"/>
          <w:sz w:val="26"/>
          <w:szCs w:val="26"/>
        </w:rPr>
        <w:t>，並於最新公告欄公布</w:t>
      </w:r>
      <w:r w:rsidR="00803965" w:rsidRPr="0064615B">
        <w:rPr>
          <w:rFonts w:eastAsia="標楷體" w:hint="eastAsia"/>
          <w:sz w:val="26"/>
          <w:szCs w:val="26"/>
        </w:rPr>
        <w:t>正</w:t>
      </w:r>
      <w:r w:rsidR="006E41AD" w:rsidRPr="0064615B">
        <w:rPr>
          <w:rFonts w:eastAsia="標楷體"/>
          <w:sz w:val="26"/>
          <w:szCs w:val="26"/>
        </w:rPr>
        <w:t>取及備取名單。</w:t>
      </w:r>
    </w:p>
    <w:p w:rsidR="006E41AD" w:rsidRPr="0064615B" w:rsidRDefault="006E17C1" w:rsidP="008221D0">
      <w:pPr>
        <w:spacing w:beforeLines="35" w:before="126"/>
        <w:ind w:left="520" w:hangingChars="200" w:hanging="520"/>
        <w:jc w:val="both"/>
        <w:rPr>
          <w:rFonts w:eastAsia="標楷體"/>
          <w:sz w:val="26"/>
          <w:szCs w:val="26"/>
        </w:rPr>
      </w:pPr>
      <w:r w:rsidRPr="0064615B">
        <w:rPr>
          <w:rFonts w:eastAsia="標楷體" w:hint="eastAsia"/>
          <w:sz w:val="26"/>
          <w:szCs w:val="26"/>
        </w:rPr>
        <w:t>九</w:t>
      </w:r>
      <w:r w:rsidR="006E41AD" w:rsidRPr="0064615B">
        <w:rPr>
          <w:rFonts w:eastAsia="標楷體"/>
          <w:sz w:val="26"/>
          <w:szCs w:val="26"/>
        </w:rPr>
        <w:t>、研習核章：研習結束後，得依</w:t>
      </w:r>
      <w:r w:rsidR="00767522">
        <w:rPr>
          <w:rFonts w:eastAsia="標楷體" w:hint="eastAsia"/>
          <w:sz w:val="26"/>
          <w:szCs w:val="26"/>
        </w:rPr>
        <w:t>各員</w:t>
      </w:r>
      <w:r w:rsidR="006E41AD" w:rsidRPr="0064615B">
        <w:rPr>
          <w:rFonts w:eastAsia="標楷體"/>
          <w:sz w:val="26"/>
          <w:szCs w:val="26"/>
        </w:rPr>
        <w:t>實際參與狀況，透過臺北市教師</w:t>
      </w:r>
      <w:r w:rsidR="001D3ED0" w:rsidRPr="00362887">
        <w:rPr>
          <w:rFonts w:eastAsia="標楷體" w:hint="eastAsia"/>
          <w:sz w:val="26"/>
          <w:szCs w:val="26"/>
        </w:rPr>
        <w:t>在職研習網</w:t>
      </w:r>
      <w:r w:rsidR="006E41AD" w:rsidRPr="0064615B">
        <w:rPr>
          <w:rFonts w:eastAsia="標楷體"/>
          <w:sz w:val="26"/>
          <w:szCs w:val="26"/>
        </w:rPr>
        <w:t>核給研習時數，唯請假時數超出研習總時數</w:t>
      </w:r>
      <w:r w:rsidR="006F5DDA" w:rsidRPr="0000417B">
        <w:rPr>
          <w:rFonts w:eastAsia="標楷體" w:hint="eastAsia"/>
          <w:b/>
          <w:sz w:val="26"/>
          <w:szCs w:val="26"/>
        </w:rPr>
        <w:t>1/5</w:t>
      </w:r>
      <w:r w:rsidR="006F5DDA">
        <w:rPr>
          <w:rFonts w:eastAsia="標楷體" w:hint="eastAsia"/>
          <w:sz w:val="26"/>
          <w:szCs w:val="26"/>
        </w:rPr>
        <w:t>（</w:t>
      </w:r>
      <w:r w:rsidR="00B95C30">
        <w:rPr>
          <w:rFonts w:eastAsia="標楷體" w:hint="eastAsia"/>
          <w:sz w:val="26"/>
          <w:szCs w:val="26"/>
        </w:rPr>
        <w:t>小數點以後</w:t>
      </w:r>
      <w:r w:rsidR="00B95C30" w:rsidRPr="0000417B">
        <w:rPr>
          <w:rFonts w:eastAsia="標楷體" w:hint="eastAsia"/>
          <w:b/>
          <w:sz w:val="26"/>
          <w:szCs w:val="26"/>
        </w:rPr>
        <w:t>4</w:t>
      </w:r>
      <w:r w:rsidR="00B95C30">
        <w:rPr>
          <w:rFonts w:eastAsia="標楷體" w:hint="eastAsia"/>
          <w:sz w:val="26"/>
          <w:szCs w:val="26"/>
        </w:rPr>
        <w:t>捨</w:t>
      </w:r>
      <w:r w:rsidR="00B95C30" w:rsidRPr="0000417B">
        <w:rPr>
          <w:rFonts w:eastAsia="標楷體" w:hint="eastAsia"/>
          <w:b/>
          <w:sz w:val="26"/>
          <w:szCs w:val="26"/>
        </w:rPr>
        <w:t>5</w:t>
      </w:r>
      <w:r w:rsidR="00B95C30">
        <w:rPr>
          <w:rFonts w:eastAsia="標楷體" w:hint="eastAsia"/>
          <w:sz w:val="26"/>
          <w:szCs w:val="26"/>
        </w:rPr>
        <w:t>入</w:t>
      </w:r>
      <w:r w:rsidR="006F5DDA">
        <w:rPr>
          <w:rFonts w:eastAsia="標楷體" w:hint="eastAsia"/>
          <w:sz w:val="26"/>
          <w:szCs w:val="26"/>
        </w:rPr>
        <w:t>）</w:t>
      </w:r>
      <w:r w:rsidR="006E41AD" w:rsidRPr="0064615B">
        <w:rPr>
          <w:rFonts w:eastAsia="標楷體"/>
          <w:sz w:val="26"/>
          <w:szCs w:val="26"/>
        </w:rPr>
        <w:t>者，依本中心研習員請假相關規定不予核章。</w:t>
      </w:r>
    </w:p>
    <w:p w:rsidR="006E41AD" w:rsidRPr="0064615B" w:rsidRDefault="006E41AD" w:rsidP="008221D0">
      <w:pPr>
        <w:spacing w:beforeLines="35" w:before="126"/>
        <w:jc w:val="both"/>
        <w:rPr>
          <w:rFonts w:eastAsia="標楷體"/>
          <w:sz w:val="26"/>
          <w:szCs w:val="26"/>
        </w:rPr>
      </w:pPr>
      <w:r w:rsidRPr="0064615B">
        <w:rPr>
          <w:rFonts w:eastAsia="標楷體"/>
          <w:sz w:val="26"/>
          <w:szCs w:val="26"/>
        </w:rPr>
        <w:t>十、研習經費：由本中心相關研習經費項下支應。</w:t>
      </w:r>
    </w:p>
    <w:p w:rsidR="00B95C30" w:rsidRPr="00B95C30" w:rsidRDefault="006E41AD" w:rsidP="006779B8">
      <w:pPr>
        <w:spacing w:beforeLines="35" w:before="126"/>
        <w:jc w:val="both"/>
        <w:rPr>
          <w:rFonts w:eastAsia="標楷體" w:hAnsi="標楷體"/>
        </w:rPr>
      </w:pPr>
      <w:r w:rsidRPr="0064615B">
        <w:rPr>
          <w:rFonts w:eastAsia="標楷體"/>
          <w:sz w:val="26"/>
          <w:szCs w:val="26"/>
        </w:rPr>
        <w:t>十</w:t>
      </w:r>
      <w:r w:rsidR="006E17C1" w:rsidRPr="0064615B">
        <w:rPr>
          <w:rFonts w:eastAsia="標楷體" w:hint="eastAsia"/>
          <w:sz w:val="26"/>
          <w:szCs w:val="26"/>
        </w:rPr>
        <w:t>一</w:t>
      </w:r>
      <w:r w:rsidRPr="0064615B">
        <w:rPr>
          <w:rFonts w:eastAsia="標楷體"/>
          <w:sz w:val="26"/>
          <w:szCs w:val="26"/>
        </w:rPr>
        <w:t>、本計畫奉主任核准後實施，修正時亦同。</w:t>
      </w:r>
    </w:p>
    <w:sectPr w:rsidR="00B95C30" w:rsidRPr="00B95C30" w:rsidSect="0052092D">
      <w:pgSz w:w="11906" w:h="16838"/>
      <w:pgMar w:top="1134" w:right="1134" w:bottom="851"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674B" w:rsidRDefault="0055674B">
      <w:r>
        <w:separator/>
      </w:r>
    </w:p>
  </w:endnote>
  <w:endnote w:type="continuationSeparator" w:id="0">
    <w:p w:rsidR="0055674B" w:rsidRDefault="0055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細圓體">
    <w:charset w:val="88"/>
    <w:family w:val="modern"/>
    <w:pitch w:val="fixed"/>
    <w:sig w:usb0="A000023F" w:usb1="3A4F9C38"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標楷體">
    <w:altName w:val=".D·￠Ae"/>
    <w:panose1 w:val="03000509000000000000"/>
    <w:charset w:val="88"/>
    <w:family w:val="script"/>
    <w:pitch w:val="fixed"/>
    <w:sig w:usb0="00000003" w:usb1="080E0000" w:usb2="00000016" w:usb3="00000000" w:csb0="00100001" w:csb1="00000000"/>
    <w:embedRegular r:id="rId1" w:subsetted="1" w:fontKey="{66B5CFBE-9B7A-480A-A39A-E44EFE243677}"/>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674B" w:rsidRDefault="0055674B">
      <w:r>
        <w:separator/>
      </w:r>
    </w:p>
  </w:footnote>
  <w:footnote w:type="continuationSeparator" w:id="0">
    <w:p w:rsidR="0055674B" w:rsidRDefault="005567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2"/>
      </v:shape>
    </w:pict>
  </w:numPicBullet>
  <w:abstractNum w:abstractNumId="0" w15:restartNumberingAfterBreak="0">
    <w:nsid w:val="00403E9B"/>
    <w:multiLevelType w:val="hybridMultilevel"/>
    <w:tmpl w:val="3CE6D3EA"/>
    <w:lvl w:ilvl="0" w:tplc="757EDD68">
      <w:start w:val="1"/>
      <w:numFmt w:val="taiwaneseCountingThousand"/>
      <w:lvlText w:val="%1、"/>
      <w:lvlJc w:val="left"/>
      <w:pPr>
        <w:tabs>
          <w:tab w:val="num" w:pos="480"/>
        </w:tabs>
        <w:ind w:left="480" w:hanging="480"/>
      </w:pPr>
      <w:rPr>
        <w:rFonts w:ascii="Times New Roman" w:eastAsia="Times New Roman" w:hAnsi="Times New Roman" w:cs="Times New Roman"/>
        <w:lang w:val="en-US"/>
      </w:rPr>
    </w:lvl>
    <w:lvl w:ilvl="1" w:tplc="E8441BC6">
      <w:start w:val="1"/>
      <w:numFmt w:val="taiwaneseCountingThousand"/>
      <w:lvlText w:val="(%2)"/>
      <w:lvlJc w:val="left"/>
      <w:pPr>
        <w:tabs>
          <w:tab w:val="num" w:pos="851"/>
        </w:tabs>
        <w:ind w:left="851" w:hanging="567"/>
      </w:pPr>
      <w:rPr>
        <w:rFonts w:hint="eastAsia"/>
      </w:rPr>
    </w:lvl>
    <w:lvl w:ilvl="2" w:tplc="A8844996">
      <w:start w:val="1"/>
      <w:numFmt w:val="taiwaneseCountingThousand"/>
      <w:lvlText w:val="(%3)"/>
      <w:lvlJc w:val="left"/>
      <w:pPr>
        <w:tabs>
          <w:tab w:val="num" w:pos="1191"/>
        </w:tabs>
        <w:ind w:left="1191" w:hanging="624"/>
      </w:pPr>
      <w:rPr>
        <w:rFonts w:hint="eastAsia"/>
      </w:rPr>
    </w:lvl>
    <w:lvl w:ilvl="3" w:tplc="3E0A726A">
      <w:start w:val="1"/>
      <w:numFmt w:val="decimal"/>
      <w:lvlText w:val="%4."/>
      <w:lvlJc w:val="left"/>
      <w:pPr>
        <w:tabs>
          <w:tab w:val="num" w:pos="927"/>
        </w:tabs>
        <w:ind w:left="851" w:hanging="284"/>
      </w:pPr>
      <w:rPr>
        <w:rFonts w:hint="eastAsia"/>
      </w:rPr>
    </w:lvl>
    <w:lvl w:ilvl="4" w:tplc="2F10F97E">
      <w:start w:val="1"/>
      <w:numFmt w:val="decimal"/>
      <w:lvlText w:val="(%5)"/>
      <w:lvlJc w:val="left"/>
      <w:pPr>
        <w:tabs>
          <w:tab w:val="num" w:pos="1211"/>
        </w:tabs>
        <w:ind w:left="1134" w:hanging="283"/>
      </w:pPr>
      <w:rPr>
        <w:rFonts w:hint="eastAsia"/>
      </w:rPr>
    </w:lvl>
    <w:lvl w:ilvl="5" w:tplc="2F124802">
      <w:start w:val="2"/>
      <w:numFmt w:val="taiwaneseCountingThousand"/>
      <w:lvlText w:val="(%6)"/>
      <w:lvlJc w:val="left"/>
      <w:pPr>
        <w:tabs>
          <w:tab w:val="num" w:pos="851"/>
        </w:tabs>
        <w:ind w:left="851" w:hanging="567"/>
      </w:pPr>
      <w:rPr>
        <w:rFonts w:hint="eastAsia"/>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EE80ABC"/>
    <w:multiLevelType w:val="hybridMultilevel"/>
    <w:tmpl w:val="B8923304"/>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B746E70"/>
    <w:multiLevelType w:val="hybridMultilevel"/>
    <w:tmpl w:val="3D6A5B3A"/>
    <w:lvl w:ilvl="0" w:tplc="04090009">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3" w15:restartNumberingAfterBreak="0">
    <w:nsid w:val="248236AF"/>
    <w:multiLevelType w:val="hybridMultilevel"/>
    <w:tmpl w:val="1C729322"/>
    <w:lvl w:ilvl="0" w:tplc="1084FFEC">
      <w:start w:val="1"/>
      <w:numFmt w:val="bullet"/>
      <w:lvlText w:val=""/>
      <w:lvlJc w:val="left"/>
      <w:pPr>
        <w:tabs>
          <w:tab w:val="num" w:pos="840"/>
        </w:tabs>
        <w:ind w:left="840" w:hanging="480"/>
      </w:pPr>
      <w:rPr>
        <w:rFonts w:ascii="Wingdings" w:hAnsi="Wingdings" w:hint="default"/>
      </w:rPr>
    </w:lvl>
    <w:lvl w:ilvl="1" w:tplc="04090003" w:tentative="1">
      <w:start w:val="1"/>
      <w:numFmt w:val="bullet"/>
      <w:lvlText w:val=""/>
      <w:lvlJc w:val="left"/>
      <w:pPr>
        <w:tabs>
          <w:tab w:val="num" w:pos="1320"/>
        </w:tabs>
        <w:ind w:left="1320" w:hanging="480"/>
      </w:pPr>
      <w:rPr>
        <w:rFonts w:ascii="Wingdings" w:hAnsi="Wingdings" w:hint="default"/>
      </w:rPr>
    </w:lvl>
    <w:lvl w:ilvl="2" w:tplc="04090005" w:tentative="1">
      <w:start w:val="1"/>
      <w:numFmt w:val="bullet"/>
      <w:lvlText w:val=""/>
      <w:lvlJc w:val="left"/>
      <w:pPr>
        <w:tabs>
          <w:tab w:val="num" w:pos="1800"/>
        </w:tabs>
        <w:ind w:left="1800" w:hanging="480"/>
      </w:pPr>
      <w:rPr>
        <w:rFonts w:ascii="Wingdings" w:hAnsi="Wingdings" w:hint="default"/>
      </w:rPr>
    </w:lvl>
    <w:lvl w:ilvl="3" w:tplc="04090001" w:tentative="1">
      <w:start w:val="1"/>
      <w:numFmt w:val="bullet"/>
      <w:lvlText w:val=""/>
      <w:lvlJc w:val="left"/>
      <w:pPr>
        <w:tabs>
          <w:tab w:val="num" w:pos="2280"/>
        </w:tabs>
        <w:ind w:left="2280" w:hanging="480"/>
      </w:pPr>
      <w:rPr>
        <w:rFonts w:ascii="Wingdings" w:hAnsi="Wingdings" w:hint="default"/>
      </w:rPr>
    </w:lvl>
    <w:lvl w:ilvl="4" w:tplc="04090003" w:tentative="1">
      <w:start w:val="1"/>
      <w:numFmt w:val="bullet"/>
      <w:lvlText w:val=""/>
      <w:lvlJc w:val="left"/>
      <w:pPr>
        <w:tabs>
          <w:tab w:val="num" w:pos="2760"/>
        </w:tabs>
        <w:ind w:left="2760" w:hanging="480"/>
      </w:pPr>
      <w:rPr>
        <w:rFonts w:ascii="Wingdings" w:hAnsi="Wingdings" w:hint="default"/>
      </w:rPr>
    </w:lvl>
    <w:lvl w:ilvl="5" w:tplc="04090005" w:tentative="1">
      <w:start w:val="1"/>
      <w:numFmt w:val="bullet"/>
      <w:lvlText w:val=""/>
      <w:lvlJc w:val="left"/>
      <w:pPr>
        <w:tabs>
          <w:tab w:val="num" w:pos="3240"/>
        </w:tabs>
        <w:ind w:left="3240" w:hanging="480"/>
      </w:pPr>
      <w:rPr>
        <w:rFonts w:ascii="Wingdings" w:hAnsi="Wingdings" w:hint="default"/>
      </w:rPr>
    </w:lvl>
    <w:lvl w:ilvl="6" w:tplc="04090001" w:tentative="1">
      <w:start w:val="1"/>
      <w:numFmt w:val="bullet"/>
      <w:lvlText w:val=""/>
      <w:lvlJc w:val="left"/>
      <w:pPr>
        <w:tabs>
          <w:tab w:val="num" w:pos="3720"/>
        </w:tabs>
        <w:ind w:left="3720" w:hanging="480"/>
      </w:pPr>
      <w:rPr>
        <w:rFonts w:ascii="Wingdings" w:hAnsi="Wingdings" w:hint="default"/>
      </w:rPr>
    </w:lvl>
    <w:lvl w:ilvl="7" w:tplc="04090003" w:tentative="1">
      <w:start w:val="1"/>
      <w:numFmt w:val="bullet"/>
      <w:lvlText w:val=""/>
      <w:lvlJc w:val="left"/>
      <w:pPr>
        <w:tabs>
          <w:tab w:val="num" w:pos="4200"/>
        </w:tabs>
        <w:ind w:left="4200" w:hanging="480"/>
      </w:pPr>
      <w:rPr>
        <w:rFonts w:ascii="Wingdings" w:hAnsi="Wingdings" w:hint="default"/>
      </w:rPr>
    </w:lvl>
    <w:lvl w:ilvl="8" w:tplc="04090005" w:tentative="1">
      <w:start w:val="1"/>
      <w:numFmt w:val="bullet"/>
      <w:lvlText w:val=""/>
      <w:lvlJc w:val="left"/>
      <w:pPr>
        <w:tabs>
          <w:tab w:val="num" w:pos="4680"/>
        </w:tabs>
        <w:ind w:left="4680" w:hanging="480"/>
      </w:pPr>
      <w:rPr>
        <w:rFonts w:ascii="Wingdings" w:hAnsi="Wingdings" w:hint="default"/>
      </w:rPr>
    </w:lvl>
  </w:abstractNum>
  <w:abstractNum w:abstractNumId="4" w15:restartNumberingAfterBreak="0">
    <w:nsid w:val="398D1A1E"/>
    <w:multiLevelType w:val="hybridMultilevel"/>
    <w:tmpl w:val="3B9C39BE"/>
    <w:lvl w:ilvl="0" w:tplc="04090007">
      <w:start w:val="1"/>
      <w:numFmt w:val="bullet"/>
      <w:lvlText w:val=""/>
      <w:lvlPicBulletId w:val="0"/>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439A3730"/>
    <w:multiLevelType w:val="hybridMultilevel"/>
    <w:tmpl w:val="854673D2"/>
    <w:lvl w:ilvl="0" w:tplc="04090015">
      <w:start w:val="5"/>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6003127"/>
    <w:multiLevelType w:val="hybridMultilevel"/>
    <w:tmpl w:val="DC506A32"/>
    <w:lvl w:ilvl="0" w:tplc="04090009">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7" w15:restartNumberingAfterBreak="0">
    <w:nsid w:val="4AA015A4"/>
    <w:multiLevelType w:val="hybridMultilevel"/>
    <w:tmpl w:val="52666FB6"/>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CB45220"/>
    <w:multiLevelType w:val="hybridMultilevel"/>
    <w:tmpl w:val="A25ABE6E"/>
    <w:lvl w:ilvl="0" w:tplc="04090015">
      <w:start w:val="8"/>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EB953CC"/>
    <w:multiLevelType w:val="hybridMultilevel"/>
    <w:tmpl w:val="0A0A8256"/>
    <w:lvl w:ilvl="0" w:tplc="04090009">
      <w:start w:val="1"/>
      <w:numFmt w:val="bullet"/>
      <w:lvlText w:val=""/>
      <w:lvlJc w:val="left"/>
      <w:pPr>
        <w:tabs>
          <w:tab w:val="num" w:pos="1440"/>
        </w:tabs>
        <w:ind w:left="1440" w:hanging="480"/>
      </w:pPr>
      <w:rPr>
        <w:rFonts w:ascii="Wingdings" w:hAnsi="Wingdings" w:hint="default"/>
      </w:rPr>
    </w:lvl>
    <w:lvl w:ilvl="1" w:tplc="04090003" w:tentative="1">
      <w:start w:val="1"/>
      <w:numFmt w:val="bullet"/>
      <w:lvlText w:val=""/>
      <w:lvlJc w:val="left"/>
      <w:pPr>
        <w:tabs>
          <w:tab w:val="num" w:pos="1920"/>
        </w:tabs>
        <w:ind w:left="1920" w:hanging="480"/>
      </w:pPr>
      <w:rPr>
        <w:rFonts w:ascii="Wingdings" w:hAnsi="Wingdings" w:hint="default"/>
      </w:rPr>
    </w:lvl>
    <w:lvl w:ilvl="2" w:tplc="04090005" w:tentative="1">
      <w:start w:val="1"/>
      <w:numFmt w:val="bullet"/>
      <w:lvlText w:val=""/>
      <w:lvlJc w:val="left"/>
      <w:pPr>
        <w:tabs>
          <w:tab w:val="num" w:pos="2400"/>
        </w:tabs>
        <w:ind w:left="2400" w:hanging="480"/>
      </w:pPr>
      <w:rPr>
        <w:rFonts w:ascii="Wingdings" w:hAnsi="Wingdings" w:hint="default"/>
      </w:rPr>
    </w:lvl>
    <w:lvl w:ilvl="3" w:tplc="04090001" w:tentative="1">
      <w:start w:val="1"/>
      <w:numFmt w:val="bullet"/>
      <w:lvlText w:val=""/>
      <w:lvlJc w:val="left"/>
      <w:pPr>
        <w:tabs>
          <w:tab w:val="num" w:pos="2880"/>
        </w:tabs>
        <w:ind w:left="2880" w:hanging="480"/>
      </w:pPr>
      <w:rPr>
        <w:rFonts w:ascii="Wingdings" w:hAnsi="Wingdings" w:hint="default"/>
      </w:rPr>
    </w:lvl>
    <w:lvl w:ilvl="4" w:tplc="04090003" w:tentative="1">
      <w:start w:val="1"/>
      <w:numFmt w:val="bullet"/>
      <w:lvlText w:val=""/>
      <w:lvlJc w:val="left"/>
      <w:pPr>
        <w:tabs>
          <w:tab w:val="num" w:pos="3360"/>
        </w:tabs>
        <w:ind w:left="3360" w:hanging="480"/>
      </w:pPr>
      <w:rPr>
        <w:rFonts w:ascii="Wingdings" w:hAnsi="Wingdings" w:hint="default"/>
      </w:rPr>
    </w:lvl>
    <w:lvl w:ilvl="5" w:tplc="04090005" w:tentative="1">
      <w:start w:val="1"/>
      <w:numFmt w:val="bullet"/>
      <w:lvlText w:val=""/>
      <w:lvlJc w:val="left"/>
      <w:pPr>
        <w:tabs>
          <w:tab w:val="num" w:pos="3840"/>
        </w:tabs>
        <w:ind w:left="3840" w:hanging="480"/>
      </w:pPr>
      <w:rPr>
        <w:rFonts w:ascii="Wingdings" w:hAnsi="Wingdings" w:hint="default"/>
      </w:rPr>
    </w:lvl>
    <w:lvl w:ilvl="6" w:tplc="04090001" w:tentative="1">
      <w:start w:val="1"/>
      <w:numFmt w:val="bullet"/>
      <w:lvlText w:val=""/>
      <w:lvlJc w:val="left"/>
      <w:pPr>
        <w:tabs>
          <w:tab w:val="num" w:pos="4320"/>
        </w:tabs>
        <w:ind w:left="4320" w:hanging="480"/>
      </w:pPr>
      <w:rPr>
        <w:rFonts w:ascii="Wingdings" w:hAnsi="Wingdings" w:hint="default"/>
      </w:rPr>
    </w:lvl>
    <w:lvl w:ilvl="7" w:tplc="04090003" w:tentative="1">
      <w:start w:val="1"/>
      <w:numFmt w:val="bullet"/>
      <w:lvlText w:val=""/>
      <w:lvlJc w:val="left"/>
      <w:pPr>
        <w:tabs>
          <w:tab w:val="num" w:pos="4800"/>
        </w:tabs>
        <w:ind w:left="4800" w:hanging="480"/>
      </w:pPr>
      <w:rPr>
        <w:rFonts w:ascii="Wingdings" w:hAnsi="Wingdings" w:hint="default"/>
      </w:rPr>
    </w:lvl>
    <w:lvl w:ilvl="8" w:tplc="04090005" w:tentative="1">
      <w:start w:val="1"/>
      <w:numFmt w:val="bullet"/>
      <w:lvlText w:val=""/>
      <w:lvlJc w:val="left"/>
      <w:pPr>
        <w:tabs>
          <w:tab w:val="num" w:pos="5280"/>
        </w:tabs>
        <w:ind w:left="5280" w:hanging="480"/>
      </w:pPr>
      <w:rPr>
        <w:rFonts w:ascii="Wingdings" w:hAnsi="Wingdings" w:hint="default"/>
      </w:rPr>
    </w:lvl>
  </w:abstractNum>
  <w:abstractNum w:abstractNumId="10" w15:restartNumberingAfterBreak="0">
    <w:nsid w:val="558A4C7D"/>
    <w:multiLevelType w:val="hybridMultilevel"/>
    <w:tmpl w:val="3A9CC494"/>
    <w:lvl w:ilvl="0" w:tplc="8BCEF380">
      <w:start w:val="1"/>
      <w:numFmt w:val="taiwaneseCountingThousand"/>
      <w:lvlText w:val="%1、"/>
      <w:lvlJc w:val="left"/>
      <w:pPr>
        <w:tabs>
          <w:tab w:val="num" w:pos="912"/>
        </w:tabs>
        <w:ind w:left="912" w:hanging="432"/>
      </w:pPr>
      <w:rPr>
        <w:rFonts w:hint="eastAsia"/>
      </w:rPr>
    </w:lvl>
    <w:lvl w:ilvl="1" w:tplc="03E24740">
      <w:start w:val="1"/>
      <w:numFmt w:val="decimal"/>
      <w:lvlText w:val="%2."/>
      <w:lvlJc w:val="left"/>
      <w:pPr>
        <w:tabs>
          <w:tab w:val="num" w:pos="1320"/>
        </w:tabs>
        <w:ind w:left="1320" w:hanging="360"/>
      </w:pPr>
      <w:rPr>
        <w:rFonts w:eastAsia="華康細圓體" w:hint="eastAsia"/>
        <w:color w:val="000080"/>
        <w:sz w:val="22"/>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71FD3B49"/>
    <w:multiLevelType w:val="hybridMultilevel"/>
    <w:tmpl w:val="3856A410"/>
    <w:lvl w:ilvl="0" w:tplc="04090007">
      <w:start w:val="1"/>
      <w:numFmt w:val="bullet"/>
      <w:lvlText w:val=""/>
      <w:lvlPicBulletId w:val="0"/>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2" w15:restartNumberingAfterBreak="0">
    <w:nsid w:val="7FDC678B"/>
    <w:multiLevelType w:val="hybridMultilevel"/>
    <w:tmpl w:val="6EFAC52E"/>
    <w:lvl w:ilvl="0" w:tplc="04090007">
      <w:start w:val="1"/>
      <w:numFmt w:val="bullet"/>
      <w:lvlText w:val=""/>
      <w:lvlPicBulletId w:val="0"/>
      <w:lvlJc w:val="left"/>
      <w:pPr>
        <w:tabs>
          <w:tab w:val="num" w:pos="960"/>
        </w:tabs>
        <w:ind w:left="960" w:hanging="480"/>
      </w:pPr>
      <w:rPr>
        <w:rFonts w:ascii="Wingdings" w:hAnsi="Wingdings" w:hint="default"/>
      </w:rPr>
    </w:lvl>
    <w:lvl w:ilvl="1" w:tplc="04090009">
      <w:start w:val="1"/>
      <w:numFmt w:val="bullet"/>
      <w:lvlText w:val=""/>
      <w:lvlJc w:val="left"/>
      <w:pPr>
        <w:tabs>
          <w:tab w:val="num" w:pos="1440"/>
        </w:tabs>
        <w:ind w:left="1440" w:hanging="480"/>
      </w:pPr>
      <w:rPr>
        <w:rFonts w:ascii="Wingdings" w:hAnsi="Wingdings" w:hint="default"/>
      </w:rPr>
    </w:lvl>
    <w:lvl w:ilvl="2" w:tplc="04090007">
      <w:start w:val="1"/>
      <w:numFmt w:val="bullet"/>
      <w:lvlText w:val=""/>
      <w:lvlPicBulletId w:val="0"/>
      <w:lvlJc w:val="left"/>
      <w:pPr>
        <w:tabs>
          <w:tab w:val="num" w:pos="1920"/>
        </w:tabs>
        <w:ind w:left="1920" w:hanging="480"/>
      </w:pPr>
      <w:rPr>
        <w:rFonts w:ascii="Wingdings" w:hAnsi="Wingdings" w:hint="default"/>
      </w:rPr>
    </w:lvl>
    <w:lvl w:ilvl="3" w:tplc="04090001" w:tentative="1">
      <w:start w:val="1"/>
      <w:numFmt w:val="bullet"/>
      <w:lvlText w:val=""/>
      <w:lvlJc w:val="left"/>
      <w:pPr>
        <w:tabs>
          <w:tab w:val="num" w:pos="2400"/>
        </w:tabs>
        <w:ind w:left="2400" w:hanging="480"/>
      </w:pPr>
      <w:rPr>
        <w:rFonts w:ascii="Wingdings" w:hAnsi="Wingdings" w:hint="default"/>
      </w:rPr>
    </w:lvl>
    <w:lvl w:ilvl="4" w:tplc="04090003" w:tentative="1">
      <w:start w:val="1"/>
      <w:numFmt w:val="bullet"/>
      <w:lvlText w:val=""/>
      <w:lvlJc w:val="left"/>
      <w:pPr>
        <w:tabs>
          <w:tab w:val="num" w:pos="2880"/>
        </w:tabs>
        <w:ind w:left="2880" w:hanging="480"/>
      </w:pPr>
      <w:rPr>
        <w:rFonts w:ascii="Wingdings" w:hAnsi="Wingdings" w:hint="default"/>
      </w:rPr>
    </w:lvl>
    <w:lvl w:ilvl="5" w:tplc="04090005" w:tentative="1">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num w:numId="1">
    <w:abstractNumId w:val="12"/>
  </w:num>
  <w:num w:numId="2">
    <w:abstractNumId w:val="2"/>
  </w:num>
  <w:num w:numId="3">
    <w:abstractNumId w:val="6"/>
  </w:num>
  <w:num w:numId="4">
    <w:abstractNumId w:val="9"/>
  </w:num>
  <w:num w:numId="5">
    <w:abstractNumId w:val="11"/>
  </w:num>
  <w:num w:numId="6">
    <w:abstractNumId w:val="4"/>
  </w:num>
  <w:num w:numId="7">
    <w:abstractNumId w:val="0"/>
  </w:num>
  <w:num w:numId="8">
    <w:abstractNumId w:val="10"/>
  </w:num>
  <w:num w:numId="9">
    <w:abstractNumId w:val="8"/>
  </w:num>
  <w:num w:numId="10">
    <w:abstractNumId w:val="3"/>
  </w:num>
  <w:num w:numId="11">
    <w:abstractNumId w:val="7"/>
  </w:num>
  <w:num w:numId="12">
    <w:abstractNumId w:val="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o:colormru v:ext="edit" colors="#fc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F57"/>
    <w:rsid w:val="0000381C"/>
    <w:rsid w:val="0000417B"/>
    <w:rsid w:val="000137AC"/>
    <w:rsid w:val="000232E7"/>
    <w:rsid w:val="00023A45"/>
    <w:rsid w:val="0002442A"/>
    <w:rsid w:val="00032324"/>
    <w:rsid w:val="00032F36"/>
    <w:rsid w:val="0004318B"/>
    <w:rsid w:val="0005696F"/>
    <w:rsid w:val="00061C4E"/>
    <w:rsid w:val="00062D2D"/>
    <w:rsid w:val="000637B3"/>
    <w:rsid w:val="00063812"/>
    <w:rsid w:val="00071FBF"/>
    <w:rsid w:val="00073AEB"/>
    <w:rsid w:val="00074CEE"/>
    <w:rsid w:val="00081042"/>
    <w:rsid w:val="000817D8"/>
    <w:rsid w:val="000839BE"/>
    <w:rsid w:val="00093183"/>
    <w:rsid w:val="000A11DF"/>
    <w:rsid w:val="000A3906"/>
    <w:rsid w:val="000B2F7C"/>
    <w:rsid w:val="000B3751"/>
    <w:rsid w:val="000C38F2"/>
    <w:rsid w:val="000C7CA5"/>
    <w:rsid w:val="000E15DF"/>
    <w:rsid w:val="000F46D6"/>
    <w:rsid w:val="000F74E4"/>
    <w:rsid w:val="00115FA5"/>
    <w:rsid w:val="00126F22"/>
    <w:rsid w:val="00130CC0"/>
    <w:rsid w:val="00132321"/>
    <w:rsid w:val="00132915"/>
    <w:rsid w:val="00134F9C"/>
    <w:rsid w:val="001350BA"/>
    <w:rsid w:val="001353E7"/>
    <w:rsid w:val="00136F58"/>
    <w:rsid w:val="0014355E"/>
    <w:rsid w:val="00145F49"/>
    <w:rsid w:val="001477BD"/>
    <w:rsid w:val="00154B8A"/>
    <w:rsid w:val="001566ED"/>
    <w:rsid w:val="00161CEB"/>
    <w:rsid w:val="00163EEB"/>
    <w:rsid w:val="001641C6"/>
    <w:rsid w:val="001705FC"/>
    <w:rsid w:val="001819C9"/>
    <w:rsid w:val="00183B49"/>
    <w:rsid w:val="00184121"/>
    <w:rsid w:val="00184F78"/>
    <w:rsid w:val="001901C3"/>
    <w:rsid w:val="001907E2"/>
    <w:rsid w:val="00191487"/>
    <w:rsid w:val="00194660"/>
    <w:rsid w:val="001956EF"/>
    <w:rsid w:val="001A43DF"/>
    <w:rsid w:val="001A7DA7"/>
    <w:rsid w:val="001C46EA"/>
    <w:rsid w:val="001D2D21"/>
    <w:rsid w:val="001D3ED0"/>
    <w:rsid w:val="001D7541"/>
    <w:rsid w:val="001E61A6"/>
    <w:rsid w:val="001F3E33"/>
    <w:rsid w:val="002008B4"/>
    <w:rsid w:val="00201114"/>
    <w:rsid w:val="00202A1C"/>
    <w:rsid w:val="002101C6"/>
    <w:rsid w:val="00210436"/>
    <w:rsid w:val="00212F92"/>
    <w:rsid w:val="00213311"/>
    <w:rsid w:val="00213E7C"/>
    <w:rsid w:val="0021430C"/>
    <w:rsid w:val="00225F20"/>
    <w:rsid w:val="00226303"/>
    <w:rsid w:val="00227567"/>
    <w:rsid w:val="00233E5D"/>
    <w:rsid w:val="00236879"/>
    <w:rsid w:val="00236D8B"/>
    <w:rsid w:val="002401EF"/>
    <w:rsid w:val="00252395"/>
    <w:rsid w:val="00254F50"/>
    <w:rsid w:val="0026109A"/>
    <w:rsid w:val="0026518F"/>
    <w:rsid w:val="002716D5"/>
    <w:rsid w:val="00275D2C"/>
    <w:rsid w:val="00277FC5"/>
    <w:rsid w:val="0029110F"/>
    <w:rsid w:val="00291229"/>
    <w:rsid w:val="002A13DB"/>
    <w:rsid w:val="002A3F22"/>
    <w:rsid w:val="002B18EB"/>
    <w:rsid w:val="002B4C07"/>
    <w:rsid w:val="002B5A8A"/>
    <w:rsid w:val="002C1BA1"/>
    <w:rsid w:val="002C60F2"/>
    <w:rsid w:val="002D6819"/>
    <w:rsid w:val="002F3410"/>
    <w:rsid w:val="002F5EDA"/>
    <w:rsid w:val="003052EC"/>
    <w:rsid w:val="00312700"/>
    <w:rsid w:val="0031451E"/>
    <w:rsid w:val="0031488B"/>
    <w:rsid w:val="00315B3B"/>
    <w:rsid w:val="00322B83"/>
    <w:rsid w:val="00331C6F"/>
    <w:rsid w:val="00331EFC"/>
    <w:rsid w:val="00353F41"/>
    <w:rsid w:val="00362887"/>
    <w:rsid w:val="00363109"/>
    <w:rsid w:val="00371E18"/>
    <w:rsid w:val="00373CAA"/>
    <w:rsid w:val="003750C5"/>
    <w:rsid w:val="00376233"/>
    <w:rsid w:val="00383DAB"/>
    <w:rsid w:val="00394850"/>
    <w:rsid w:val="003A1CC0"/>
    <w:rsid w:val="003A288F"/>
    <w:rsid w:val="003B1477"/>
    <w:rsid w:val="003B5FEC"/>
    <w:rsid w:val="003B796A"/>
    <w:rsid w:val="003C7688"/>
    <w:rsid w:val="003C7E3B"/>
    <w:rsid w:val="003D13DF"/>
    <w:rsid w:val="003D2F1F"/>
    <w:rsid w:val="003D3DD3"/>
    <w:rsid w:val="003E0425"/>
    <w:rsid w:val="003E091D"/>
    <w:rsid w:val="003E59FD"/>
    <w:rsid w:val="003F6864"/>
    <w:rsid w:val="004001AB"/>
    <w:rsid w:val="00400B9E"/>
    <w:rsid w:val="0040657E"/>
    <w:rsid w:val="0041757D"/>
    <w:rsid w:val="00427631"/>
    <w:rsid w:val="00433AD1"/>
    <w:rsid w:val="0044222B"/>
    <w:rsid w:val="00443B8D"/>
    <w:rsid w:val="00451920"/>
    <w:rsid w:val="00461178"/>
    <w:rsid w:val="004617AA"/>
    <w:rsid w:val="004631E0"/>
    <w:rsid w:val="0047065D"/>
    <w:rsid w:val="0048503D"/>
    <w:rsid w:val="004865DE"/>
    <w:rsid w:val="00486AB1"/>
    <w:rsid w:val="00496083"/>
    <w:rsid w:val="004A44BB"/>
    <w:rsid w:val="004C2B47"/>
    <w:rsid w:val="004C5609"/>
    <w:rsid w:val="004D01BC"/>
    <w:rsid w:val="004D0FA0"/>
    <w:rsid w:val="004F1673"/>
    <w:rsid w:val="004F2FA0"/>
    <w:rsid w:val="004F4732"/>
    <w:rsid w:val="005035B7"/>
    <w:rsid w:val="00506FC9"/>
    <w:rsid w:val="005124BC"/>
    <w:rsid w:val="0051440F"/>
    <w:rsid w:val="0051493A"/>
    <w:rsid w:val="00516C77"/>
    <w:rsid w:val="0052092D"/>
    <w:rsid w:val="005532E9"/>
    <w:rsid w:val="00555079"/>
    <w:rsid w:val="005563F4"/>
    <w:rsid w:val="0055674B"/>
    <w:rsid w:val="00557086"/>
    <w:rsid w:val="00561601"/>
    <w:rsid w:val="0057415F"/>
    <w:rsid w:val="005758EE"/>
    <w:rsid w:val="00591C86"/>
    <w:rsid w:val="00592842"/>
    <w:rsid w:val="00597E9E"/>
    <w:rsid w:val="005A42E7"/>
    <w:rsid w:val="005A6E09"/>
    <w:rsid w:val="005C5651"/>
    <w:rsid w:val="005D236D"/>
    <w:rsid w:val="005D2504"/>
    <w:rsid w:val="005D2996"/>
    <w:rsid w:val="005D7AE6"/>
    <w:rsid w:val="005E5008"/>
    <w:rsid w:val="005E50D6"/>
    <w:rsid w:val="005F19C5"/>
    <w:rsid w:val="005F24B6"/>
    <w:rsid w:val="006010F5"/>
    <w:rsid w:val="00603AAB"/>
    <w:rsid w:val="00605E0B"/>
    <w:rsid w:val="006136B5"/>
    <w:rsid w:val="00615235"/>
    <w:rsid w:val="0061743E"/>
    <w:rsid w:val="00620729"/>
    <w:rsid w:val="00626F2E"/>
    <w:rsid w:val="00630997"/>
    <w:rsid w:val="006342AF"/>
    <w:rsid w:val="006361D7"/>
    <w:rsid w:val="00644830"/>
    <w:rsid w:val="0064615B"/>
    <w:rsid w:val="00660F0F"/>
    <w:rsid w:val="00661659"/>
    <w:rsid w:val="006638F9"/>
    <w:rsid w:val="00672F1B"/>
    <w:rsid w:val="006779B8"/>
    <w:rsid w:val="00685657"/>
    <w:rsid w:val="00691983"/>
    <w:rsid w:val="00693720"/>
    <w:rsid w:val="00696946"/>
    <w:rsid w:val="006A32BB"/>
    <w:rsid w:val="006A370B"/>
    <w:rsid w:val="006A58F8"/>
    <w:rsid w:val="006B1049"/>
    <w:rsid w:val="006B3D9C"/>
    <w:rsid w:val="006B6AEA"/>
    <w:rsid w:val="006C09F9"/>
    <w:rsid w:val="006C4E09"/>
    <w:rsid w:val="006C6A99"/>
    <w:rsid w:val="006D0A9E"/>
    <w:rsid w:val="006D75E5"/>
    <w:rsid w:val="006D7B44"/>
    <w:rsid w:val="006E0C85"/>
    <w:rsid w:val="006E17C1"/>
    <w:rsid w:val="006E41AD"/>
    <w:rsid w:val="006F5DDA"/>
    <w:rsid w:val="00700BE4"/>
    <w:rsid w:val="00705C18"/>
    <w:rsid w:val="00706045"/>
    <w:rsid w:val="00711A44"/>
    <w:rsid w:val="007217B6"/>
    <w:rsid w:val="00724E2A"/>
    <w:rsid w:val="00725EEF"/>
    <w:rsid w:val="00726626"/>
    <w:rsid w:val="00731FA1"/>
    <w:rsid w:val="00732095"/>
    <w:rsid w:val="00732F98"/>
    <w:rsid w:val="00740F96"/>
    <w:rsid w:val="007549D6"/>
    <w:rsid w:val="00760574"/>
    <w:rsid w:val="00764D9D"/>
    <w:rsid w:val="0076718F"/>
    <w:rsid w:val="00767522"/>
    <w:rsid w:val="00776C9B"/>
    <w:rsid w:val="00777F57"/>
    <w:rsid w:val="0078026F"/>
    <w:rsid w:val="00785D6C"/>
    <w:rsid w:val="00786C83"/>
    <w:rsid w:val="007A1DBA"/>
    <w:rsid w:val="007A6ACE"/>
    <w:rsid w:val="007C780C"/>
    <w:rsid w:val="007E0A38"/>
    <w:rsid w:val="007E1B67"/>
    <w:rsid w:val="007E2185"/>
    <w:rsid w:val="007E3B04"/>
    <w:rsid w:val="007F0A45"/>
    <w:rsid w:val="007F3041"/>
    <w:rsid w:val="007F5162"/>
    <w:rsid w:val="007F6CD9"/>
    <w:rsid w:val="00800E0B"/>
    <w:rsid w:val="00802161"/>
    <w:rsid w:val="00803965"/>
    <w:rsid w:val="00806ED0"/>
    <w:rsid w:val="008221D0"/>
    <w:rsid w:val="00827E18"/>
    <w:rsid w:val="0083626B"/>
    <w:rsid w:val="0084052F"/>
    <w:rsid w:val="008414E5"/>
    <w:rsid w:val="008464E9"/>
    <w:rsid w:val="00847CA8"/>
    <w:rsid w:val="008754DC"/>
    <w:rsid w:val="00882D7E"/>
    <w:rsid w:val="00883446"/>
    <w:rsid w:val="00891DC5"/>
    <w:rsid w:val="0089467B"/>
    <w:rsid w:val="008949BE"/>
    <w:rsid w:val="00897206"/>
    <w:rsid w:val="008A5AE8"/>
    <w:rsid w:val="008A5B7E"/>
    <w:rsid w:val="008B58BD"/>
    <w:rsid w:val="008B7128"/>
    <w:rsid w:val="008C5EDA"/>
    <w:rsid w:val="008D163E"/>
    <w:rsid w:val="008D4ADC"/>
    <w:rsid w:val="008E7BFC"/>
    <w:rsid w:val="008F1FDB"/>
    <w:rsid w:val="008F2CD4"/>
    <w:rsid w:val="008F7E2E"/>
    <w:rsid w:val="0090336E"/>
    <w:rsid w:val="009123C5"/>
    <w:rsid w:val="00916983"/>
    <w:rsid w:val="00921C85"/>
    <w:rsid w:val="009268DD"/>
    <w:rsid w:val="00926AB0"/>
    <w:rsid w:val="00930654"/>
    <w:rsid w:val="0093284C"/>
    <w:rsid w:val="00941F9B"/>
    <w:rsid w:val="00947001"/>
    <w:rsid w:val="00952A1A"/>
    <w:rsid w:val="0095563A"/>
    <w:rsid w:val="00956647"/>
    <w:rsid w:val="00963380"/>
    <w:rsid w:val="009A2DA0"/>
    <w:rsid w:val="009A431D"/>
    <w:rsid w:val="009A6F8B"/>
    <w:rsid w:val="009B0681"/>
    <w:rsid w:val="009C3D2A"/>
    <w:rsid w:val="009E1CAD"/>
    <w:rsid w:val="009E21B7"/>
    <w:rsid w:val="009F21DE"/>
    <w:rsid w:val="00A01AE4"/>
    <w:rsid w:val="00A022D2"/>
    <w:rsid w:val="00A44304"/>
    <w:rsid w:val="00A51144"/>
    <w:rsid w:val="00A534C4"/>
    <w:rsid w:val="00A54FA1"/>
    <w:rsid w:val="00A62A4D"/>
    <w:rsid w:val="00A63125"/>
    <w:rsid w:val="00A634D9"/>
    <w:rsid w:val="00A637B0"/>
    <w:rsid w:val="00A75340"/>
    <w:rsid w:val="00A76EB9"/>
    <w:rsid w:val="00A826E7"/>
    <w:rsid w:val="00A8454B"/>
    <w:rsid w:val="00A954F0"/>
    <w:rsid w:val="00A97DB3"/>
    <w:rsid w:val="00AA44B5"/>
    <w:rsid w:val="00AA5152"/>
    <w:rsid w:val="00AA5805"/>
    <w:rsid w:val="00AC4023"/>
    <w:rsid w:val="00AD0051"/>
    <w:rsid w:val="00AD1D14"/>
    <w:rsid w:val="00AD6718"/>
    <w:rsid w:val="00AE133B"/>
    <w:rsid w:val="00AE5DA9"/>
    <w:rsid w:val="00AF65C7"/>
    <w:rsid w:val="00B00C22"/>
    <w:rsid w:val="00B057D9"/>
    <w:rsid w:val="00B078FA"/>
    <w:rsid w:val="00B10255"/>
    <w:rsid w:val="00B16E77"/>
    <w:rsid w:val="00B30179"/>
    <w:rsid w:val="00B33516"/>
    <w:rsid w:val="00B42430"/>
    <w:rsid w:val="00B467AE"/>
    <w:rsid w:val="00B5741C"/>
    <w:rsid w:val="00B63A36"/>
    <w:rsid w:val="00B81A40"/>
    <w:rsid w:val="00B84B88"/>
    <w:rsid w:val="00B85414"/>
    <w:rsid w:val="00B85710"/>
    <w:rsid w:val="00B9044E"/>
    <w:rsid w:val="00B95C30"/>
    <w:rsid w:val="00B970D9"/>
    <w:rsid w:val="00BA215F"/>
    <w:rsid w:val="00BA2302"/>
    <w:rsid w:val="00BB35D4"/>
    <w:rsid w:val="00BB40F5"/>
    <w:rsid w:val="00BB535B"/>
    <w:rsid w:val="00BC3DAD"/>
    <w:rsid w:val="00BC42A9"/>
    <w:rsid w:val="00BC7649"/>
    <w:rsid w:val="00BD2903"/>
    <w:rsid w:val="00BD73BE"/>
    <w:rsid w:val="00BE44F3"/>
    <w:rsid w:val="00BE5850"/>
    <w:rsid w:val="00BE5BB6"/>
    <w:rsid w:val="00BF0FC1"/>
    <w:rsid w:val="00BF36CE"/>
    <w:rsid w:val="00C141AF"/>
    <w:rsid w:val="00C25FE3"/>
    <w:rsid w:val="00C33954"/>
    <w:rsid w:val="00C418AC"/>
    <w:rsid w:val="00C468F8"/>
    <w:rsid w:val="00C6644B"/>
    <w:rsid w:val="00C91504"/>
    <w:rsid w:val="00C930C7"/>
    <w:rsid w:val="00C97BD0"/>
    <w:rsid w:val="00CC0C38"/>
    <w:rsid w:val="00CC57A8"/>
    <w:rsid w:val="00CD4D77"/>
    <w:rsid w:val="00CE72BB"/>
    <w:rsid w:val="00CF261C"/>
    <w:rsid w:val="00CF2BFA"/>
    <w:rsid w:val="00CF433C"/>
    <w:rsid w:val="00D1009F"/>
    <w:rsid w:val="00D14C05"/>
    <w:rsid w:val="00D238D0"/>
    <w:rsid w:val="00D26EC6"/>
    <w:rsid w:val="00D427BF"/>
    <w:rsid w:val="00D4416E"/>
    <w:rsid w:val="00D52B17"/>
    <w:rsid w:val="00D67A47"/>
    <w:rsid w:val="00D80D27"/>
    <w:rsid w:val="00D8170E"/>
    <w:rsid w:val="00D824BC"/>
    <w:rsid w:val="00D82652"/>
    <w:rsid w:val="00D8285B"/>
    <w:rsid w:val="00D93E65"/>
    <w:rsid w:val="00D95010"/>
    <w:rsid w:val="00DA0634"/>
    <w:rsid w:val="00DA1C11"/>
    <w:rsid w:val="00DA7593"/>
    <w:rsid w:val="00DB4123"/>
    <w:rsid w:val="00DB58FE"/>
    <w:rsid w:val="00DC0ADD"/>
    <w:rsid w:val="00DC17AE"/>
    <w:rsid w:val="00DC5263"/>
    <w:rsid w:val="00DC75D4"/>
    <w:rsid w:val="00DE2DA0"/>
    <w:rsid w:val="00DE5D63"/>
    <w:rsid w:val="00DE78C6"/>
    <w:rsid w:val="00DF3D21"/>
    <w:rsid w:val="00DF4D6A"/>
    <w:rsid w:val="00DF513E"/>
    <w:rsid w:val="00DF7517"/>
    <w:rsid w:val="00E00A32"/>
    <w:rsid w:val="00E01C6D"/>
    <w:rsid w:val="00E042D5"/>
    <w:rsid w:val="00E0452B"/>
    <w:rsid w:val="00E155F1"/>
    <w:rsid w:val="00E3197D"/>
    <w:rsid w:val="00E377EA"/>
    <w:rsid w:val="00E42B7A"/>
    <w:rsid w:val="00E42FE8"/>
    <w:rsid w:val="00E451B7"/>
    <w:rsid w:val="00E458D4"/>
    <w:rsid w:val="00E53681"/>
    <w:rsid w:val="00E6037E"/>
    <w:rsid w:val="00E63045"/>
    <w:rsid w:val="00E74C17"/>
    <w:rsid w:val="00E822B1"/>
    <w:rsid w:val="00E83811"/>
    <w:rsid w:val="00E954FC"/>
    <w:rsid w:val="00E9740B"/>
    <w:rsid w:val="00EA5F9C"/>
    <w:rsid w:val="00EB2A41"/>
    <w:rsid w:val="00EB67CF"/>
    <w:rsid w:val="00ED38C8"/>
    <w:rsid w:val="00ED504E"/>
    <w:rsid w:val="00EE4025"/>
    <w:rsid w:val="00EF28B2"/>
    <w:rsid w:val="00EF349D"/>
    <w:rsid w:val="00F004CE"/>
    <w:rsid w:val="00F02A76"/>
    <w:rsid w:val="00F03D98"/>
    <w:rsid w:val="00F052B8"/>
    <w:rsid w:val="00F116DC"/>
    <w:rsid w:val="00F17D8D"/>
    <w:rsid w:val="00F22073"/>
    <w:rsid w:val="00F23C75"/>
    <w:rsid w:val="00F24BD3"/>
    <w:rsid w:val="00F306BB"/>
    <w:rsid w:val="00F34929"/>
    <w:rsid w:val="00F43B8F"/>
    <w:rsid w:val="00F45896"/>
    <w:rsid w:val="00F622BE"/>
    <w:rsid w:val="00F70161"/>
    <w:rsid w:val="00F70E8A"/>
    <w:rsid w:val="00F7107D"/>
    <w:rsid w:val="00F85D35"/>
    <w:rsid w:val="00F90AF4"/>
    <w:rsid w:val="00F92DD2"/>
    <w:rsid w:val="00F9457B"/>
    <w:rsid w:val="00FA5488"/>
    <w:rsid w:val="00FA7553"/>
    <w:rsid w:val="00FB1F8F"/>
    <w:rsid w:val="00FB38B2"/>
    <w:rsid w:val="00FB4199"/>
    <w:rsid w:val="00FC1F95"/>
    <w:rsid w:val="00FC6DBD"/>
    <w:rsid w:val="00FD245E"/>
    <w:rsid w:val="00FD63FA"/>
    <w:rsid w:val="00FE462F"/>
    <w:rsid w:val="00FE4B56"/>
    <w:rsid w:val="00FE6941"/>
    <w:rsid w:val="00FF11FE"/>
    <w:rsid w:val="00FF3B4F"/>
    <w:rsid w:val="00FF4B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cf"/>
    </o:shapedefaults>
    <o:shapelayout v:ext="edit">
      <o:idmap v:ext="edit" data="1"/>
    </o:shapelayout>
  </w:shapeDefaults>
  <w:decimalSymbol w:val="."/>
  <w:listSeparator w:val=","/>
  <w15:docId w15:val="{DBD6F9E2-1461-427F-984D-FC20A7828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41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D7AE6"/>
    <w:rPr>
      <w:rFonts w:ascii="Arial" w:hAnsi="Arial"/>
      <w:sz w:val="18"/>
      <w:szCs w:val="18"/>
    </w:rPr>
  </w:style>
  <w:style w:type="character" w:styleId="a4">
    <w:name w:val="Hyperlink"/>
    <w:rsid w:val="006E41AD"/>
    <w:rPr>
      <w:color w:val="0000FF"/>
      <w:u w:val="single"/>
    </w:rPr>
  </w:style>
  <w:style w:type="paragraph" w:styleId="Web">
    <w:name w:val="Normal (Web)"/>
    <w:basedOn w:val="a"/>
    <w:rsid w:val="004F1673"/>
    <w:pPr>
      <w:widowControl/>
      <w:spacing w:before="100" w:beforeAutospacing="1" w:after="100" w:afterAutospacing="1"/>
    </w:pPr>
    <w:rPr>
      <w:rFonts w:ascii="新細明體" w:hAnsi="新細明體" w:cs="新細明體"/>
      <w:color w:val="000000"/>
      <w:kern w:val="0"/>
    </w:rPr>
  </w:style>
  <w:style w:type="table" w:styleId="a5">
    <w:name w:val="Table Grid"/>
    <w:basedOn w:val="a1"/>
    <w:rsid w:val="00FE694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rsid w:val="00AD1D14"/>
    <w:pPr>
      <w:tabs>
        <w:tab w:val="center" w:pos="4153"/>
        <w:tab w:val="right" w:pos="8306"/>
      </w:tabs>
      <w:snapToGrid w:val="0"/>
    </w:pPr>
    <w:rPr>
      <w:sz w:val="20"/>
      <w:szCs w:val="20"/>
    </w:rPr>
  </w:style>
  <w:style w:type="paragraph" w:styleId="a7">
    <w:name w:val="footer"/>
    <w:basedOn w:val="a"/>
    <w:rsid w:val="00AD1D14"/>
    <w:pPr>
      <w:tabs>
        <w:tab w:val="center" w:pos="4153"/>
        <w:tab w:val="right" w:pos="8306"/>
      </w:tabs>
      <w:snapToGrid w:val="0"/>
    </w:pPr>
    <w:rPr>
      <w:sz w:val="20"/>
      <w:szCs w:val="20"/>
    </w:rPr>
  </w:style>
  <w:style w:type="character" w:styleId="a8">
    <w:name w:val="page number"/>
    <w:basedOn w:val="a0"/>
    <w:rsid w:val="00AD1D14"/>
  </w:style>
  <w:style w:type="character" w:styleId="a9">
    <w:name w:val="FollowedHyperlink"/>
    <w:rsid w:val="008949B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sc.tp.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dea@tp.edu.tw" TargetMode="External"/><Relationship Id="rId5" Type="http://schemas.openxmlformats.org/officeDocument/2006/relationships/webSettings" Target="webSettings.xml"/><Relationship Id="rId10" Type="http://schemas.openxmlformats.org/officeDocument/2006/relationships/hyperlink" Target="mailto:idea@tp.edu.tw" TargetMode="External"/><Relationship Id="rId4" Type="http://schemas.openxmlformats.org/officeDocument/2006/relationships/settings" Target="settings.xml"/><Relationship Id="rId9" Type="http://schemas.openxmlformats.org/officeDocument/2006/relationships/hyperlink" Target="http://www.tiec.tp.edu.tw/"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A77EB-A2BD-4ABF-801E-592AB1144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325</Words>
  <Characters>1856</Characters>
  <Application>Microsoft Office Word</Application>
  <DocSecurity>0</DocSecurity>
  <Lines>15</Lines>
  <Paragraphs>4</Paragraphs>
  <ScaleCrop>false</ScaleCrop>
  <Company>臺北市教師研習中心</Company>
  <LinksUpToDate>false</LinksUpToDate>
  <CharactersWithSpaces>2177</CharactersWithSpaces>
  <SharedDoc>false</SharedDoc>
  <HLinks>
    <vt:vector size="12" baseType="variant">
      <vt:variant>
        <vt:i4>3801183</vt:i4>
      </vt:variant>
      <vt:variant>
        <vt:i4>3</vt:i4>
      </vt:variant>
      <vt:variant>
        <vt:i4>0</vt:i4>
      </vt:variant>
      <vt:variant>
        <vt:i4>5</vt:i4>
      </vt:variant>
      <vt:variant>
        <vt:lpwstr>mailto:idea@tp.edu.tw</vt:lpwstr>
      </vt:variant>
      <vt:variant>
        <vt:lpwstr/>
      </vt:variant>
      <vt:variant>
        <vt:i4>3080253</vt:i4>
      </vt:variant>
      <vt:variant>
        <vt:i4>0</vt:i4>
      </vt:variant>
      <vt:variant>
        <vt:i4>0</vt:i4>
      </vt:variant>
      <vt:variant>
        <vt:i4>5</vt:i4>
      </vt:variant>
      <vt:variant>
        <vt:lpwstr>http://www.tiec.tp.edu.tw/</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dc:creator>
  <cp:lastModifiedBy>高純德</cp:lastModifiedBy>
  <cp:revision>2</cp:revision>
  <cp:lastPrinted>2015-05-06T03:10:00Z</cp:lastPrinted>
  <dcterms:created xsi:type="dcterms:W3CDTF">2016-05-17T00:59:00Z</dcterms:created>
  <dcterms:modified xsi:type="dcterms:W3CDTF">2016-05-17T00:59:00Z</dcterms:modified>
</cp:coreProperties>
</file>