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735" w:rsidRPr="00161F7C" w:rsidRDefault="007C6735" w:rsidP="007C6735">
      <w:pPr>
        <w:spacing w:line="320" w:lineRule="exact"/>
        <w:ind w:leftChars="99" w:left="1112" w:hangingChars="273" w:hanging="874"/>
        <w:jc w:val="center"/>
        <w:rPr>
          <w:rFonts w:ascii="標楷體" w:eastAsia="標楷體" w:hAnsi="標楷體" w:cs="標楷體"/>
          <w:snapToGrid w:val="0"/>
          <w:color w:val="000000"/>
          <w:kern w:val="0"/>
        </w:rPr>
      </w:pPr>
      <w:bookmarkStart w:id="0" w:name="_GoBack"/>
      <w:bookmarkEnd w:id="0"/>
      <w:r w:rsidRPr="00AD310C">
        <w:rPr>
          <w:rFonts w:ascii="標楷體" w:eastAsia="標楷體" w:hAnsi="標楷體" w:cs="標楷體" w:hint="eastAsia"/>
          <w:snapToGrid w:val="0"/>
          <w:color w:val="000000"/>
          <w:kern w:val="0"/>
          <w:sz w:val="32"/>
          <w:szCs w:val="32"/>
        </w:rPr>
        <w:t>臺北市教師研習中心</w:t>
      </w:r>
    </w:p>
    <w:p w:rsidR="007C6735" w:rsidRDefault="007C6735" w:rsidP="007C6735">
      <w:pPr>
        <w:spacing w:line="320" w:lineRule="exact"/>
        <w:ind w:leftChars="99" w:left="1112" w:hangingChars="273" w:hanging="874"/>
        <w:jc w:val="center"/>
        <w:rPr>
          <w:rFonts w:ascii="標楷體" w:eastAsia="標楷體" w:hAnsi="標楷體" w:cs="標楷體"/>
          <w:b/>
          <w:snapToGrid w:val="0"/>
          <w:color w:val="000000"/>
          <w:kern w:val="0"/>
          <w:sz w:val="32"/>
          <w:szCs w:val="32"/>
        </w:rPr>
      </w:pPr>
      <w:bookmarkStart w:id="1" w:name="OLE_LINK1"/>
      <w:bookmarkStart w:id="2" w:name="OLE_LINK2"/>
      <w:r w:rsidRPr="00AD310C">
        <w:rPr>
          <w:rFonts w:ascii="標楷體" w:eastAsia="標楷體" w:hAnsi="標楷體" w:hint="eastAsia"/>
          <w:b/>
          <w:sz w:val="32"/>
          <w:szCs w:val="32"/>
        </w:rPr>
        <w:t>10</w:t>
      </w:r>
      <w:r>
        <w:rPr>
          <w:rFonts w:ascii="標楷體" w:eastAsia="標楷體" w:hAnsi="標楷體" w:hint="eastAsia"/>
          <w:b/>
          <w:sz w:val="32"/>
          <w:szCs w:val="32"/>
        </w:rPr>
        <w:t>5</w:t>
      </w:r>
      <w:r w:rsidRPr="00AD310C">
        <w:rPr>
          <w:rFonts w:ascii="標楷體" w:eastAsia="標楷體" w:hAnsi="標楷體" w:hint="eastAsia"/>
          <w:b/>
          <w:sz w:val="32"/>
          <w:szCs w:val="32"/>
        </w:rPr>
        <w:t>年度</w:t>
      </w:r>
      <w:r>
        <w:rPr>
          <w:rFonts w:ascii="標楷體" w:eastAsia="標楷體" w:hAnsi="標楷體" w:hint="eastAsia"/>
          <w:b/>
          <w:sz w:val="32"/>
          <w:szCs w:val="32"/>
        </w:rPr>
        <w:t>行動載具教學實務</w:t>
      </w:r>
      <w:r w:rsidRPr="00AD310C">
        <w:rPr>
          <w:rFonts w:ascii="標楷體" w:eastAsia="標楷體" w:hAnsi="標楷體" w:hint="eastAsia"/>
          <w:b/>
          <w:sz w:val="32"/>
          <w:szCs w:val="32"/>
        </w:rPr>
        <w:t>研習</w:t>
      </w:r>
      <w:bookmarkEnd w:id="1"/>
      <w:bookmarkEnd w:id="2"/>
      <w:r>
        <w:rPr>
          <w:rFonts w:ascii="標楷體" w:eastAsia="標楷體" w:hAnsi="標楷體" w:hint="eastAsia"/>
          <w:b/>
          <w:sz w:val="32"/>
          <w:szCs w:val="32"/>
        </w:rPr>
        <w:t>班</w:t>
      </w:r>
      <w:r w:rsidRPr="00AD310C">
        <w:rPr>
          <w:rFonts w:ascii="標楷體" w:eastAsia="標楷體" w:hAnsi="標楷體" w:cs="標楷體" w:hint="eastAsia"/>
          <w:b/>
          <w:snapToGrid w:val="0"/>
          <w:color w:val="000000"/>
          <w:kern w:val="0"/>
          <w:sz w:val="32"/>
          <w:szCs w:val="32"/>
        </w:rPr>
        <w:t>實施計畫</w:t>
      </w:r>
    </w:p>
    <w:p w:rsidR="007C6735" w:rsidRPr="00161F7C" w:rsidRDefault="007C6735" w:rsidP="007C6735">
      <w:pPr>
        <w:spacing w:line="320" w:lineRule="exact"/>
        <w:ind w:leftChars="99" w:left="893" w:hangingChars="273" w:hanging="655"/>
        <w:jc w:val="center"/>
        <w:rPr>
          <w:rFonts w:ascii="標楷體" w:eastAsia="標楷體" w:hAnsi="標楷體" w:cs="標楷體"/>
          <w:snapToGrid w:val="0"/>
          <w:color w:val="000000"/>
          <w:kern w:val="0"/>
        </w:rPr>
      </w:pPr>
    </w:p>
    <w:p w:rsidR="007C6735" w:rsidRPr="00161F7C" w:rsidRDefault="007C6735" w:rsidP="007C6735">
      <w:pPr>
        <w:adjustRightInd w:val="0"/>
        <w:snapToGrid w:val="0"/>
        <w:spacing w:line="360" w:lineRule="exact"/>
        <w:ind w:left="476" w:hangingChars="198" w:hanging="476"/>
        <w:rPr>
          <w:rFonts w:ascii="標楷體" w:eastAsia="標楷體" w:hAnsi="標楷體"/>
          <w:bCs/>
        </w:rPr>
      </w:pPr>
      <w:r w:rsidRPr="003041C0">
        <w:rPr>
          <w:rFonts w:ascii="標楷體" w:eastAsia="標楷體" w:hAnsi="標楷體" w:hint="eastAsia"/>
          <w:b/>
          <w:bCs/>
        </w:rPr>
        <w:t>一、</w:t>
      </w:r>
      <w:r>
        <w:rPr>
          <w:rFonts w:ascii="標楷體" w:eastAsia="標楷體" w:hAnsi="標楷體" w:hint="eastAsia"/>
          <w:b/>
          <w:bCs/>
        </w:rPr>
        <w:t>研習</w:t>
      </w:r>
      <w:r w:rsidRPr="003041C0">
        <w:rPr>
          <w:rFonts w:ascii="標楷體" w:eastAsia="標楷體" w:hAnsi="標楷體" w:hint="eastAsia"/>
          <w:b/>
        </w:rPr>
        <w:t>依據：</w:t>
      </w:r>
      <w:r w:rsidRPr="00A64899">
        <w:rPr>
          <w:rFonts w:ascii="標楷體" w:eastAsia="標楷體" w:hAnsi="標楷體" w:hint="eastAsia"/>
        </w:rPr>
        <w:t>本中心10</w:t>
      </w:r>
      <w:r>
        <w:rPr>
          <w:rFonts w:ascii="標楷體" w:eastAsia="標楷體" w:hAnsi="標楷體" w:hint="eastAsia"/>
        </w:rPr>
        <w:t>5</w:t>
      </w:r>
      <w:r w:rsidRPr="00A64899">
        <w:rPr>
          <w:rFonts w:ascii="標楷體" w:eastAsia="標楷體" w:hAnsi="標楷體" w:hint="eastAsia"/>
        </w:rPr>
        <w:t>年度研習行事曆。</w:t>
      </w:r>
    </w:p>
    <w:p w:rsidR="007C6735" w:rsidRPr="003041C0" w:rsidRDefault="007C6735" w:rsidP="007C6735">
      <w:pPr>
        <w:spacing w:line="360" w:lineRule="exact"/>
        <w:ind w:left="480" w:hangingChars="200" w:hanging="480"/>
        <w:jc w:val="both"/>
        <w:rPr>
          <w:rFonts w:ascii="標楷體" w:eastAsia="標楷體" w:hAnsi="標楷體"/>
          <w:b/>
          <w:bCs/>
        </w:rPr>
      </w:pPr>
      <w:r w:rsidRPr="003041C0">
        <w:rPr>
          <w:rFonts w:ascii="標楷體" w:eastAsia="標楷體" w:hAnsi="標楷體" w:hint="eastAsia"/>
          <w:b/>
          <w:bCs/>
        </w:rPr>
        <w:t>二、</w:t>
      </w:r>
      <w:r>
        <w:rPr>
          <w:rFonts w:ascii="標楷體" w:eastAsia="標楷體" w:hAnsi="標楷體" w:hint="eastAsia"/>
          <w:b/>
          <w:bCs/>
        </w:rPr>
        <w:t>研習目標</w:t>
      </w:r>
    </w:p>
    <w:p w:rsidR="007C6735" w:rsidRPr="00D24035" w:rsidRDefault="007C6735" w:rsidP="007C6735">
      <w:pPr>
        <w:adjustRightInd w:val="0"/>
        <w:snapToGrid w:val="0"/>
        <w:spacing w:line="360" w:lineRule="exact"/>
        <w:ind w:left="600" w:hangingChars="250" w:hanging="600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(一)</w:t>
      </w:r>
      <w:r>
        <w:rPr>
          <w:rFonts w:ascii="標楷體" w:eastAsia="標楷體" w:hAnsi="標楷體"/>
          <w:bCs/>
        </w:rPr>
        <w:t xml:space="preserve"> </w:t>
      </w:r>
      <w:r w:rsidRPr="00D24035">
        <w:rPr>
          <w:rFonts w:ascii="標楷體" w:eastAsia="標楷體" w:hAnsi="標楷體"/>
          <w:color w:val="000000"/>
        </w:rPr>
        <w:t>因應十二年國民基本教育實施，推動行動學</w:t>
      </w:r>
      <w:r w:rsidRPr="00D24035">
        <w:rPr>
          <w:rFonts w:ascii="標楷體" w:eastAsia="標楷體" w:hAnsi="標楷體" w:hint="eastAsia"/>
          <w:color w:val="000000"/>
        </w:rPr>
        <w:t>習</w:t>
      </w:r>
      <w:r w:rsidRPr="00D24035">
        <w:rPr>
          <w:rFonts w:ascii="標楷體" w:eastAsia="標楷體" w:hAnsi="標楷體"/>
          <w:color w:val="000000"/>
        </w:rPr>
        <w:t>教學模式。</w:t>
      </w:r>
    </w:p>
    <w:p w:rsidR="007C6735" w:rsidRPr="00D24035" w:rsidRDefault="007C6735" w:rsidP="007C6735">
      <w:pPr>
        <w:adjustRightInd w:val="0"/>
        <w:snapToGrid w:val="0"/>
        <w:spacing w:line="360" w:lineRule="exact"/>
        <w:ind w:left="708" w:hangingChars="295" w:hanging="708"/>
        <w:rPr>
          <w:rFonts w:ascii="標楷體" w:eastAsia="標楷體" w:hAnsi="標楷體"/>
        </w:rPr>
      </w:pPr>
      <w:r w:rsidRPr="00D24035">
        <w:rPr>
          <w:rFonts w:ascii="標楷體" w:eastAsia="標楷體" w:hAnsi="標楷體" w:hint="eastAsia"/>
          <w:bCs/>
        </w:rPr>
        <w:t>（二）</w:t>
      </w:r>
      <w:r w:rsidRPr="00D24035">
        <w:rPr>
          <w:rFonts w:ascii="標楷體" w:eastAsia="標楷體" w:hAnsi="標楷體" w:cs="Arial"/>
          <w:color w:val="333333"/>
          <w:shd w:val="clear" w:color="auto" w:fill="FFFFFF"/>
        </w:rPr>
        <w:t>促進教師對</w:t>
      </w:r>
      <w:r w:rsidRPr="00D24035">
        <w:rPr>
          <w:rFonts w:ascii="標楷體" w:eastAsia="標楷體" w:hAnsi="標楷體" w:cs="Arial" w:hint="eastAsia"/>
          <w:color w:val="333333"/>
          <w:shd w:val="clear" w:color="auto" w:fill="FFFFFF"/>
        </w:rPr>
        <w:t>行動載</w:t>
      </w:r>
      <w:r w:rsidRPr="00D24035">
        <w:rPr>
          <w:rFonts w:ascii="標楷體" w:eastAsia="標楷體" w:hAnsi="標楷體" w:cs="Arial"/>
          <w:color w:val="333333"/>
          <w:shd w:val="clear" w:color="auto" w:fill="FFFFFF"/>
        </w:rPr>
        <w:t>具於教學應用與發展趨勢之瞭解。</w:t>
      </w:r>
    </w:p>
    <w:p w:rsidR="007C6735" w:rsidRDefault="007C6735" w:rsidP="007C6735">
      <w:pPr>
        <w:adjustRightInd w:val="0"/>
        <w:snapToGrid w:val="0"/>
        <w:spacing w:line="360" w:lineRule="exact"/>
        <w:rPr>
          <w:rFonts w:ascii="標楷體" w:eastAsia="標楷體" w:hAnsi="標楷體"/>
          <w:bCs/>
        </w:rPr>
      </w:pPr>
      <w:r w:rsidRPr="003041C0">
        <w:rPr>
          <w:rFonts w:ascii="標楷體" w:eastAsia="標楷體" w:hAnsi="標楷體" w:hint="eastAsia"/>
          <w:b/>
          <w:bCs/>
        </w:rPr>
        <w:t>三、</w:t>
      </w:r>
      <w:r w:rsidRPr="00947433">
        <w:rPr>
          <w:rFonts w:ascii="標楷體" w:eastAsia="標楷體" w:hAnsi="標楷體" w:hint="eastAsia"/>
          <w:b/>
          <w:bCs/>
        </w:rPr>
        <w:t>研習對象：</w:t>
      </w:r>
      <w:r>
        <w:rPr>
          <w:rFonts w:ascii="標楷體" w:eastAsia="標楷體" w:hAnsi="標楷體" w:hint="eastAsia"/>
          <w:bCs/>
        </w:rPr>
        <w:t>本市公私立各級學校教師。</w:t>
      </w:r>
    </w:p>
    <w:p w:rsidR="00556501" w:rsidRDefault="007C6735" w:rsidP="007C6735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</w:rPr>
      </w:pPr>
      <w:r w:rsidRPr="003041C0">
        <w:rPr>
          <w:rFonts w:ascii="標楷體" w:eastAsia="標楷體" w:hAnsi="標楷體" w:hint="eastAsia"/>
          <w:b/>
          <w:bCs/>
        </w:rPr>
        <w:t>四、</w:t>
      </w:r>
      <w:r w:rsidR="00556501">
        <w:rPr>
          <w:rFonts w:ascii="標楷體" w:eastAsia="標楷體" w:hAnsi="標楷體" w:hint="eastAsia"/>
          <w:b/>
          <w:bCs/>
        </w:rPr>
        <w:t>研習</w:t>
      </w:r>
      <w:r w:rsidR="00556501" w:rsidRPr="006E21FC">
        <w:rPr>
          <w:rFonts w:ascii="標楷體" w:eastAsia="標楷體" w:hAnsi="標楷體" w:hint="eastAsia"/>
          <w:b/>
          <w:bCs/>
        </w:rPr>
        <w:t>人數</w:t>
      </w:r>
      <w:r w:rsidR="00556501">
        <w:rPr>
          <w:rFonts w:ascii="標楷體" w:eastAsia="標楷體" w:hAnsi="標楷體" w:hint="eastAsia"/>
          <w:b/>
          <w:bCs/>
        </w:rPr>
        <w:t>：每期人數</w:t>
      </w:r>
      <w:r w:rsidR="00556501">
        <w:rPr>
          <w:rFonts w:ascii="標楷體" w:eastAsia="標楷體" w:hAnsi="標楷體" w:hint="eastAsia"/>
          <w:bCs/>
        </w:rPr>
        <w:t>6</w:t>
      </w:r>
      <w:r w:rsidR="00556501" w:rsidRPr="00B303CC">
        <w:rPr>
          <w:rFonts w:ascii="標楷體" w:eastAsia="標楷體" w:hAnsi="標楷體" w:hint="eastAsia"/>
          <w:bCs/>
        </w:rPr>
        <w:t>0</w:t>
      </w:r>
      <w:r w:rsidR="00556501" w:rsidRPr="006C3A23">
        <w:rPr>
          <w:rFonts w:eastAsia="標楷體"/>
          <w:bCs/>
        </w:rPr>
        <w:t>人</w:t>
      </w:r>
      <w:r w:rsidR="00556501">
        <w:rPr>
          <w:rFonts w:ascii="標楷體" w:eastAsia="標楷體" w:hAnsi="標楷體" w:hint="eastAsia"/>
          <w:bCs/>
        </w:rPr>
        <w:t>。</w:t>
      </w:r>
    </w:p>
    <w:p w:rsidR="007C6735" w:rsidRDefault="00556501" w:rsidP="007C6735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五、</w:t>
      </w:r>
      <w:r w:rsidR="007C6735" w:rsidRPr="00F238EF">
        <w:rPr>
          <w:rFonts w:ascii="標楷體" w:eastAsia="標楷體" w:hAnsi="標楷體" w:hint="eastAsia"/>
          <w:b/>
          <w:bCs/>
        </w:rPr>
        <w:t>研習班別：</w:t>
      </w:r>
      <w:r w:rsidRPr="00385CCA">
        <w:rPr>
          <w:rFonts w:ascii="標楷體" w:eastAsia="標楷體" w:hAnsi="標楷體" w:hint="eastAsia"/>
          <w:bCs/>
        </w:rPr>
        <w:t>（實際課程及授課講座依網路公告為準）</w:t>
      </w:r>
      <w:r>
        <w:rPr>
          <w:rFonts w:ascii="標楷體" w:eastAsia="標楷體" w:hAnsi="標楷體" w:hint="eastAsia"/>
          <w:bCs/>
        </w:rPr>
        <w:t>。</w:t>
      </w:r>
    </w:p>
    <w:p w:rsidR="007C6735" w:rsidRDefault="007C6735" w:rsidP="007C6735">
      <w:pPr>
        <w:adjustRightInd w:val="0"/>
        <w:snapToGrid w:val="0"/>
        <w:spacing w:line="360" w:lineRule="exact"/>
        <w:rPr>
          <w:rFonts w:ascii="標楷體" w:eastAsia="標楷體" w:hAnsi="標楷體"/>
          <w:bCs/>
        </w:rPr>
      </w:pPr>
      <w:r w:rsidRPr="00F45D49">
        <w:rPr>
          <w:rFonts w:ascii="標楷體" w:eastAsia="標楷體" w:hAnsi="標楷體" w:hint="eastAsia"/>
          <w:bCs/>
        </w:rPr>
        <w:t xml:space="preserve"> (一)第1期：</w:t>
      </w:r>
      <w:r w:rsidR="004B31E7">
        <w:rPr>
          <w:rFonts w:ascii="標楷體" w:eastAsia="標楷體" w:hAnsi="標楷體"/>
          <w:bCs/>
        </w:rPr>
        <w:t xml:space="preserve"> </w:t>
      </w:r>
    </w:p>
    <w:p w:rsidR="007C6735" w:rsidRDefault="007C6735" w:rsidP="004B31E7">
      <w:pPr>
        <w:pStyle w:val="ab"/>
        <w:numPr>
          <w:ilvl w:val="0"/>
          <w:numId w:val="30"/>
        </w:numPr>
        <w:adjustRightInd w:val="0"/>
        <w:snapToGrid w:val="0"/>
        <w:spacing w:line="360" w:lineRule="exact"/>
        <w:ind w:leftChars="0" w:hanging="294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研習日期：</w:t>
      </w:r>
      <w:r w:rsidRPr="00F238EF">
        <w:rPr>
          <w:rFonts w:ascii="標楷體" w:eastAsia="標楷體" w:hAnsi="標楷體" w:hint="eastAsia"/>
          <w:bCs/>
        </w:rPr>
        <w:t>105年11月4日(星期五)</w:t>
      </w:r>
      <w:r w:rsidRPr="00F238E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，共1天</w:t>
      </w:r>
      <w:r w:rsidRPr="00F238EF">
        <w:rPr>
          <w:rFonts w:ascii="標楷體" w:eastAsia="標楷體" w:hAnsi="標楷體" w:hint="eastAsia"/>
          <w:bCs/>
        </w:rPr>
        <w:t>。</w:t>
      </w:r>
    </w:p>
    <w:p w:rsidR="007C6735" w:rsidRDefault="007C6735" w:rsidP="004B31E7">
      <w:pPr>
        <w:pStyle w:val="ab"/>
        <w:numPr>
          <w:ilvl w:val="0"/>
          <w:numId w:val="30"/>
        </w:numPr>
        <w:adjustRightInd w:val="0"/>
        <w:snapToGrid w:val="0"/>
        <w:spacing w:line="360" w:lineRule="exact"/>
        <w:ind w:leftChars="0" w:hanging="294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報名截止日：</w:t>
      </w:r>
      <w:r w:rsidRPr="00F238EF">
        <w:rPr>
          <w:rFonts w:ascii="標楷體" w:eastAsia="標楷體" w:hAnsi="標楷體" w:hint="eastAsia"/>
          <w:bCs/>
        </w:rPr>
        <w:t xml:space="preserve"> 105年1</w:t>
      </w:r>
      <w:r>
        <w:rPr>
          <w:rFonts w:ascii="標楷體" w:eastAsia="標楷體" w:hAnsi="標楷體" w:hint="eastAsia"/>
          <w:bCs/>
        </w:rPr>
        <w:t>0</w:t>
      </w:r>
      <w:r w:rsidRPr="00F238EF">
        <w:rPr>
          <w:rFonts w:ascii="標楷體" w:eastAsia="標楷體" w:hAnsi="標楷體" w:hint="eastAsia"/>
          <w:bCs/>
        </w:rPr>
        <w:t>月</w:t>
      </w:r>
      <w:r>
        <w:rPr>
          <w:rFonts w:ascii="標楷體" w:eastAsia="標楷體" w:hAnsi="標楷體" w:hint="eastAsia"/>
          <w:bCs/>
        </w:rPr>
        <w:t>27</w:t>
      </w:r>
      <w:r w:rsidRPr="00F238EF">
        <w:rPr>
          <w:rFonts w:ascii="標楷體" w:eastAsia="標楷體" w:hAnsi="標楷體" w:hint="eastAsia"/>
          <w:bCs/>
        </w:rPr>
        <w:t>日(星期</w:t>
      </w:r>
      <w:r>
        <w:rPr>
          <w:rFonts w:ascii="標楷體" w:eastAsia="標楷體" w:hAnsi="標楷體" w:hint="eastAsia"/>
          <w:bCs/>
        </w:rPr>
        <w:t>四</w:t>
      </w:r>
      <w:r w:rsidRPr="00F238EF">
        <w:rPr>
          <w:rFonts w:ascii="標楷體" w:eastAsia="標楷體" w:hAnsi="標楷體" w:hint="eastAsia"/>
          <w:bCs/>
        </w:rPr>
        <w:t>)。</w:t>
      </w:r>
    </w:p>
    <w:p w:rsidR="00E16CDC" w:rsidRDefault="004B31E7" w:rsidP="00E16CDC">
      <w:pPr>
        <w:pStyle w:val="ab"/>
        <w:numPr>
          <w:ilvl w:val="0"/>
          <w:numId w:val="30"/>
        </w:numPr>
        <w:adjustRightInd w:val="0"/>
        <w:snapToGrid w:val="0"/>
        <w:spacing w:line="360" w:lineRule="exact"/>
        <w:ind w:leftChars="0" w:hanging="294"/>
        <w:rPr>
          <w:rFonts w:ascii="標楷體" w:eastAsia="標楷體" w:hAnsi="標楷體"/>
          <w:bCs/>
        </w:rPr>
      </w:pPr>
      <w:r w:rsidRPr="004B31E7">
        <w:rPr>
          <w:rFonts w:ascii="標楷體" w:eastAsia="標楷體" w:hAnsi="標楷體" w:hint="eastAsia"/>
          <w:bCs/>
        </w:rPr>
        <w:t>以資訊教師或具有程式寫作能力教師為優先</w:t>
      </w:r>
      <w:r w:rsidR="00E16CDC">
        <w:rPr>
          <w:rFonts w:ascii="標楷體" w:eastAsia="標楷體" w:hAnsi="標楷體" w:hint="eastAsia"/>
          <w:bCs/>
        </w:rPr>
        <w:t>。</w:t>
      </w:r>
    </w:p>
    <w:p w:rsidR="00E16CDC" w:rsidRDefault="00E16CDC" w:rsidP="00E16CDC">
      <w:pPr>
        <w:pStyle w:val="ab"/>
        <w:numPr>
          <w:ilvl w:val="0"/>
          <w:numId w:val="30"/>
        </w:numPr>
        <w:adjustRightInd w:val="0"/>
        <w:snapToGrid w:val="0"/>
        <w:spacing w:line="360" w:lineRule="exact"/>
        <w:ind w:leftChars="0" w:hanging="294"/>
        <w:rPr>
          <w:rFonts w:ascii="標楷體" w:eastAsia="標楷體" w:hAnsi="標楷體"/>
          <w:bCs/>
        </w:rPr>
      </w:pPr>
      <w:r w:rsidRPr="00E16CDC">
        <w:rPr>
          <w:rFonts w:ascii="標楷體" w:eastAsia="標楷體" w:hAnsi="標楷體" w:hint="eastAsia"/>
          <w:bCs/>
        </w:rPr>
        <w:t>研習地點：本中心</w:t>
      </w:r>
      <w:r w:rsidRPr="00E16CDC">
        <w:rPr>
          <w:rFonts w:ascii="標楷體" w:eastAsia="標楷體" w:hAnsi="標楷體" w:hint="eastAsia"/>
        </w:rPr>
        <w:t>(臺北市北投區陽明山建國街2號)</w:t>
      </w:r>
      <w:r w:rsidRPr="00E16CDC">
        <w:rPr>
          <w:rFonts w:ascii="標楷體" w:eastAsia="標楷體" w:hAnsi="標楷體" w:hint="eastAsia"/>
          <w:bCs/>
        </w:rPr>
        <w:t>。</w:t>
      </w:r>
    </w:p>
    <w:p w:rsidR="00E16CDC" w:rsidRPr="00E16CDC" w:rsidRDefault="00E16CDC" w:rsidP="00E16CDC">
      <w:pPr>
        <w:pStyle w:val="ab"/>
        <w:numPr>
          <w:ilvl w:val="0"/>
          <w:numId w:val="30"/>
        </w:numPr>
        <w:adjustRightInd w:val="0"/>
        <w:snapToGrid w:val="0"/>
        <w:spacing w:line="360" w:lineRule="exact"/>
        <w:ind w:leftChars="0" w:hanging="294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課程表</w:t>
      </w:r>
    </w:p>
    <w:tbl>
      <w:tblPr>
        <w:tblW w:w="9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74"/>
        <w:gridCol w:w="2324"/>
        <w:gridCol w:w="3260"/>
        <w:gridCol w:w="2060"/>
      </w:tblGrid>
      <w:tr w:rsidR="00E16CDC" w:rsidRPr="00FF20E0" w:rsidTr="00E16CDC">
        <w:trPr>
          <w:trHeight w:val="433"/>
          <w:jc w:val="center"/>
        </w:trPr>
        <w:tc>
          <w:tcPr>
            <w:tcW w:w="1474" w:type="dxa"/>
            <w:shd w:val="clear" w:color="auto" w:fill="D9D9D9" w:themeFill="background1" w:themeFillShade="D9"/>
            <w:vAlign w:val="center"/>
          </w:tcPr>
          <w:p w:rsidR="00E16CDC" w:rsidRPr="00FF20E0" w:rsidRDefault="00E16CDC" w:rsidP="008D627E">
            <w:pPr>
              <w:spacing w:line="280" w:lineRule="exact"/>
              <w:ind w:left="357" w:hanging="357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時間</w:t>
            </w:r>
          </w:p>
        </w:tc>
        <w:tc>
          <w:tcPr>
            <w:tcW w:w="2324" w:type="dxa"/>
            <w:shd w:val="clear" w:color="auto" w:fill="D9D9D9" w:themeFill="background1" w:themeFillShade="D9"/>
            <w:vAlign w:val="center"/>
          </w:tcPr>
          <w:p w:rsidR="00E16CDC" w:rsidRPr="00FF20E0" w:rsidRDefault="00E16CDC" w:rsidP="008D627E">
            <w:pPr>
              <w:spacing w:line="280" w:lineRule="exact"/>
              <w:ind w:left="357" w:hanging="357"/>
              <w:jc w:val="center"/>
              <w:rPr>
                <w:rFonts w:eastAsia="標楷體"/>
              </w:rPr>
            </w:pPr>
            <w:r w:rsidRPr="00FF20E0">
              <w:rPr>
                <w:rFonts w:eastAsia="標楷體" w:hint="eastAsia"/>
                <w:szCs w:val="22"/>
              </w:rPr>
              <w:t>課程名稱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E16CDC" w:rsidRPr="00FF20E0" w:rsidRDefault="00E16CDC" w:rsidP="008D627E">
            <w:pPr>
              <w:spacing w:line="280" w:lineRule="exact"/>
              <w:ind w:left="357" w:hanging="357"/>
              <w:jc w:val="center"/>
              <w:rPr>
                <w:rFonts w:eastAsia="標楷體"/>
              </w:rPr>
            </w:pPr>
            <w:r w:rsidRPr="00FF20E0">
              <w:rPr>
                <w:rFonts w:eastAsia="標楷體" w:hint="eastAsia"/>
                <w:szCs w:val="22"/>
              </w:rPr>
              <w:t>授課重點</w:t>
            </w:r>
          </w:p>
        </w:tc>
        <w:tc>
          <w:tcPr>
            <w:tcW w:w="2060" w:type="dxa"/>
            <w:shd w:val="clear" w:color="auto" w:fill="D9D9D9" w:themeFill="background1" w:themeFillShade="D9"/>
            <w:vAlign w:val="center"/>
          </w:tcPr>
          <w:p w:rsidR="00E16CDC" w:rsidRPr="00FF20E0" w:rsidRDefault="00E16CDC" w:rsidP="008D627E">
            <w:pPr>
              <w:spacing w:line="280" w:lineRule="exact"/>
              <w:ind w:left="357" w:hanging="357"/>
              <w:jc w:val="center"/>
              <w:rPr>
                <w:rFonts w:eastAsia="標楷體"/>
              </w:rPr>
            </w:pPr>
            <w:r w:rsidRPr="00FF20E0">
              <w:rPr>
                <w:rFonts w:eastAsia="標楷體" w:hint="eastAsia"/>
                <w:szCs w:val="22"/>
              </w:rPr>
              <w:t>講</w:t>
            </w:r>
            <w:r>
              <w:rPr>
                <w:rFonts w:eastAsia="標楷體" w:hint="eastAsia"/>
                <w:szCs w:val="22"/>
              </w:rPr>
              <w:t xml:space="preserve">  </w:t>
            </w:r>
            <w:r w:rsidRPr="00FF20E0">
              <w:rPr>
                <w:rFonts w:eastAsia="標楷體" w:hint="eastAsia"/>
                <w:szCs w:val="22"/>
              </w:rPr>
              <w:t>座</w:t>
            </w:r>
          </w:p>
        </w:tc>
      </w:tr>
      <w:tr w:rsidR="00E16CDC" w:rsidRPr="00FF20E0" w:rsidTr="00556501">
        <w:trPr>
          <w:trHeight w:val="998"/>
          <w:jc w:val="center"/>
        </w:trPr>
        <w:tc>
          <w:tcPr>
            <w:tcW w:w="1474" w:type="dxa"/>
            <w:vAlign w:val="center"/>
          </w:tcPr>
          <w:p w:rsidR="00E16CDC" w:rsidRPr="000E5BEB" w:rsidRDefault="00E16CDC" w:rsidP="008D627E">
            <w:pPr>
              <w:spacing w:line="280" w:lineRule="exact"/>
              <w:jc w:val="center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/>
              </w:rPr>
              <w:t>9:00-9</w:t>
            </w:r>
            <w:r w:rsidRPr="000E5BEB">
              <w:rPr>
                <w:rFonts w:ascii="Calibri" w:eastAsia="標楷體" w:hAnsi="Calibri" w:cs="Calibri"/>
              </w:rPr>
              <w:t>:50</w:t>
            </w:r>
          </w:p>
        </w:tc>
        <w:tc>
          <w:tcPr>
            <w:tcW w:w="2324" w:type="dxa"/>
            <w:vAlign w:val="center"/>
          </w:tcPr>
          <w:p w:rsidR="00E16CDC" w:rsidRPr="000E5BEB" w:rsidRDefault="00E16CDC" w:rsidP="008D627E">
            <w:pPr>
              <w:spacing w:line="280" w:lineRule="exact"/>
              <w:jc w:val="both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 w:hint="eastAsia"/>
              </w:rPr>
              <w:t>STEAM</w:t>
            </w:r>
            <w:r w:rsidRPr="000E5BEB">
              <w:rPr>
                <w:rFonts w:ascii="Calibri" w:eastAsia="標楷體" w:hAnsi="Calibri" w:cs="Calibri"/>
              </w:rPr>
              <w:t>創</w:t>
            </w:r>
            <w:r>
              <w:rPr>
                <w:rFonts w:ascii="Calibri" w:eastAsia="標楷體" w:hAnsi="Calibri" w:cs="Calibri" w:hint="eastAsia"/>
              </w:rPr>
              <w:t>客</w:t>
            </w:r>
            <w:r w:rsidRPr="000E5BEB">
              <w:rPr>
                <w:rFonts w:ascii="Calibri" w:eastAsia="標楷體" w:hAnsi="Calibri" w:cs="Calibri"/>
              </w:rPr>
              <w:t>教育</w:t>
            </w:r>
            <w:r>
              <w:rPr>
                <w:rFonts w:ascii="Calibri" w:eastAsia="標楷體" w:hAnsi="Calibri" w:cs="Calibri" w:hint="eastAsia"/>
              </w:rPr>
              <w:t>發展趨勢</w:t>
            </w:r>
          </w:p>
        </w:tc>
        <w:tc>
          <w:tcPr>
            <w:tcW w:w="3260" w:type="dxa"/>
            <w:vAlign w:val="center"/>
          </w:tcPr>
          <w:p w:rsidR="00E16CDC" w:rsidRPr="00B66FC7" w:rsidRDefault="00E16CDC" w:rsidP="008D627E">
            <w:pPr>
              <w:pStyle w:val="ab"/>
              <w:numPr>
                <w:ilvl w:val="0"/>
                <w:numId w:val="38"/>
              </w:numPr>
              <w:spacing w:line="280" w:lineRule="exact"/>
              <w:ind w:leftChars="0" w:left="192" w:hanging="192"/>
              <w:jc w:val="both"/>
              <w:rPr>
                <w:rFonts w:eastAsia="標楷體" w:cs="Calibri"/>
              </w:rPr>
            </w:pPr>
            <w:r w:rsidRPr="00B66FC7">
              <w:rPr>
                <w:rFonts w:eastAsia="標楷體" w:cs="Calibri"/>
              </w:rPr>
              <w:t>國內外創</w:t>
            </w:r>
            <w:r w:rsidRPr="00B66FC7">
              <w:rPr>
                <w:rFonts w:eastAsia="標楷體" w:cs="Calibri" w:hint="eastAsia"/>
              </w:rPr>
              <w:t>客</w:t>
            </w:r>
            <w:r w:rsidRPr="00B66FC7">
              <w:rPr>
                <w:rFonts w:eastAsia="標楷體" w:cs="Calibri"/>
              </w:rPr>
              <w:t>教育導入及</w:t>
            </w:r>
            <w:r w:rsidRPr="00B66FC7">
              <w:rPr>
                <w:rFonts w:eastAsia="標楷體" w:cs="Calibri" w:hint="eastAsia"/>
              </w:rPr>
              <w:t>發展</w:t>
            </w:r>
            <w:r w:rsidRPr="00B66FC7">
              <w:rPr>
                <w:rFonts w:eastAsia="標楷體" w:cs="Calibri"/>
              </w:rPr>
              <w:t>重點</w:t>
            </w:r>
          </w:p>
          <w:p w:rsidR="00E16CDC" w:rsidRPr="00B66FC7" w:rsidRDefault="00E16CDC" w:rsidP="008D627E">
            <w:pPr>
              <w:pStyle w:val="ab"/>
              <w:numPr>
                <w:ilvl w:val="0"/>
                <w:numId w:val="38"/>
              </w:numPr>
              <w:spacing w:line="280" w:lineRule="exact"/>
              <w:ind w:leftChars="0" w:left="192" w:hanging="192"/>
              <w:jc w:val="both"/>
              <w:rPr>
                <w:rFonts w:eastAsia="標楷體" w:cs="Calibri"/>
              </w:rPr>
            </w:pPr>
            <w:r w:rsidRPr="00B66FC7">
              <w:rPr>
                <w:rFonts w:eastAsia="標楷體" w:cs="Calibri" w:hint="eastAsia"/>
              </w:rPr>
              <w:t>上海工業博覽會遠距互動</w:t>
            </w:r>
          </w:p>
        </w:tc>
        <w:tc>
          <w:tcPr>
            <w:tcW w:w="2060" w:type="dxa"/>
            <w:shd w:val="clear" w:color="auto" w:fill="auto"/>
            <w:vAlign w:val="center"/>
          </w:tcPr>
          <w:p w:rsidR="00E16CDC" w:rsidRPr="00E16CDC" w:rsidRDefault="00E16CDC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  <w:color w:val="000000" w:themeColor="text1"/>
              </w:rPr>
            </w:pPr>
            <w:r w:rsidRPr="00E16CDC">
              <w:rPr>
                <w:rFonts w:eastAsia="標楷體" w:cs="Calibri" w:hint="eastAsia"/>
                <w:color w:val="000000" w:themeColor="text1"/>
              </w:rPr>
              <w:t>李敏凡教授</w:t>
            </w:r>
          </w:p>
          <w:p w:rsidR="00E16CDC" w:rsidRPr="00E16CDC" w:rsidRDefault="00E16CDC" w:rsidP="00E16CDC">
            <w:pPr>
              <w:pStyle w:val="ab"/>
              <w:spacing w:line="280" w:lineRule="exact"/>
              <w:ind w:leftChars="0" w:left="0"/>
              <w:rPr>
                <w:rFonts w:eastAsia="標楷體" w:cs="Calibri"/>
                <w:color w:val="000000" w:themeColor="text1"/>
              </w:rPr>
            </w:pPr>
            <w:r w:rsidRPr="00E16CDC">
              <w:rPr>
                <w:rFonts w:eastAsia="標楷體" w:cs="Calibri" w:hint="eastAsia"/>
                <w:color w:val="000000" w:themeColor="text1"/>
              </w:rPr>
              <w:t>/</w:t>
            </w:r>
            <w:r w:rsidRPr="00E16CDC">
              <w:rPr>
                <w:rFonts w:eastAsia="標楷體" w:cs="Calibri" w:hint="eastAsia"/>
                <w:color w:val="000000" w:themeColor="text1"/>
              </w:rPr>
              <w:t>臺灣科技大學</w:t>
            </w:r>
          </w:p>
        </w:tc>
      </w:tr>
      <w:tr w:rsidR="00E16CDC" w:rsidRPr="00FF20E0" w:rsidTr="00F0048A">
        <w:trPr>
          <w:trHeight w:val="980"/>
          <w:jc w:val="center"/>
        </w:trPr>
        <w:tc>
          <w:tcPr>
            <w:tcW w:w="1474" w:type="dxa"/>
            <w:vAlign w:val="center"/>
          </w:tcPr>
          <w:p w:rsidR="00E16CDC" w:rsidRPr="000E5BEB" w:rsidRDefault="00E16CDC" w:rsidP="008D627E">
            <w:pPr>
              <w:spacing w:line="280" w:lineRule="exact"/>
              <w:jc w:val="center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/>
              </w:rPr>
              <w:t>10</w:t>
            </w:r>
            <w:r w:rsidRPr="000E5BEB">
              <w:rPr>
                <w:rFonts w:ascii="Calibri" w:eastAsia="標楷體" w:hAnsi="Calibri" w:cs="Calibri"/>
              </w:rPr>
              <w:t>:00-11:50</w:t>
            </w:r>
          </w:p>
        </w:tc>
        <w:tc>
          <w:tcPr>
            <w:tcW w:w="2324" w:type="dxa"/>
            <w:vAlign w:val="center"/>
          </w:tcPr>
          <w:p w:rsidR="00E16CDC" w:rsidRPr="000E5BEB" w:rsidRDefault="00E16CDC" w:rsidP="008D627E">
            <w:pPr>
              <w:spacing w:line="280" w:lineRule="exact"/>
              <w:jc w:val="both"/>
              <w:rPr>
                <w:rFonts w:ascii="Calibri" w:eastAsia="標楷體" w:hAnsi="Calibri" w:cs="Calibri"/>
              </w:rPr>
            </w:pPr>
            <w:r w:rsidRPr="00C92A1E">
              <w:rPr>
                <w:rFonts w:ascii="Calibri" w:eastAsia="標楷體" w:hAnsi="Calibri" w:cs="Calibri" w:hint="eastAsia"/>
              </w:rPr>
              <w:t>Arduino</w:t>
            </w:r>
            <w:r>
              <w:rPr>
                <w:rFonts w:ascii="Calibri" w:eastAsia="標楷體" w:hAnsi="Calibri" w:cs="Calibri" w:hint="eastAsia"/>
              </w:rPr>
              <w:t>結合物聯網應用開發體驗</w:t>
            </w:r>
          </w:p>
        </w:tc>
        <w:tc>
          <w:tcPr>
            <w:tcW w:w="3260" w:type="dxa"/>
            <w:vAlign w:val="center"/>
          </w:tcPr>
          <w:p w:rsidR="00E16CDC" w:rsidRPr="00B66FC7" w:rsidRDefault="00E16CDC" w:rsidP="008D627E">
            <w:pPr>
              <w:pStyle w:val="ab"/>
              <w:numPr>
                <w:ilvl w:val="0"/>
                <w:numId w:val="39"/>
              </w:numPr>
              <w:spacing w:line="280" w:lineRule="exact"/>
              <w:ind w:leftChars="0" w:left="192" w:hanging="192"/>
              <w:jc w:val="both"/>
              <w:rPr>
                <w:rFonts w:eastAsia="標楷體" w:cs="Calibri"/>
              </w:rPr>
            </w:pPr>
            <w:r w:rsidRPr="00B66FC7">
              <w:rPr>
                <w:rFonts w:eastAsia="標楷體" w:cs="Calibri" w:hint="eastAsia"/>
              </w:rPr>
              <w:t>實際開發體驗</w:t>
            </w:r>
          </w:p>
          <w:p w:rsidR="00E16CDC" w:rsidRPr="00B66FC7" w:rsidRDefault="00E16CDC" w:rsidP="008D627E">
            <w:pPr>
              <w:pStyle w:val="ab"/>
              <w:numPr>
                <w:ilvl w:val="0"/>
                <w:numId w:val="39"/>
              </w:numPr>
              <w:spacing w:line="280" w:lineRule="exact"/>
              <w:ind w:leftChars="0" w:left="192" w:hanging="192"/>
              <w:jc w:val="both"/>
              <w:rPr>
                <w:rFonts w:eastAsia="標楷體" w:cs="Calibri"/>
              </w:rPr>
            </w:pPr>
            <w:r w:rsidRPr="00B66FC7">
              <w:rPr>
                <w:rFonts w:eastAsia="標楷體" w:cs="Calibri" w:hint="eastAsia"/>
              </w:rPr>
              <w:t>與課程結合之案例分享</w:t>
            </w:r>
          </w:p>
        </w:tc>
        <w:tc>
          <w:tcPr>
            <w:tcW w:w="206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16CDC" w:rsidRPr="00E16CDC" w:rsidRDefault="00E16CDC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  <w:color w:val="000000" w:themeColor="text1"/>
              </w:rPr>
            </w:pPr>
            <w:r w:rsidRPr="00E16CDC">
              <w:rPr>
                <w:rFonts w:eastAsia="標楷體" w:cs="Calibri" w:hint="eastAsia"/>
                <w:color w:val="000000" w:themeColor="text1"/>
              </w:rPr>
              <w:t>林繼勝技術副理</w:t>
            </w:r>
          </w:p>
          <w:p w:rsidR="00E16CDC" w:rsidRPr="00E16CDC" w:rsidRDefault="00E16CDC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  <w:color w:val="000000" w:themeColor="text1"/>
              </w:rPr>
            </w:pPr>
            <w:r w:rsidRPr="00E16CDC">
              <w:rPr>
                <w:rFonts w:eastAsia="標楷體" w:cs="Calibri" w:hint="eastAsia"/>
                <w:color w:val="000000" w:themeColor="text1"/>
              </w:rPr>
              <w:t>/</w:t>
            </w:r>
            <w:r w:rsidRPr="00E16CDC">
              <w:rPr>
                <w:rFonts w:eastAsia="標楷體" w:cs="Calibri"/>
                <w:color w:val="000000" w:themeColor="text1"/>
              </w:rPr>
              <w:t>Acer</w:t>
            </w:r>
            <w:r w:rsidRPr="00E16CDC">
              <w:rPr>
                <w:rFonts w:eastAsia="標楷體" w:cs="Calibri" w:hint="eastAsia"/>
                <w:color w:val="000000" w:themeColor="text1"/>
              </w:rPr>
              <w:t>雲教授事業部</w:t>
            </w:r>
          </w:p>
        </w:tc>
      </w:tr>
      <w:tr w:rsidR="00E16CDC" w:rsidRPr="00FF20E0" w:rsidTr="00E16CDC">
        <w:trPr>
          <w:trHeight w:val="732"/>
          <w:jc w:val="center"/>
        </w:trPr>
        <w:tc>
          <w:tcPr>
            <w:tcW w:w="1474" w:type="dxa"/>
            <w:vAlign w:val="center"/>
          </w:tcPr>
          <w:p w:rsidR="00E16CDC" w:rsidRPr="000E5BEB" w:rsidRDefault="00E16CDC" w:rsidP="008D627E">
            <w:pPr>
              <w:spacing w:line="280" w:lineRule="exact"/>
              <w:jc w:val="center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 w:hint="eastAsia"/>
              </w:rPr>
              <w:t>13:30-15:15</w:t>
            </w:r>
          </w:p>
        </w:tc>
        <w:tc>
          <w:tcPr>
            <w:tcW w:w="2324" w:type="dxa"/>
            <w:vAlign w:val="center"/>
          </w:tcPr>
          <w:p w:rsidR="00E16CDC" w:rsidRPr="00C92A1E" w:rsidRDefault="00E16CDC" w:rsidP="008D627E">
            <w:pPr>
              <w:spacing w:line="280" w:lineRule="exact"/>
              <w:jc w:val="both"/>
              <w:rPr>
                <w:rFonts w:ascii="Calibri" w:eastAsia="標楷體" w:hAnsi="Calibri" w:cs="Calibri"/>
              </w:rPr>
            </w:pPr>
            <w:r w:rsidRPr="00E929F5">
              <w:rPr>
                <w:rFonts w:ascii="Calibri" w:eastAsia="標楷體" w:hAnsi="Calibri" w:cs="Calibri" w:hint="eastAsia"/>
              </w:rPr>
              <w:t>智慧行動學習翻轉教育</w:t>
            </w:r>
          </w:p>
        </w:tc>
        <w:tc>
          <w:tcPr>
            <w:tcW w:w="3260" w:type="dxa"/>
            <w:vAlign w:val="center"/>
          </w:tcPr>
          <w:p w:rsidR="00E16CDC" w:rsidRPr="000E5BEB" w:rsidRDefault="00E16CDC" w:rsidP="008D627E">
            <w:pPr>
              <w:spacing w:line="280" w:lineRule="exact"/>
              <w:jc w:val="both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 w:hint="eastAsia"/>
              </w:rPr>
              <w:t>實際開發應用</w:t>
            </w:r>
          </w:p>
        </w:tc>
        <w:tc>
          <w:tcPr>
            <w:tcW w:w="2060" w:type="dxa"/>
            <w:vMerge w:val="restart"/>
            <w:shd w:val="clear" w:color="auto" w:fill="auto"/>
            <w:vAlign w:val="center"/>
          </w:tcPr>
          <w:p w:rsidR="00E16CDC" w:rsidRPr="00E16CDC" w:rsidRDefault="00E16CDC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  <w:color w:val="000000" w:themeColor="text1"/>
              </w:rPr>
            </w:pPr>
            <w:r w:rsidRPr="00E16CDC">
              <w:rPr>
                <w:rFonts w:eastAsia="標楷體" w:cs="Calibri" w:hint="eastAsia"/>
                <w:color w:val="000000" w:themeColor="text1"/>
              </w:rPr>
              <w:t>李建隆老師</w:t>
            </w:r>
          </w:p>
          <w:p w:rsidR="00E16CDC" w:rsidRPr="00E16CDC" w:rsidRDefault="00E16CDC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  <w:color w:val="000000" w:themeColor="text1"/>
              </w:rPr>
            </w:pPr>
            <w:r w:rsidRPr="00E16CDC">
              <w:rPr>
                <w:rFonts w:eastAsia="標楷體" w:cs="Calibri" w:hint="eastAsia"/>
                <w:color w:val="000000" w:themeColor="text1"/>
              </w:rPr>
              <w:t>/</w:t>
            </w:r>
            <w:r w:rsidRPr="00E16CDC">
              <w:rPr>
                <w:rFonts w:eastAsia="標楷體" w:cs="Calibri" w:hint="eastAsia"/>
                <w:color w:val="000000" w:themeColor="text1"/>
              </w:rPr>
              <w:t>政大附中</w:t>
            </w:r>
          </w:p>
        </w:tc>
      </w:tr>
      <w:tr w:rsidR="00E16CDC" w:rsidRPr="00FF20E0" w:rsidTr="00E16CDC">
        <w:trPr>
          <w:trHeight w:val="584"/>
          <w:jc w:val="center"/>
        </w:trPr>
        <w:tc>
          <w:tcPr>
            <w:tcW w:w="1474" w:type="dxa"/>
            <w:vAlign w:val="center"/>
          </w:tcPr>
          <w:p w:rsidR="00E16CDC" w:rsidRPr="000E5BEB" w:rsidRDefault="00E16CDC" w:rsidP="008D627E">
            <w:pPr>
              <w:spacing w:line="280" w:lineRule="exact"/>
              <w:jc w:val="center"/>
              <w:rPr>
                <w:rFonts w:ascii="Calibri" w:eastAsia="標楷體" w:hAnsi="Calibri" w:cs="Calibri"/>
              </w:rPr>
            </w:pPr>
            <w:r w:rsidRPr="000E5BEB">
              <w:rPr>
                <w:rFonts w:ascii="Calibri" w:eastAsia="標楷體" w:hAnsi="Calibri" w:cs="Calibri"/>
              </w:rPr>
              <w:t>1</w:t>
            </w:r>
            <w:r>
              <w:rPr>
                <w:rFonts w:ascii="Calibri" w:eastAsia="標楷體" w:hAnsi="Calibri" w:cs="Calibri"/>
              </w:rPr>
              <w:t>5</w:t>
            </w:r>
            <w:r w:rsidRPr="000E5BEB">
              <w:rPr>
                <w:rFonts w:ascii="Calibri" w:eastAsia="標楷體" w:hAnsi="Calibri" w:cs="Calibri"/>
              </w:rPr>
              <w:t>:</w:t>
            </w:r>
            <w:r>
              <w:rPr>
                <w:rFonts w:ascii="Calibri" w:eastAsia="標楷體" w:hAnsi="Calibri" w:cs="Calibri" w:hint="eastAsia"/>
              </w:rPr>
              <w:t>20</w:t>
            </w:r>
            <w:r w:rsidRPr="000E5BEB">
              <w:rPr>
                <w:rFonts w:ascii="Calibri" w:eastAsia="標楷體" w:hAnsi="Calibri" w:cs="Calibri"/>
              </w:rPr>
              <w:t>-16:</w:t>
            </w:r>
            <w:r>
              <w:rPr>
                <w:rFonts w:ascii="Calibri" w:eastAsia="標楷體" w:hAnsi="Calibri" w:cs="Calibri"/>
              </w:rPr>
              <w:t>1</w:t>
            </w:r>
            <w:r w:rsidRPr="000E5BEB">
              <w:rPr>
                <w:rFonts w:ascii="Calibri" w:eastAsia="標楷體" w:hAnsi="Calibri" w:cs="Calibri"/>
              </w:rPr>
              <w:t>0</w:t>
            </w:r>
          </w:p>
        </w:tc>
        <w:tc>
          <w:tcPr>
            <w:tcW w:w="2324" w:type="dxa"/>
            <w:vAlign w:val="center"/>
          </w:tcPr>
          <w:p w:rsidR="00E16CDC" w:rsidRPr="000E5BEB" w:rsidRDefault="00E16CDC" w:rsidP="008D627E">
            <w:pPr>
              <w:spacing w:line="280" w:lineRule="exact"/>
              <w:jc w:val="both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 w:hint="eastAsia"/>
              </w:rPr>
              <w:t>教學演練</w:t>
            </w:r>
          </w:p>
        </w:tc>
        <w:tc>
          <w:tcPr>
            <w:tcW w:w="3260" w:type="dxa"/>
            <w:vAlign w:val="center"/>
          </w:tcPr>
          <w:p w:rsidR="00E16CDC" w:rsidRPr="000E5BEB" w:rsidRDefault="00E16CDC" w:rsidP="008D627E">
            <w:pPr>
              <w:spacing w:line="280" w:lineRule="exact"/>
              <w:jc w:val="both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 w:hint="eastAsia"/>
              </w:rPr>
              <w:t>小組討論、試教與分享</w:t>
            </w:r>
          </w:p>
        </w:tc>
        <w:tc>
          <w:tcPr>
            <w:tcW w:w="2060" w:type="dxa"/>
            <w:vMerge/>
            <w:shd w:val="clear" w:color="auto" w:fill="auto"/>
            <w:vAlign w:val="center"/>
          </w:tcPr>
          <w:p w:rsidR="00E16CDC" w:rsidRPr="0084273A" w:rsidRDefault="00E16CDC" w:rsidP="008D627E">
            <w:pPr>
              <w:pStyle w:val="ab"/>
              <w:spacing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</w:tr>
    </w:tbl>
    <w:p w:rsidR="00E16CDC" w:rsidRPr="00E16CDC" w:rsidRDefault="00E16CDC" w:rsidP="00E16CDC">
      <w:pPr>
        <w:adjustRightInd w:val="0"/>
        <w:snapToGrid w:val="0"/>
        <w:spacing w:line="360" w:lineRule="exact"/>
        <w:ind w:left="426"/>
        <w:rPr>
          <w:rFonts w:ascii="標楷體" w:eastAsia="標楷體" w:hAnsi="標楷體"/>
          <w:bCs/>
        </w:rPr>
      </w:pPr>
    </w:p>
    <w:p w:rsidR="007C6735" w:rsidRDefault="007C6735" w:rsidP="007C6735">
      <w:pPr>
        <w:adjustRightInd w:val="0"/>
        <w:snapToGrid w:val="0"/>
        <w:spacing w:line="360" w:lineRule="exact"/>
        <w:rPr>
          <w:rFonts w:ascii="標楷體" w:eastAsia="標楷體" w:hAnsi="標楷體"/>
          <w:bCs/>
        </w:rPr>
      </w:pPr>
      <w:r w:rsidRPr="00F45D49">
        <w:rPr>
          <w:rFonts w:ascii="標楷體" w:eastAsia="標楷體" w:hAnsi="標楷體" w:hint="eastAsia"/>
          <w:bCs/>
        </w:rPr>
        <w:t>(二)第2期：</w:t>
      </w:r>
      <w:r w:rsidR="004B31E7">
        <w:rPr>
          <w:rFonts w:ascii="標楷體" w:eastAsia="標楷體" w:hAnsi="標楷體"/>
          <w:bCs/>
        </w:rPr>
        <w:t xml:space="preserve"> </w:t>
      </w:r>
    </w:p>
    <w:p w:rsidR="007C6735" w:rsidRDefault="007C6735" w:rsidP="004B31E7">
      <w:pPr>
        <w:pStyle w:val="ab"/>
        <w:numPr>
          <w:ilvl w:val="0"/>
          <w:numId w:val="31"/>
        </w:numPr>
        <w:adjustRightInd w:val="0"/>
        <w:snapToGrid w:val="0"/>
        <w:spacing w:line="360" w:lineRule="exact"/>
        <w:ind w:leftChars="0" w:hanging="294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研習日期：</w:t>
      </w:r>
      <w:r>
        <w:rPr>
          <w:rFonts w:ascii="標楷體" w:eastAsia="標楷體" w:hAnsi="標楷體" w:hint="eastAsia"/>
          <w:bCs/>
        </w:rPr>
        <w:t>105年</w:t>
      </w:r>
      <w:r w:rsidRPr="00F45D49">
        <w:rPr>
          <w:rFonts w:ascii="標楷體" w:eastAsia="標楷體" w:hAnsi="標楷體" w:hint="eastAsia"/>
          <w:bCs/>
        </w:rPr>
        <w:t>11月2</w:t>
      </w:r>
      <w:r w:rsidR="008407E5">
        <w:rPr>
          <w:rFonts w:ascii="標楷體" w:eastAsia="標楷體" w:hAnsi="標楷體" w:hint="eastAsia"/>
          <w:bCs/>
        </w:rPr>
        <w:t>4</w:t>
      </w:r>
      <w:r w:rsidRPr="00F45D49">
        <w:rPr>
          <w:rFonts w:ascii="標楷體" w:eastAsia="標楷體" w:hAnsi="標楷體" w:hint="eastAsia"/>
          <w:bCs/>
        </w:rPr>
        <w:t>日(星期</w:t>
      </w:r>
      <w:r w:rsidR="008407E5">
        <w:rPr>
          <w:rFonts w:ascii="標楷體" w:eastAsia="標楷體" w:hAnsi="標楷體" w:hint="eastAsia"/>
          <w:bCs/>
        </w:rPr>
        <w:t>四</w:t>
      </w:r>
      <w:r w:rsidRPr="00F45D49">
        <w:rPr>
          <w:rFonts w:ascii="標楷體" w:eastAsia="標楷體" w:hAnsi="標楷體" w:hint="eastAsia"/>
          <w:bCs/>
        </w:rPr>
        <w:t>)</w:t>
      </w:r>
      <w:r w:rsidRPr="00F238E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，共1天</w:t>
      </w:r>
      <w:r w:rsidRPr="00F45D49">
        <w:rPr>
          <w:rFonts w:ascii="標楷體" w:eastAsia="標楷體" w:hAnsi="標楷體" w:hint="eastAsia"/>
          <w:bCs/>
        </w:rPr>
        <w:t>。</w:t>
      </w:r>
    </w:p>
    <w:p w:rsidR="007C6735" w:rsidRDefault="007C6735" w:rsidP="004B31E7">
      <w:pPr>
        <w:pStyle w:val="ab"/>
        <w:numPr>
          <w:ilvl w:val="0"/>
          <w:numId w:val="31"/>
        </w:numPr>
        <w:adjustRightInd w:val="0"/>
        <w:snapToGrid w:val="0"/>
        <w:spacing w:line="360" w:lineRule="exact"/>
        <w:ind w:leftChars="0" w:hanging="294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報名截止日：</w:t>
      </w:r>
      <w:r>
        <w:rPr>
          <w:rFonts w:ascii="標楷體" w:eastAsia="標楷體" w:hAnsi="標楷體" w:hint="eastAsia"/>
        </w:rPr>
        <w:t>即日起至</w:t>
      </w:r>
      <w:r>
        <w:rPr>
          <w:rFonts w:ascii="標楷體" w:eastAsia="標楷體" w:hAnsi="標楷體" w:hint="eastAsia"/>
          <w:bCs/>
        </w:rPr>
        <w:t>105年</w:t>
      </w:r>
      <w:r w:rsidRPr="00F45D49">
        <w:rPr>
          <w:rFonts w:ascii="標楷體" w:eastAsia="標楷體" w:hAnsi="標楷體" w:hint="eastAsia"/>
          <w:bCs/>
        </w:rPr>
        <w:t>11月</w:t>
      </w:r>
      <w:r>
        <w:rPr>
          <w:rFonts w:ascii="標楷體" w:eastAsia="標楷體" w:hAnsi="標楷體" w:hint="eastAsia"/>
          <w:bCs/>
        </w:rPr>
        <w:t>1</w:t>
      </w:r>
      <w:r w:rsidR="008407E5">
        <w:rPr>
          <w:rFonts w:ascii="標楷體" w:eastAsia="標楷體" w:hAnsi="標楷體" w:hint="eastAsia"/>
          <w:bCs/>
        </w:rPr>
        <w:t>6</w:t>
      </w:r>
      <w:r w:rsidRPr="00F45D49">
        <w:rPr>
          <w:rFonts w:ascii="標楷體" w:eastAsia="標楷體" w:hAnsi="標楷體" w:hint="eastAsia"/>
          <w:bCs/>
        </w:rPr>
        <w:t>日(星期</w:t>
      </w:r>
      <w:r w:rsidR="008407E5">
        <w:rPr>
          <w:rFonts w:ascii="標楷體" w:eastAsia="標楷體" w:hAnsi="標楷體" w:hint="eastAsia"/>
          <w:bCs/>
        </w:rPr>
        <w:t>三</w:t>
      </w:r>
      <w:r w:rsidRPr="00F45D49">
        <w:rPr>
          <w:rFonts w:ascii="標楷體" w:eastAsia="標楷體" w:hAnsi="標楷體" w:hint="eastAsia"/>
          <w:bCs/>
        </w:rPr>
        <w:t>)。</w:t>
      </w:r>
    </w:p>
    <w:p w:rsidR="00E16CDC" w:rsidRDefault="00E16CDC" w:rsidP="004B31E7">
      <w:pPr>
        <w:pStyle w:val="ab"/>
        <w:numPr>
          <w:ilvl w:val="0"/>
          <w:numId w:val="31"/>
        </w:numPr>
        <w:adjustRightInd w:val="0"/>
        <w:snapToGrid w:val="0"/>
        <w:spacing w:line="360" w:lineRule="exact"/>
        <w:ind w:leftChars="0" w:hanging="294"/>
        <w:rPr>
          <w:rFonts w:ascii="標楷體" w:eastAsia="標楷體" w:hAnsi="標楷體"/>
          <w:bCs/>
        </w:rPr>
      </w:pPr>
      <w:r w:rsidRPr="00E16CDC">
        <w:rPr>
          <w:rFonts w:ascii="標楷體" w:eastAsia="標楷體" w:hAnsi="標楷體" w:hint="eastAsia"/>
          <w:bCs/>
        </w:rPr>
        <w:t>研習地點：本中心</w:t>
      </w:r>
      <w:r w:rsidRPr="00E16CDC">
        <w:rPr>
          <w:rFonts w:ascii="標楷體" w:eastAsia="標楷體" w:hAnsi="標楷體" w:hint="eastAsia"/>
        </w:rPr>
        <w:t>(臺北市北投區陽明山建國街2號)</w:t>
      </w:r>
      <w:r>
        <w:rPr>
          <w:rFonts w:ascii="標楷體" w:eastAsia="標楷體" w:hAnsi="標楷體" w:hint="eastAsia"/>
          <w:bCs/>
        </w:rPr>
        <w:t>。</w:t>
      </w:r>
    </w:p>
    <w:p w:rsidR="00E16CDC" w:rsidRDefault="00E16CDC" w:rsidP="004B31E7">
      <w:pPr>
        <w:pStyle w:val="ab"/>
        <w:numPr>
          <w:ilvl w:val="0"/>
          <w:numId w:val="31"/>
        </w:numPr>
        <w:adjustRightInd w:val="0"/>
        <w:snapToGrid w:val="0"/>
        <w:spacing w:line="360" w:lineRule="exact"/>
        <w:ind w:leftChars="0" w:hanging="294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課程表</w:t>
      </w:r>
    </w:p>
    <w:tbl>
      <w:tblPr>
        <w:tblW w:w="9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6"/>
        <w:gridCol w:w="2382"/>
        <w:gridCol w:w="3146"/>
        <w:gridCol w:w="2117"/>
      </w:tblGrid>
      <w:tr w:rsidR="00E16CDC" w:rsidRPr="00FF20E0" w:rsidTr="00556501">
        <w:trPr>
          <w:trHeight w:val="310"/>
          <w:jc w:val="center"/>
        </w:trPr>
        <w:tc>
          <w:tcPr>
            <w:tcW w:w="1416" w:type="dxa"/>
            <w:shd w:val="clear" w:color="auto" w:fill="D9D9D9" w:themeFill="background1" w:themeFillShade="D9"/>
            <w:vAlign w:val="center"/>
          </w:tcPr>
          <w:p w:rsidR="00E16CDC" w:rsidRPr="00FF20E0" w:rsidRDefault="00E16CDC" w:rsidP="008D627E">
            <w:pPr>
              <w:spacing w:line="280" w:lineRule="exact"/>
              <w:ind w:left="357" w:hanging="357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時間</w:t>
            </w:r>
          </w:p>
        </w:tc>
        <w:tc>
          <w:tcPr>
            <w:tcW w:w="2382" w:type="dxa"/>
            <w:shd w:val="clear" w:color="auto" w:fill="D9D9D9" w:themeFill="background1" w:themeFillShade="D9"/>
            <w:vAlign w:val="center"/>
          </w:tcPr>
          <w:p w:rsidR="00E16CDC" w:rsidRPr="00FF20E0" w:rsidRDefault="00E16CDC" w:rsidP="008D627E">
            <w:pPr>
              <w:spacing w:line="280" w:lineRule="exact"/>
              <w:ind w:left="357" w:hanging="357"/>
              <w:jc w:val="center"/>
              <w:rPr>
                <w:rFonts w:eastAsia="標楷體"/>
              </w:rPr>
            </w:pPr>
            <w:r w:rsidRPr="00FF20E0">
              <w:rPr>
                <w:rFonts w:eastAsia="標楷體" w:hint="eastAsia"/>
                <w:szCs w:val="22"/>
              </w:rPr>
              <w:t>課程名稱</w:t>
            </w:r>
          </w:p>
        </w:tc>
        <w:tc>
          <w:tcPr>
            <w:tcW w:w="3146" w:type="dxa"/>
            <w:shd w:val="clear" w:color="auto" w:fill="D9D9D9" w:themeFill="background1" w:themeFillShade="D9"/>
            <w:vAlign w:val="center"/>
          </w:tcPr>
          <w:p w:rsidR="00E16CDC" w:rsidRPr="00FF20E0" w:rsidRDefault="00E16CDC" w:rsidP="008D627E">
            <w:pPr>
              <w:spacing w:line="280" w:lineRule="exact"/>
              <w:ind w:left="357" w:hanging="357"/>
              <w:jc w:val="center"/>
              <w:rPr>
                <w:rFonts w:eastAsia="標楷體"/>
              </w:rPr>
            </w:pPr>
            <w:r w:rsidRPr="00FF20E0">
              <w:rPr>
                <w:rFonts w:eastAsia="標楷體" w:hint="eastAsia"/>
                <w:szCs w:val="22"/>
              </w:rPr>
              <w:t>授課重點</w:t>
            </w:r>
          </w:p>
        </w:tc>
        <w:tc>
          <w:tcPr>
            <w:tcW w:w="2117" w:type="dxa"/>
            <w:shd w:val="clear" w:color="auto" w:fill="D9D9D9" w:themeFill="background1" w:themeFillShade="D9"/>
            <w:vAlign w:val="center"/>
          </w:tcPr>
          <w:p w:rsidR="00E16CDC" w:rsidRPr="00FF20E0" w:rsidRDefault="00E16CDC" w:rsidP="008D627E">
            <w:pPr>
              <w:spacing w:line="280" w:lineRule="exact"/>
              <w:ind w:left="357" w:hanging="357"/>
              <w:jc w:val="center"/>
              <w:rPr>
                <w:rFonts w:eastAsia="標楷體"/>
              </w:rPr>
            </w:pPr>
            <w:r w:rsidRPr="00FF20E0">
              <w:rPr>
                <w:rFonts w:eastAsia="標楷體" w:hint="eastAsia"/>
                <w:szCs w:val="22"/>
              </w:rPr>
              <w:t>講</w:t>
            </w:r>
            <w:r>
              <w:rPr>
                <w:rFonts w:eastAsia="標楷體" w:hint="eastAsia"/>
                <w:szCs w:val="22"/>
              </w:rPr>
              <w:t xml:space="preserve">  </w:t>
            </w:r>
            <w:r w:rsidRPr="00FF20E0">
              <w:rPr>
                <w:rFonts w:eastAsia="標楷體" w:hint="eastAsia"/>
                <w:szCs w:val="22"/>
              </w:rPr>
              <w:t>座</w:t>
            </w:r>
          </w:p>
        </w:tc>
      </w:tr>
      <w:tr w:rsidR="00E16CDC" w:rsidRPr="00FF20E0" w:rsidTr="00F0048A">
        <w:trPr>
          <w:trHeight w:val="876"/>
          <w:jc w:val="center"/>
        </w:trPr>
        <w:tc>
          <w:tcPr>
            <w:tcW w:w="1416" w:type="dxa"/>
            <w:vAlign w:val="center"/>
          </w:tcPr>
          <w:p w:rsidR="00E16CDC" w:rsidRPr="00FF20E0" w:rsidRDefault="00E16CDC" w:rsidP="008D627E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9:00-11:50</w:t>
            </w:r>
          </w:p>
        </w:tc>
        <w:tc>
          <w:tcPr>
            <w:tcW w:w="2382" w:type="dxa"/>
            <w:vAlign w:val="center"/>
          </w:tcPr>
          <w:p w:rsidR="00E16CDC" w:rsidRPr="00E16CDC" w:rsidRDefault="000B53A5" w:rsidP="00E16CDC">
            <w:pPr>
              <w:spacing w:line="280" w:lineRule="exact"/>
              <w:jc w:val="center"/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hyperlink r:id="rId8" w:history="1">
              <w:r w:rsidR="00E16CDC" w:rsidRPr="00E16CDC">
                <w:rPr>
                  <w:rFonts w:ascii="標楷體" w:eastAsia="標楷體" w:hAnsi="標楷體"/>
                  <w:color w:val="222222"/>
                  <w:shd w:val="clear" w:color="auto" w:fill="FFFFFF"/>
                </w:rPr>
                <w:t>行動學習現況與未來趨勢</w:t>
              </w:r>
            </w:hyperlink>
          </w:p>
        </w:tc>
        <w:tc>
          <w:tcPr>
            <w:tcW w:w="3146" w:type="dxa"/>
            <w:vAlign w:val="center"/>
          </w:tcPr>
          <w:p w:rsidR="00E16CDC" w:rsidRPr="009A0CF2" w:rsidRDefault="00E16CDC" w:rsidP="008D627E">
            <w:pPr>
              <w:spacing w:line="280" w:lineRule="exact"/>
              <w:jc w:val="both"/>
              <w:rPr>
                <w:rFonts w:eastAsia="標楷體"/>
              </w:rPr>
            </w:pPr>
            <w:r w:rsidRPr="009A0CF2">
              <w:rPr>
                <w:rFonts w:ascii="Calibri" w:eastAsia="標楷體" w:hAnsi="Calibri" w:cs="Calibri"/>
              </w:rPr>
              <w:t>行動學習的導入模式</w:t>
            </w:r>
            <w:r>
              <w:rPr>
                <w:rFonts w:ascii="Calibri" w:eastAsia="標楷體" w:hAnsi="Calibri" w:cs="Calibri"/>
              </w:rPr>
              <w:t>與實施策略</w:t>
            </w:r>
          </w:p>
        </w:tc>
        <w:tc>
          <w:tcPr>
            <w:tcW w:w="2117" w:type="dxa"/>
            <w:vAlign w:val="center"/>
          </w:tcPr>
          <w:p w:rsidR="00E16CDC" w:rsidRPr="00356BC4" w:rsidRDefault="00E16CDC" w:rsidP="008D627E">
            <w:pPr>
              <w:pStyle w:val="ab"/>
              <w:spacing w:line="280" w:lineRule="exact"/>
              <w:ind w:leftChars="0" w:left="0"/>
              <w:rPr>
                <w:rFonts w:ascii="Times New Roman" w:eastAsia="標楷體" w:hAnsi="Times New Roman" w:cs="Calibri"/>
                <w:szCs w:val="24"/>
              </w:rPr>
            </w:pPr>
            <w:r w:rsidRPr="00356BC4">
              <w:rPr>
                <w:rFonts w:ascii="Times New Roman" w:eastAsia="標楷體" w:hAnsi="Times New Roman" w:cs="Calibri" w:hint="eastAsia"/>
                <w:szCs w:val="24"/>
              </w:rPr>
              <w:t>劉遠楨教授</w:t>
            </w:r>
          </w:p>
          <w:p w:rsidR="00E16CDC" w:rsidRPr="00356BC4" w:rsidRDefault="00E16CDC" w:rsidP="008D627E">
            <w:pPr>
              <w:pStyle w:val="ab"/>
              <w:spacing w:line="280" w:lineRule="exact"/>
              <w:ind w:leftChars="0" w:left="0" w:rightChars="-52" w:right="-125"/>
              <w:rPr>
                <w:rFonts w:ascii="Times New Roman" w:eastAsia="標楷體" w:hAnsi="Times New Roman" w:cs="Calibri"/>
                <w:szCs w:val="24"/>
              </w:rPr>
            </w:pPr>
            <w:r>
              <w:rPr>
                <w:rFonts w:ascii="Times New Roman" w:eastAsia="標楷體" w:hAnsi="Times New Roman" w:cs="Calibri" w:hint="eastAsia"/>
                <w:szCs w:val="24"/>
              </w:rPr>
              <w:t>/</w:t>
            </w:r>
            <w:r w:rsidRPr="00356BC4">
              <w:rPr>
                <w:rFonts w:ascii="Times New Roman" w:eastAsia="標楷體" w:hAnsi="Times New Roman" w:cs="Calibri" w:hint="eastAsia"/>
                <w:szCs w:val="24"/>
              </w:rPr>
              <w:t>國立臺北教育大學</w:t>
            </w:r>
          </w:p>
        </w:tc>
      </w:tr>
      <w:tr w:rsidR="00E16CDC" w:rsidRPr="00FF20E0" w:rsidTr="00F0048A">
        <w:trPr>
          <w:trHeight w:val="1116"/>
          <w:jc w:val="center"/>
        </w:trPr>
        <w:tc>
          <w:tcPr>
            <w:tcW w:w="1416" w:type="dxa"/>
            <w:vAlign w:val="center"/>
          </w:tcPr>
          <w:p w:rsidR="00E16CDC" w:rsidRPr="00FF20E0" w:rsidRDefault="00E16CDC" w:rsidP="008D627E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13:30-16:10</w:t>
            </w:r>
          </w:p>
        </w:tc>
        <w:tc>
          <w:tcPr>
            <w:tcW w:w="2382" w:type="dxa"/>
            <w:vAlign w:val="center"/>
          </w:tcPr>
          <w:p w:rsidR="00E16CDC" w:rsidRPr="00356BC4" w:rsidRDefault="00E16CDC" w:rsidP="008D627E">
            <w:pPr>
              <w:spacing w:line="280" w:lineRule="exact"/>
              <w:jc w:val="center"/>
              <w:rPr>
                <w:rFonts w:eastAsia="標楷體"/>
                <w:b/>
              </w:rPr>
            </w:pPr>
            <w:r w:rsidRPr="00356BC4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AR/VR教學應用</w:t>
            </w:r>
          </w:p>
        </w:tc>
        <w:tc>
          <w:tcPr>
            <w:tcW w:w="3146" w:type="dxa"/>
            <w:vAlign w:val="center"/>
          </w:tcPr>
          <w:p w:rsidR="00E16CDC" w:rsidRPr="009A0CF2" w:rsidRDefault="00E16CDC" w:rsidP="008D627E">
            <w:pPr>
              <w:spacing w:line="280" w:lineRule="exact"/>
              <w:rPr>
                <w:rFonts w:eastAsia="標楷體"/>
              </w:rPr>
            </w:pPr>
            <w:r w:rsidRPr="00356BC4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AR/VR(虛擬及擴增實境)教學應用軟體「Surreal Education」</w:t>
            </w:r>
            <w:r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體驗與實作</w:t>
            </w:r>
          </w:p>
        </w:tc>
        <w:tc>
          <w:tcPr>
            <w:tcW w:w="2117" w:type="dxa"/>
            <w:vAlign w:val="center"/>
          </w:tcPr>
          <w:p w:rsidR="00E16CDC" w:rsidRPr="003C3CA5" w:rsidRDefault="00E16CDC" w:rsidP="008D627E">
            <w:pPr>
              <w:pStyle w:val="ab"/>
              <w:spacing w:line="280" w:lineRule="exact"/>
              <w:ind w:leftChars="0" w:left="0"/>
              <w:rPr>
                <w:rFonts w:ascii="Times New Roman" w:eastAsia="標楷體" w:hAnsi="Times New Roman" w:cs="Calibri"/>
                <w:szCs w:val="24"/>
              </w:rPr>
            </w:pPr>
            <w:r w:rsidRPr="003C3CA5">
              <w:rPr>
                <w:rFonts w:ascii="Times New Roman" w:eastAsia="標楷體" w:hAnsi="Times New Roman" w:cs="Calibri"/>
                <w:szCs w:val="24"/>
              </w:rPr>
              <w:t>彭子威執行長</w:t>
            </w:r>
          </w:p>
          <w:p w:rsidR="00E16CDC" w:rsidRPr="00356BC4" w:rsidRDefault="00E16CDC" w:rsidP="008D627E">
            <w:pPr>
              <w:pStyle w:val="ab"/>
              <w:spacing w:line="280" w:lineRule="exact"/>
              <w:ind w:leftChars="0" w:left="0"/>
              <w:rPr>
                <w:rFonts w:ascii="Times New Roman" w:eastAsia="標楷體" w:hAnsi="Times New Roman" w:cs="Calibri"/>
                <w:szCs w:val="24"/>
              </w:rPr>
            </w:pPr>
            <w:r>
              <w:rPr>
                <w:rFonts w:ascii="Times New Roman" w:eastAsia="標楷體" w:hAnsi="Times New Roman" w:cs="Calibri" w:hint="eastAsia"/>
                <w:szCs w:val="24"/>
              </w:rPr>
              <w:t>/</w:t>
            </w:r>
            <w:r w:rsidRPr="00356BC4">
              <w:rPr>
                <w:rFonts w:ascii="Times New Roman" w:eastAsia="標楷體" w:hAnsi="Times New Roman" w:cs="Calibri"/>
                <w:szCs w:val="24"/>
              </w:rPr>
              <w:t>闇橡科技</w:t>
            </w:r>
          </w:p>
        </w:tc>
      </w:tr>
    </w:tbl>
    <w:p w:rsidR="007C6735" w:rsidRDefault="007C6735" w:rsidP="007C6735">
      <w:pPr>
        <w:adjustRightInd w:val="0"/>
        <w:snapToGrid w:val="0"/>
        <w:spacing w:line="360" w:lineRule="exact"/>
        <w:rPr>
          <w:rFonts w:ascii="標楷體" w:eastAsia="標楷體" w:hAnsi="標楷體"/>
          <w:bCs/>
        </w:rPr>
      </w:pPr>
      <w:r w:rsidRPr="00F45D49">
        <w:rPr>
          <w:rFonts w:ascii="標楷體" w:eastAsia="標楷體" w:hAnsi="標楷體" w:hint="eastAsia"/>
          <w:bCs/>
        </w:rPr>
        <w:lastRenderedPageBreak/>
        <w:t>(</w:t>
      </w:r>
      <w:r>
        <w:rPr>
          <w:rFonts w:ascii="標楷體" w:eastAsia="標楷體" w:hAnsi="標楷體" w:hint="eastAsia"/>
          <w:bCs/>
        </w:rPr>
        <w:t>三</w:t>
      </w:r>
      <w:r w:rsidRPr="00F45D49">
        <w:rPr>
          <w:rFonts w:ascii="標楷體" w:eastAsia="標楷體" w:hAnsi="標楷體" w:hint="eastAsia"/>
          <w:bCs/>
        </w:rPr>
        <w:t>)第</w:t>
      </w:r>
      <w:r>
        <w:rPr>
          <w:rFonts w:ascii="標楷體" w:eastAsia="標楷體" w:hAnsi="標楷體" w:hint="eastAsia"/>
          <w:bCs/>
        </w:rPr>
        <w:t>3</w:t>
      </w:r>
      <w:r w:rsidRPr="00F45D49">
        <w:rPr>
          <w:rFonts w:ascii="標楷體" w:eastAsia="標楷體" w:hAnsi="標楷體" w:hint="eastAsia"/>
          <w:bCs/>
        </w:rPr>
        <w:t>期：</w:t>
      </w:r>
      <w:r w:rsidR="004B31E7">
        <w:rPr>
          <w:rFonts w:ascii="標楷體" w:eastAsia="標楷體" w:hAnsi="標楷體"/>
          <w:bCs/>
        </w:rPr>
        <w:t xml:space="preserve"> </w:t>
      </w:r>
    </w:p>
    <w:p w:rsidR="007C6735" w:rsidRDefault="007C6735" w:rsidP="004B31E7">
      <w:pPr>
        <w:pStyle w:val="ab"/>
        <w:numPr>
          <w:ilvl w:val="0"/>
          <w:numId w:val="32"/>
        </w:numPr>
        <w:adjustRightInd w:val="0"/>
        <w:snapToGrid w:val="0"/>
        <w:spacing w:line="360" w:lineRule="exact"/>
        <w:ind w:leftChars="0" w:hanging="294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研習日期：</w:t>
      </w:r>
      <w:r>
        <w:rPr>
          <w:rFonts w:ascii="標楷體" w:eastAsia="標楷體" w:hAnsi="標楷體" w:hint="eastAsia"/>
          <w:bCs/>
        </w:rPr>
        <w:t>105年12</w:t>
      </w:r>
      <w:r w:rsidRPr="00F45D49">
        <w:rPr>
          <w:rFonts w:ascii="標楷體" w:eastAsia="標楷體" w:hAnsi="標楷體" w:hint="eastAsia"/>
          <w:bCs/>
        </w:rPr>
        <w:t>月</w:t>
      </w:r>
      <w:r>
        <w:rPr>
          <w:rFonts w:ascii="標楷體" w:eastAsia="標楷體" w:hAnsi="標楷體" w:hint="eastAsia"/>
          <w:bCs/>
        </w:rPr>
        <w:t xml:space="preserve"> 6</w:t>
      </w:r>
      <w:r w:rsidRPr="00F45D49">
        <w:rPr>
          <w:rFonts w:ascii="標楷體" w:eastAsia="標楷體" w:hAnsi="標楷體" w:hint="eastAsia"/>
          <w:bCs/>
        </w:rPr>
        <w:t>日(星期</w:t>
      </w:r>
      <w:r>
        <w:rPr>
          <w:rFonts w:ascii="標楷體" w:eastAsia="標楷體" w:hAnsi="標楷體" w:hint="eastAsia"/>
          <w:bCs/>
        </w:rPr>
        <w:t>二</w:t>
      </w:r>
      <w:r w:rsidRPr="00F45D49">
        <w:rPr>
          <w:rFonts w:ascii="標楷體" w:eastAsia="標楷體" w:hAnsi="標楷體" w:hint="eastAsia"/>
          <w:bCs/>
        </w:rPr>
        <w:t>)</w:t>
      </w:r>
      <w:r w:rsidRPr="00F238E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，共1天</w:t>
      </w:r>
      <w:r w:rsidRPr="00F45D49">
        <w:rPr>
          <w:rFonts w:ascii="標楷體" w:eastAsia="標楷體" w:hAnsi="標楷體" w:hint="eastAsia"/>
          <w:bCs/>
        </w:rPr>
        <w:t>。</w:t>
      </w:r>
    </w:p>
    <w:p w:rsidR="007C6735" w:rsidRDefault="007C6735" w:rsidP="00E16CDC">
      <w:pPr>
        <w:pStyle w:val="ab"/>
        <w:numPr>
          <w:ilvl w:val="0"/>
          <w:numId w:val="32"/>
        </w:numPr>
        <w:adjustRightInd w:val="0"/>
        <w:snapToGrid w:val="0"/>
        <w:spacing w:line="360" w:lineRule="exact"/>
        <w:ind w:leftChars="0" w:hanging="294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報名截止日：</w:t>
      </w:r>
      <w:r>
        <w:rPr>
          <w:rFonts w:ascii="標楷體" w:eastAsia="標楷體" w:hAnsi="標楷體" w:hint="eastAsia"/>
        </w:rPr>
        <w:t>即日起至</w:t>
      </w:r>
      <w:r>
        <w:rPr>
          <w:rFonts w:ascii="標楷體" w:eastAsia="標楷體" w:hAnsi="標楷體" w:hint="eastAsia"/>
          <w:bCs/>
        </w:rPr>
        <w:t>105年11</w:t>
      </w:r>
      <w:r w:rsidRPr="00F45D49">
        <w:rPr>
          <w:rFonts w:ascii="標楷體" w:eastAsia="標楷體" w:hAnsi="標楷體" w:hint="eastAsia"/>
          <w:bCs/>
        </w:rPr>
        <w:t>月</w:t>
      </w:r>
      <w:r>
        <w:rPr>
          <w:rFonts w:ascii="標楷體" w:eastAsia="標楷體" w:hAnsi="標楷體" w:hint="eastAsia"/>
          <w:bCs/>
        </w:rPr>
        <w:t>28</w:t>
      </w:r>
      <w:r w:rsidRPr="00F45D49">
        <w:rPr>
          <w:rFonts w:ascii="標楷體" w:eastAsia="標楷體" w:hAnsi="標楷體" w:hint="eastAsia"/>
          <w:bCs/>
        </w:rPr>
        <w:t>日(星期</w:t>
      </w:r>
      <w:r>
        <w:rPr>
          <w:rFonts w:ascii="標楷體" w:eastAsia="標楷體" w:hAnsi="標楷體" w:hint="eastAsia"/>
          <w:bCs/>
        </w:rPr>
        <w:t>一</w:t>
      </w:r>
      <w:r w:rsidRPr="00F45D49">
        <w:rPr>
          <w:rFonts w:ascii="標楷體" w:eastAsia="標楷體" w:hAnsi="標楷體" w:hint="eastAsia"/>
          <w:bCs/>
        </w:rPr>
        <w:t>)</w:t>
      </w:r>
      <w:r>
        <w:rPr>
          <w:rFonts w:ascii="標楷體" w:eastAsia="標楷體" w:hAnsi="標楷體" w:hint="eastAsia"/>
          <w:bCs/>
        </w:rPr>
        <w:t>。</w:t>
      </w:r>
    </w:p>
    <w:p w:rsidR="00E16CDC" w:rsidRDefault="00E16CDC" w:rsidP="00E16CDC">
      <w:pPr>
        <w:pStyle w:val="ab"/>
        <w:numPr>
          <w:ilvl w:val="0"/>
          <w:numId w:val="32"/>
        </w:numPr>
        <w:adjustRightInd w:val="0"/>
        <w:snapToGrid w:val="0"/>
        <w:spacing w:line="360" w:lineRule="exact"/>
        <w:ind w:leftChars="0" w:hanging="294"/>
        <w:rPr>
          <w:rFonts w:ascii="標楷體" w:eastAsia="標楷體" w:hAnsi="標楷體"/>
          <w:bCs/>
        </w:rPr>
      </w:pPr>
      <w:r w:rsidRPr="00556501">
        <w:rPr>
          <w:rFonts w:ascii="標楷體" w:eastAsia="標楷體" w:hAnsi="標楷體" w:hint="eastAsia"/>
          <w:b/>
          <w:bCs/>
        </w:rPr>
        <w:t>研習地點：</w:t>
      </w:r>
      <w:r w:rsidR="001C3D15" w:rsidRPr="00556501">
        <w:rPr>
          <w:rFonts w:eastAsia="標楷體" w:cs="Calibri"/>
          <w:b/>
        </w:rPr>
        <w:t>資策會</w:t>
      </w:r>
      <w:r>
        <w:rPr>
          <w:rFonts w:ascii="標楷體" w:eastAsia="標楷體" w:hAnsi="標楷體" w:hint="eastAsia"/>
          <w:bCs/>
        </w:rPr>
        <w:t>。</w:t>
      </w:r>
    </w:p>
    <w:p w:rsidR="00E16CDC" w:rsidRDefault="00E16CDC" w:rsidP="00E16CDC">
      <w:pPr>
        <w:pStyle w:val="ab"/>
        <w:numPr>
          <w:ilvl w:val="0"/>
          <w:numId w:val="32"/>
        </w:numPr>
        <w:adjustRightInd w:val="0"/>
        <w:snapToGrid w:val="0"/>
        <w:spacing w:line="360" w:lineRule="exact"/>
        <w:ind w:leftChars="0" w:hanging="294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課程表</w:t>
      </w:r>
    </w:p>
    <w:tbl>
      <w:tblPr>
        <w:tblW w:w="9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73"/>
        <w:gridCol w:w="2324"/>
        <w:gridCol w:w="3255"/>
        <w:gridCol w:w="2022"/>
      </w:tblGrid>
      <w:tr w:rsidR="00F0048A" w:rsidRPr="000E5BEB" w:rsidTr="00F0048A">
        <w:trPr>
          <w:trHeight w:val="596"/>
          <w:jc w:val="center"/>
        </w:trPr>
        <w:tc>
          <w:tcPr>
            <w:tcW w:w="1473" w:type="dxa"/>
            <w:shd w:val="clear" w:color="auto" w:fill="D9D9D9" w:themeFill="background1" w:themeFillShade="D9"/>
            <w:vAlign w:val="center"/>
          </w:tcPr>
          <w:p w:rsidR="00F0048A" w:rsidRPr="000E5BEB" w:rsidRDefault="00F0048A" w:rsidP="008D627E">
            <w:pPr>
              <w:spacing w:line="280" w:lineRule="exact"/>
              <w:ind w:left="357" w:hanging="357"/>
              <w:jc w:val="center"/>
              <w:rPr>
                <w:rFonts w:ascii="Calibri" w:eastAsia="標楷體" w:hAnsi="Calibri" w:cs="Calibri"/>
              </w:rPr>
            </w:pPr>
            <w:r w:rsidRPr="000E5BEB">
              <w:rPr>
                <w:rFonts w:ascii="Calibri" w:eastAsia="標楷體" w:hAnsi="Calibri" w:cs="Calibri"/>
              </w:rPr>
              <w:t>時間</w:t>
            </w:r>
          </w:p>
        </w:tc>
        <w:tc>
          <w:tcPr>
            <w:tcW w:w="2324" w:type="dxa"/>
            <w:shd w:val="clear" w:color="auto" w:fill="D9D9D9" w:themeFill="background1" w:themeFillShade="D9"/>
            <w:vAlign w:val="center"/>
          </w:tcPr>
          <w:p w:rsidR="00F0048A" w:rsidRPr="000E5BEB" w:rsidRDefault="00F0048A" w:rsidP="008D627E">
            <w:pPr>
              <w:spacing w:line="280" w:lineRule="exact"/>
              <w:ind w:left="357" w:hanging="357"/>
              <w:jc w:val="center"/>
              <w:rPr>
                <w:rFonts w:ascii="Calibri" w:eastAsia="標楷體" w:hAnsi="Calibri" w:cs="Calibri"/>
              </w:rPr>
            </w:pPr>
            <w:r w:rsidRPr="000E5BEB">
              <w:rPr>
                <w:rFonts w:ascii="Calibri" w:eastAsia="標楷體" w:hAnsi="Calibri" w:cs="Calibri"/>
                <w:szCs w:val="22"/>
              </w:rPr>
              <w:t>課程名稱</w:t>
            </w:r>
          </w:p>
        </w:tc>
        <w:tc>
          <w:tcPr>
            <w:tcW w:w="3255" w:type="dxa"/>
            <w:shd w:val="clear" w:color="auto" w:fill="D9D9D9" w:themeFill="background1" w:themeFillShade="D9"/>
            <w:vAlign w:val="center"/>
          </w:tcPr>
          <w:p w:rsidR="00F0048A" w:rsidRPr="000E5BEB" w:rsidRDefault="00F0048A" w:rsidP="008D627E">
            <w:pPr>
              <w:spacing w:line="280" w:lineRule="exact"/>
              <w:ind w:left="357" w:hanging="357"/>
              <w:jc w:val="center"/>
              <w:rPr>
                <w:rFonts w:ascii="Calibri" w:eastAsia="標楷體" w:hAnsi="Calibri" w:cs="Calibri"/>
              </w:rPr>
            </w:pPr>
            <w:r w:rsidRPr="000E5BEB">
              <w:rPr>
                <w:rFonts w:ascii="Calibri" w:eastAsia="標楷體" w:hAnsi="Calibri" w:cs="Calibri"/>
                <w:szCs w:val="22"/>
              </w:rPr>
              <w:t>授課重點</w:t>
            </w:r>
          </w:p>
        </w:tc>
        <w:tc>
          <w:tcPr>
            <w:tcW w:w="2022" w:type="dxa"/>
            <w:shd w:val="clear" w:color="auto" w:fill="D9D9D9" w:themeFill="background1" w:themeFillShade="D9"/>
            <w:vAlign w:val="center"/>
          </w:tcPr>
          <w:p w:rsidR="00F0048A" w:rsidRPr="000E5BEB" w:rsidRDefault="00F0048A" w:rsidP="008D627E">
            <w:pPr>
              <w:spacing w:line="280" w:lineRule="exact"/>
              <w:ind w:left="357" w:hanging="357"/>
              <w:jc w:val="center"/>
              <w:rPr>
                <w:rFonts w:ascii="Calibri" w:eastAsia="標楷體" w:hAnsi="Calibri" w:cs="Calibri"/>
              </w:rPr>
            </w:pPr>
            <w:r w:rsidRPr="000E5BEB">
              <w:rPr>
                <w:rFonts w:ascii="Calibri" w:eastAsia="標楷體" w:hAnsi="Calibri" w:cs="Calibri"/>
                <w:szCs w:val="22"/>
              </w:rPr>
              <w:t>講</w:t>
            </w:r>
            <w:r w:rsidRPr="000E5BEB">
              <w:rPr>
                <w:rFonts w:ascii="Calibri" w:eastAsia="標楷體" w:hAnsi="Calibri" w:cs="Calibri"/>
                <w:szCs w:val="22"/>
              </w:rPr>
              <w:t xml:space="preserve">  </w:t>
            </w:r>
            <w:r w:rsidRPr="000E5BEB">
              <w:rPr>
                <w:rFonts w:ascii="Calibri" w:eastAsia="標楷體" w:hAnsi="Calibri" w:cs="Calibri"/>
                <w:szCs w:val="22"/>
              </w:rPr>
              <w:t>座</w:t>
            </w:r>
          </w:p>
        </w:tc>
      </w:tr>
      <w:tr w:rsidR="00F0048A" w:rsidRPr="000E5BEB" w:rsidTr="00F0048A">
        <w:trPr>
          <w:trHeight w:val="1297"/>
          <w:jc w:val="center"/>
        </w:trPr>
        <w:tc>
          <w:tcPr>
            <w:tcW w:w="1473" w:type="dxa"/>
            <w:vAlign w:val="center"/>
          </w:tcPr>
          <w:p w:rsidR="00F0048A" w:rsidRPr="000E5BEB" w:rsidRDefault="00F0048A" w:rsidP="008D627E">
            <w:pPr>
              <w:spacing w:line="280" w:lineRule="exact"/>
              <w:jc w:val="center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/>
              </w:rPr>
              <w:t>9:00-10</w:t>
            </w:r>
            <w:r w:rsidRPr="000E5BEB">
              <w:rPr>
                <w:rFonts w:ascii="Calibri" w:eastAsia="標楷體" w:hAnsi="Calibri" w:cs="Calibri"/>
              </w:rPr>
              <w:t>:50</w:t>
            </w:r>
          </w:p>
        </w:tc>
        <w:tc>
          <w:tcPr>
            <w:tcW w:w="2324" w:type="dxa"/>
            <w:vAlign w:val="center"/>
          </w:tcPr>
          <w:p w:rsidR="00F0048A" w:rsidRPr="000E5BEB" w:rsidRDefault="00F0048A" w:rsidP="008D627E">
            <w:pPr>
              <w:spacing w:line="280" w:lineRule="exact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 w:hint="eastAsia"/>
              </w:rPr>
              <w:t>行動學習結合運算思維應用</w:t>
            </w:r>
          </w:p>
        </w:tc>
        <w:tc>
          <w:tcPr>
            <w:tcW w:w="3255" w:type="dxa"/>
            <w:vAlign w:val="center"/>
          </w:tcPr>
          <w:p w:rsidR="00F0048A" w:rsidRPr="00B66FC7" w:rsidRDefault="00F0048A" w:rsidP="008D627E">
            <w:pPr>
              <w:pStyle w:val="ab"/>
              <w:numPr>
                <w:ilvl w:val="0"/>
                <w:numId w:val="37"/>
              </w:numPr>
              <w:spacing w:line="280" w:lineRule="exact"/>
              <w:ind w:leftChars="0" w:left="227" w:hanging="227"/>
              <w:rPr>
                <w:rFonts w:eastAsia="標楷體" w:cs="Calibri"/>
              </w:rPr>
            </w:pPr>
            <w:r w:rsidRPr="00B66FC7">
              <w:rPr>
                <w:rFonts w:eastAsia="標楷體" w:cs="Calibri"/>
              </w:rPr>
              <w:t>國內外行動學習導入方式及</w:t>
            </w:r>
            <w:r w:rsidRPr="00B66FC7">
              <w:rPr>
                <w:rFonts w:eastAsia="標楷體" w:cs="Calibri" w:hint="eastAsia"/>
              </w:rPr>
              <w:t>發展</w:t>
            </w:r>
            <w:r w:rsidRPr="00B66FC7">
              <w:rPr>
                <w:rFonts w:eastAsia="標楷體" w:cs="Calibri"/>
              </w:rPr>
              <w:t>重點</w:t>
            </w:r>
          </w:p>
          <w:p w:rsidR="00F0048A" w:rsidRPr="00B66FC7" w:rsidRDefault="00F0048A" w:rsidP="008D627E">
            <w:pPr>
              <w:pStyle w:val="ab"/>
              <w:numPr>
                <w:ilvl w:val="0"/>
                <w:numId w:val="37"/>
              </w:numPr>
              <w:spacing w:line="280" w:lineRule="exact"/>
              <w:ind w:leftChars="0" w:left="227" w:hanging="227"/>
              <w:rPr>
                <w:rFonts w:eastAsia="標楷體" w:cs="Calibri"/>
              </w:rPr>
            </w:pPr>
            <w:r w:rsidRPr="00B66FC7">
              <w:rPr>
                <w:rFonts w:eastAsia="標楷體" w:cs="Calibri" w:hint="eastAsia"/>
              </w:rPr>
              <w:t>運算思維結合直播互動教學之導入案例</w:t>
            </w:r>
          </w:p>
        </w:tc>
        <w:tc>
          <w:tcPr>
            <w:tcW w:w="2022" w:type="dxa"/>
            <w:vAlign w:val="center"/>
          </w:tcPr>
          <w:p w:rsidR="00F0048A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  <w:color w:val="0D0D0D" w:themeColor="text1" w:themeTint="F2"/>
              </w:rPr>
            </w:pPr>
            <w:r w:rsidRPr="00E929F5">
              <w:rPr>
                <w:rFonts w:eastAsia="標楷體" w:cs="Calibri" w:hint="eastAsia"/>
                <w:color w:val="0D0D0D" w:themeColor="text1" w:themeTint="F2"/>
              </w:rPr>
              <w:t>資策會</w:t>
            </w:r>
          </w:p>
          <w:p w:rsidR="00F0048A" w:rsidRPr="00726653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  <w:color w:val="0D0D0D" w:themeColor="text1" w:themeTint="F2"/>
              </w:rPr>
            </w:pPr>
            <w:r>
              <w:rPr>
                <w:rFonts w:eastAsia="標楷體" w:cs="Calibri" w:hint="eastAsia"/>
                <w:color w:val="0D0D0D" w:themeColor="text1" w:themeTint="F2"/>
              </w:rPr>
              <w:t>講師</w:t>
            </w:r>
            <w:r w:rsidRPr="00E929F5">
              <w:rPr>
                <w:rFonts w:eastAsia="標楷體" w:cs="Calibri" w:hint="eastAsia"/>
                <w:color w:val="0D0D0D" w:themeColor="text1" w:themeTint="F2"/>
              </w:rPr>
              <w:t>團隊</w:t>
            </w:r>
          </w:p>
        </w:tc>
      </w:tr>
      <w:tr w:rsidR="00F0048A" w:rsidRPr="000E5BEB" w:rsidTr="00F0048A">
        <w:trPr>
          <w:trHeight w:val="433"/>
          <w:jc w:val="center"/>
        </w:trPr>
        <w:tc>
          <w:tcPr>
            <w:tcW w:w="1473" w:type="dxa"/>
            <w:vAlign w:val="center"/>
          </w:tcPr>
          <w:p w:rsidR="00F0048A" w:rsidRPr="000E5BEB" w:rsidRDefault="00F0048A" w:rsidP="008D627E">
            <w:pPr>
              <w:spacing w:line="280" w:lineRule="exact"/>
              <w:jc w:val="center"/>
              <w:rPr>
                <w:rFonts w:ascii="Calibri" w:eastAsia="標楷體" w:hAnsi="Calibri" w:cs="Calibri"/>
              </w:rPr>
            </w:pPr>
            <w:r w:rsidRPr="000E5BEB">
              <w:rPr>
                <w:rFonts w:ascii="Calibri" w:eastAsia="標楷體" w:hAnsi="Calibri" w:cs="Calibri"/>
              </w:rPr>
              <w:t>1</w:t>
            </w:r>
            <w:r>
              <w:rPr>
                <w:rFonts w:ascii="Calibri" w:eastAsia="標楷體" w:hAnsi="Calibri" w:cs="Calibri"/>
              </w:rPr>
              <w:t>1</w:t>
            </w:r>
            <w:r w:rsidRPr="000E5BEB">
              <w:rPr>
                <w:rFonts w:ascii="Calibri" w:eastAsia="標楷體" w:hAnsi="Calibri" w:cs="Calibri"/>
              </w:rPr>
              <w:t>:00-11:50</w:t>
            </w:r>
          </w:p>
        </w:tc>
        <w:tc>
          <w:tcPr>
            <w:tcW w:w="2324" w:type="dxa"/>
            <w:vAlign w:val="center"/>
          </w:tcPr>
          <w:p w:rsidR="00F0048A" w:rsidRPr="000E5BEB" w:rsidRDefault="00F0048A" w:rsidP="008D627E">
            <w:pPr>
              <w:spacing w:line="280" w:lineRule="exact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 w:hint="eastAsia"/>
              </w:rPr>
              <w:t>AR</w:t>
            </w:r>
            <w:r>
              <w:rPr>
                <w:rFonts w:ascii="Calibri" w:eastAsia="標楷體" w:hAnsi="Calibri" w:cs="Calibri"/>
              </w:rPr>
              <w:t>/</w:t>
            </w:r>
            <w:r>
              <w:rPr>
                <w:rFonts w:ascii="Calibri" w:eastAsia="標楷體" w:hAnsi="Calibri" w:cs="Calibri" w:hint="eastAsia"/>
              </w:rPr>
              <w:t>VR</w:t>
            </w:r>
            <w:r>
              <w:rPr>
                <w:rFonts w:ascii="Calibri" w:eastAsia="標楷體" w:hAnsi="Calibri" w:cs="Calibri" w:hint="eastAsia"/>
              </w:rPr>
              <w:t>趨勢</w:t>
            </w:r>
          </w:p>
        </w:tc>
        <w:tc>
          <w:tcPr>
            <w:tcW w:w="3255" w:type="dxa"/>
            <w:vAlign w:val="center"/>
          </w:tcPr>
          <w:p w:rsidR="00F0048A" w:rsidRPr="000E5BEB" w:rsidRDefault="00F0048A" w:rsidP="008D627E">
            <w:pPr>
              <w:spacing w:line="280" w:lineRule="exact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 w:hint="eastAsia"/>
              </w:rPr>
              <w:t>AR</w:t>
            </w:r>
            <w:r>
              <w:rPr>
                <w:rFonts w:ascii="Calibri" w:eastAsia="標楷體" w:hAnsi="Calibri" w:cs="Calibri"/>
              </w:rPr>
              <w:t>/</w:t>
            </w:r>
            <w:r>
              <w:rPr>
                <w:rFonts w:ascii="Calibri" w:eastAsia="標楷體" w:hAnsi="Calibri" w:cs="Calibri" w:hint="eastAsia"/>
              </w:rPr>
              <w:t>VR</w:t>
            </w:r>
            <w:r>
              <w:rPr>
                <w:rFonts w:ascii="Calibri" w:eastAsia="標楷體" w:hAnsi="Calibri" w:cs="Calibri" w:hint="eastAsia"/>
              </w:rPr>
              <w:t>發展現況及教學情境</w:t>
            </w:r>
          </w:p>
        </w:tc>
        <w:tc>
          <w:tcPr>
            <w:tcW w:w="2022" w:type="dxa"/>
            <w:vAlign w:val="center"/>
          </w:tcPr>
          <w:p w:rsidR="00F0048A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</w:rPr>
            </w:pPr>
            <w:r w:rsidRPr="00726E75">
              <w:rPr>
                <w:rFonts w:eastAsia="標楷體" w:cs="Calibri" w:hint="eastAsia"/>
              </w:rPr>
              <w:t>葉宗翰組長</w:t>
            </w:r>
          </w:p>
          <w:p w:rsidR="00F0048A" w:rsidRPr="00726E75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</w:rPr>
            </w:pPr>
            <w:r>
              <w:rPr>
                <w:rFonts w:eastAsia="標楷體" w:cs="Calibri" w:hint="eastAsia"/>
              </w:rPr>
              <w:t>/</w:t>
            </w:r>
            <w:r w:rsidRPr="00726E75">
              <w:rPr>
                <w:rFonts w:eastAsia="標楷體" w:cs="Calibri" w:hint="eastAsia"/>
              </w:rPr>
              <w:t>資策會數位教育研究所</w:t>
            </w:r>
          </w:p>
        </w:tc>
      </w:tr>
      <w:tr w:rsidR="00F0048A" w:rsidRPr="000E5BEB" w:rsidTr="00F0048A">
        <w:trPr>
          <w:trHeight w:val="820"/>
          <w:jc w:val="center"/>
        </w:trPr>
        <w:tc>
          <w:tcPr>
            <w:tcW w:w="1473" w:type="dxa"/>
            <w:vAlign w:val="center"/>
          </w:tcPr>
          <w:p w:rsidR="00F0048A" w:rsidRPr="000E5BEB" w:rsidRDefault="00F0048A" w:rsidP="008D627E">
            <w:pPr>
              <w:spacing w:line="280" w:lineRule="exact"/>
              <w:jc w:val="center"/>
              <w:rPr>
                <w:rFonts w:ascii="Calibri" w:eastAsia="標楷體" w:hAnsi="Calibri" w:cs="Calibri"/>
              </w:rPr>
            </w:pPr>
            <w:r w:rsidRPr="000E5BEB">
              <w:rPr>
                <w:rFonts w:ascii="Calibri" w:eastAsia="標楷體" w:hAnsi="Calibri" w:cs="Calibri"/>
              </w:rPr>
              <w:t>13:30-14:20</w:t>
            </w:r>
          </w:p>
        </w:tc>
        <w:tc>
          <w:tcPr>
            <w:tcW w:w="2324" w:type="dxa"/>
            <w:vAlign w:val="center"/>
          </w:tcPr>
          <w:p w:rsidR="00F0048A" w:rsidRPr="000E5BEB" w:rsidRDefault="00F0048A" w:rsidP="008D627E">
            <w:pPr>
              <w:spacing w:line="280" w:lineRule="exact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 w:hint="eastAsia"/>
              </w:rPr>
              <w:t>校園</w:t>
            </w:r>
            <w:r w:rsidRPr="000E5BEB">
              <w:rPr>
                <w:rFonts w:ascii="Calibri" w:eastAsia="標楷體" w:hAnsi="Calibri" w:cs="Calibri"/>
              </w:rPr>
              <w:t>融入課程</w:t>
            </w:r>
            <w:r>
              <w:rPr>
                <w:rFonts w:ascii="Calibri" w:eastAsia="標楷體" w:hAnsi="Calibri" w:cs="Calibri" w:hint="eastAsia"/>
              </w:rPr>
              <w:t>案例分享</w:t>
            </w:r>
            <w:r>
              <w:rPr>
                <w:rFonts w:ascii="Calibri" w:eastAsia="標楷體" w:hAnsi="Calibri" w:cs="Calibri" w:hint="eastAsia"/>
              </w:rPr>
              <w:t xml:space="preserve"> </w:t>
            </w:r>
          </w:p>
        </w:tc>
        <w:tc>
          <w:tcPr>
            <w:tcW w:w="3255" w:type="dxa"/>
            <w:vAlign w:val="center"/>
          </w:tcPr>
          <w:p w:rsidR="00F0048A" w:rsidRPr="000E5BEB" w:rsidRDefault="00F0048A" w:rsidP="008D627E">
            <w:pPr>
              <w:spacing w:line="280" w:lineRule="exact"/>
              <w:jc w:val="both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 w:hint="eastAsia"/>
              </w:rPr>
              <w:t>與課程結合之案例分享</w:t>
            </w:r>
          </w:p>
        </w:tc>
        <w:tc>
          <w:tcPr>
            <w:tcW w:w="2022" w:type="dxa"/>
            <w:vAlign w:val="center"/>
          </w:tcPr>
          <w:p w:rsidR="00F0048A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/>
                <w:bCs/>
                <w:color w:val="0D0D0D" w:themeColor="text1" w:themeTint="F2"/>
              </w:rPr>
            </w:pPr>
            <w:r w:rsidRPr="00726653">
              <w:rPr>
                <w:rFonts w:eastAsia="標楷體" w:hint="eastAsia"/>
                <w:bCs/>
                <w:color w:val="0D0D0D" w:themeColor="text1" w:themeTint="F2"/>
              </w:rPr>
              <w:t>許台屏老師</w:t>
            </w:r>
          </w:p>
          <w:p w:rsidR="00F0048A" w:rsidRPr="00726E75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  <w:color w:val="0D0D0D" w:themeColor="text1" w:themeTint="F2"/>
              </w:rPr>
              <w:t>/</w:t>
            </w:r>
            <w:r w:rsidRPr="00726653">
              <w:rPr>
                <w:rFonts w:eastAsia="標楷體" w:hint="eastAsia"/>
                <w:bCs/>
                <w:color w:val="0D0D0D" w:themeColor="text1" w:themeTint="F2"/>
              </w:rPr>
              <w:t>日新國小</w:t>
            </w:r>
          </w:p>
        </w:tc>
      </w:tr>
      <w:tr w:rsidR="00F0048A" w:rsidRPr="000E5BEB" w:rsidTr="00F0048A">
        <w:trPr>
          <w:trHeight w:val="1399"/>
          <w:jc w:val="center"/>
        </w:trPr>
        <w:tc>
          <w:tcPr>
            <w:tcW w:w="1473" w:type="dxa"/>
            <w:vAlign w:val="center"/>
          </w:tcPr>
          <w:p w:rsidR="00F0048A" w:rsidRPr="000E5BEB" w:rsidRDefault="00F0048A" w:rsidP="008D627E">
            <w:pPr>
              <w:spacing w:line="280" w:lineRule="exact"/>
              <w:jc w:val="center"/>
              <w:rPr>
                <w:rFonts w:ascii="Calibri" w:eastAsia="標楷體" w:hAnsi="Calibri" w:cs="Calibri"/>
              </w:rPr>
            </w:pPr>
            <w:r w:rsidRPr="000E5BEB">
              <w:rPr>
                <w:rFonts w:ascii="Calibri" w:eastAsia="標楷體" w:hAnsi="Calibri" w:cs="Calibri"/>
              </w:rPr>
              <w:t>14:</w:t>
            </w:r>
            <w:r>
              <w:rPr>
                <w:rFonts w:ascii="Calibri" w:eastAsia="標楷體" w:hAnsi="Calibri" w:cs="Calibri" w:hint="eastAsia"/>
              </w:rPr>
              <w:t>25</w:t>
            </w:r>
            <w:r w:rsidRPr="000E5BEB">
              <w:rPr>
                <w:rFonts w:ascii="Calibri" w:eastAsia="標楷體" w:hAnsi="Calibri" w:cs="Calibri"/>
              </w:rPr>
              <w:t>-16:10</w:t>
            </w:r>
          </w:p>
        </w:tc>
        <w:tc>
          <w:tcPr>
            <w:tcW w:w="2324" w:type="dxa"/>
            <w:vAlign w:val="center"/>
          </w:tcPr>
          <w:p w:rsidR="00F0048A" w:rsidRPr="000E5BEB" w:rsidRDefault="00F0048A" w:rsidP="008D627E">
            <w:pPr>
              <w:spacing w:line="280" w:lineRule="exact"/>
              <w:rPr>
                <w:rFonts w:ascii="Calibri" w:eastAsia="標楷體" w:hAnsi="Calibri" w:cs="Calibri"/>
              </w:rPr>
            </w:pPr>
            <w:r w:rsidRPr="000E5BEB">
              <w:rPr>
                <w:rFonts w:ascii="Calibri" w:eastAsia="標楷體" w:hAnsi="Calibri" w:cs="Calibri"/>
              </w:rPr>
              <w:t>AR/VR</w:t>
            </w:r>
            <w:r>
              <w:rPr>
                <w:rFonts w:ascii="Calibri" w:eastAsia="標楷體" w:hAnsi="Calibri" w:cs="Calibri" w:hint="eastAsia"/>
              </w:rPr>
              <w:t>融入課程設計策略及實際</w:t>
            </w:r>
            <w:r w:rsidRPr="000E5BEB">
              <w:rPr>
                <w:rFonts w:ascii="Calibri" w:eastAsia="標楷體" w:hAnsi="Calibri" w:cs="Calibri"/>
              </w:rPr>
              <w:t>體驗</w:t>
            </w:r>
          </w:p>
        </w:tc>
        <w:tc>
          <w:tcPr>
            <w:tcW w:w="3255" w:type="dxa"/>
            <w:vAlign w:val="center"/>
          </w:tcPr>
          <w:p w:rsidR="00F0048A" w:rsidRPr="000E5BEB" w:rsidRDefault="00F0048A" w:rsidP="008D627E">
            <w:pPr>
              <w:spacing w:line="280" w:lineRule="exact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/>
              </w:rPr>
              <w:t>三</w:t>
            </w:r>
            <w:r w:rsidRPr="000E5BEB">
              <w:rPr>
                <w:rFonts w:ascii="Calibri" w:eastAsia="標楷體" w:hAnsi="Calibri" w:cs="Calibri"/>
              </w:rPr>
              <w:t>大主題體驗課程</w:t>
            </w:r>
          </w:p>
          <w:p w:rsidR="00F0048A" w:rsidRPr="000E5BEB" w:rsidRDefault="00F0048A" w:rsidP="008D627E">
            <w:pPr>
              <w:pStyle w:val="ab"/>
              <w:numPr>
                <w:ilvl w:val="0"/>
                <w:numId w:val="28"/>
              </w:numPr>
              <w:spacing w:line="280" w:lineRule="exact"/>
              <w:ind w:leftChars="0" w:left="262" w:hanging="284"/>
              <w:rPr>
                <w:rFonts w:eastAsia="標楷體" w:cs="Calibri"/>
              </w:rPr>
            </w:pPr>
            <w:r w:rsidRPr="000E5BEB">
              <w:rPr>
                <w:rFonts w:eastAsia="標楷體" w:cs="Calibri"/>
              </w:rPr>
              <w:t>3D</w:t>
            </w:r>
            <w:r w:rsidRPr="000E5BEB">
              <w:rPr>
                <w:rFonts w:eastAsia="標楷體" w:cs="Calibri"/>
              </w:rPr>
              <w:t>虛擬實驗室</w:t>
            </w:r>
            <w:r w:rsidRPr="000E5BEB">
              <w:rPr>
                <w:rFonts w:eastAsia="標楷體" w:cs="Calibri"/>
              </w:rPr>
              <w:t>(</w:t>
            </w:r>
            <w:r w:rsidRPr="000E5BEB">
              <w:rPr>
                <w:rFonts w:eastAsia="標楷體" w:cs="Calibri"/>
              </w:rPr>
              <w:t>勝典科技</w:t>
            </w:r>
            <w:r w:rsidRPr="000E5BEB">
              <w:rPr>
                <w:rFonts w:eastAsia="標楷體" w:cs="Calibri"/>
              </w:rPr>
              <w:t>)</w:t>
            </w:r>
          </w:p>
          <w:p w:rsidR="00F0048A" w:rsidRPr="000E5BEB" w:rsidRDefault="00F0048A" w:rsidP="008D627E">
            <w:pPr>
              <w:pStyle w:val="ab"/>
              <w:numPr>
                <w:ilvl w:val="0"/>
                <w:numId w:val="28"/>
              </w:numPr>
              <w:spacing w:line="280" w:lineRule="exact"/>
              <w:ind w:leftChars="0" w:left="262" w:hanging="284"/>
              <w:rPr>
                <w:rFonts w:eastAsia="標楷體" w:cs="Calibri"/>
              </w:rPr>
            </w:pPr>
            <w:r w:rsidRPr="000E5BEB">
              <w:rPr>
                <w:rFonts w:eastAsia="標楷體" w:cs="Calibri"/>
              </w:rPr>
              <w:t>AR</w:t>
            </w:r>
            <w:r w:rsidRPr="000E5BEB">
              <w:rPr>
                <w:rFonts w:eastAsia="標楷體" w:cs="Calibri"/>
              </w:rPr>
              <w:t>能源教育</w:t>
            </w:r>
            <w:r w:rsidRPr="000E5BEB">
              <w:rPr>
                <w:rFonts w:eastAsia="標楷體" w:cs="Calibri"/>
              </w:rPr>
              <w:t>(</w:t>
            </w:r>
            <w:r w:rsidRPr="000E5BEB">
              <w:rPr>
                <w:rFonts w:eastAsia="標楷體" w:cs="Calibri"/>
              </w:rPr>
              <w:t>台達電子</w:t>
            </w:r>
            <w:r w:rsidRPr="000E5BEB">
              <w:rPr>
                <w:rFonts w:eastAsia="標楷體" w:cs="Calibri"/>
              </w:rPr>
              <w:t>)</w:t>
            </w:r>
          </w:p>
          <w:p w:rsidR="00F0048A" w:rsidRPr="000E5BEB" w:rsidRDefault="00F0048A" w:rsidP="008D627E">
            <w:pPr>
              <w:pStyle w:val="ab"/>
              <w:numPr>
                <w:ilvl w:val="0"/>
                <w:numId w:val="28"/>
              </w:numPr>
              <w:spacing w:line="280" w:lineRule="exact"/>
              <w:ind w:leftChars="0" w:left="262" w:hanging="284"/>
              <w:rPr>
                <w:rFonts w:eastAsia="標楷體" w:cs="Calibri"/>
              </w:rPr>
            </w:pPr>
            <w:r w:rsidRPr="000E5BEB">
              <w:rPr>
                <w:rFonts w:eastAsia="標楷體" w:cs="Calibri"/>
              </w:rPr>
              <w:t>Class Fu</w:t>
            </w:r>
            <w:r w:rsidRPr="000E5BEB">
              <w:rPr>
                <w:rFonts w:eastAsia="標楷體" w:cs="Calibri"/>
              </w:rPr>
              <w:t>課堂氣氛偵測系統</w:t>
            </w:r>
          </w:p>
        </w:tc>
        <w:tc>
          <w:tcPr>
            <w:tcW w:w="2022" w:type="dxa"/>
            <w:vAlign w:val="center"/>
          </w:tcPr>
          <w:p w:rsidR="00F0048A" w:rsidRPr="00726E75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</w:rPr>
            </w:pPr>
            <w:r w:rsidRPr="00726E75">
              <w:rPr>
                <w:rFonts w:eastAsia="標楷體" w:cs="Calibri"/>
              </w:rPr>
              <w:t>勝典科技</w:t>
            </w:r>
          </w:p>
          <w:p w:rsidR="00F0048A" w:rsidRPr="00726E75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</w:rPr>
            </w:pPr>
            <w:r w:rsidRPr="00726E75">
              <w:rPr>
                <w:rFonts w:eastAsia="標楷體" w:cs="Calibri"/>
              </w:rPr>
              <w:t>台達電子</w:t>
            </w:r>
          </w:p>
          <w:p w:rsidR="00F0048A" w:rsidRPr="008058A5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  <w:highlight w:val="yellow"/>
              </w:rPr>
            </w:pPr>
            <w:r w:rsidRPr="00726E75">
              <w:rPr>
                <w:rFonts w:eastAsia="標楷體" w:cs="Calibri"/>
              </w:rPr>
              <w:t>資策會</w:t>
            </w:r>
          </w:p>
        </w:tc>
      </w:tr>
    </w:tbl>
    <w:p w:rsidR="00E16CDC" w:rsidRPr="00F0048A" w:rsidRDefault="00E16CDC" w:rsidP="00F0048A">
      <w:pPr>
        <w:adjustRightInd w:val="0"/>
        <w:snapToGrid w:val="0"/>
        <w:spacing w:line="360" w:lineRule="exact"/>
        <w:ind w:left="426"/>
        <w:rPr>
          <w:rFonts w:ascii="標楷體" w:eastAsia="標楷體" w:hAnsi="標楷體"/>
          <w:bCs/>
        </w:rPr>
      </w:pPr>
    </w:p>
    <w:p w:rsidR="007C6735" w:rsidRDefault="007C6735" w:rsidP="007C6735">
      <w:pPr>
        <w:adjustRightInd w:val="0"/>
        <w:snapToGrid w:val="0"/>
        <w:spacing w:line="360" w:lineRule="exact"/>
        <w:rPr>
          <w:rFonts w:ascii="標楷體" w:eastAsia="標楷體" w:hAnsi="標楷體"/>
          <w:bCs/>
        </w:rPr>
      </w:pPr>
      <w:r w:rsidRPr="00F45D49">
        <w:rPr>
          <w:rFonts w:ascii="標楷體" w:eastAsia="標楷體" w:hAnsi="標楷體" w:hint="eastAsia"/>
          <w:bCs/>
        </w:rPr>
        <w:t xml:space="preserve"> (</w:t>
      </w:r>
      <w:r>
        <w:rPr>
          <w:rFonts w:ascii="標楷體" w:eastAsia="標楷體" w:hAnsi="標楷體" w:hint="eastAsia"/>
          <w:bCs/>
        </w:rPr>
        <w:t>四</w:t>
      </w:r>
      <w:r w:rsidRPr="00F45D49">
        <w:rPr>
          <w:rFonts w:ascii="標楷體" w:eastAsia="標楷體" w:hAnsi="標楷體" w:hint="eastAsia"/>
          <w:bCs/>
        </w:rPr>
        <w:t>)第</w:t>
      </w:r>
      <w:r>
        <w:rPr>
          <w:rFonts w:ascii="標楷體" w:eastAsia="標楷體" w:hAnsi="標楷體" w:hint="eastAsia"/>
          <w:bCs/>
        </w:rPr>
        <w:t>4</w:t>
      </w:r>
      <w:r w:rsidRPr="00F45D49">
        <w:rPr>
          <w:rFonts w:ascii="標楷體" w:eastAsia="標楷體" w:hAnsi="標楷體" w:hint="eastAsia"/>
          <w:bCs/>
        </w:rPr>
        <w:t>期：</w:t>
      </w:r>
      <w:r w:rsidR="004B31E7">
        <w:rPr>
          <w:rFonts w:ascii="標楷體" w:eastAsia="標楷體" w:hAnsi="標楷體"/>
          <w:bCs/>
        </w:rPr>
        <w:t xml:space="preserve"> </w:t>
      </w:r>
    </w:p>
    <w:p w:rsidR="007C6735" w:rsidRDefault="007C6735" w:rsidP="004B31E7">
      <w:pPr>
        <w:pStyle w:val="ab"/>
        <w:numPr>
          <w:ilvl w:val="0"/>
          <w:numId w:val="33"/>
        </w:numPr>
        <w:adjustRightInd w:val="0"/>
        <w:snapToGrid w:val="0"/>
        <w:spacing w:line="360" w:lineRule="exact"/>
        <w:ind w:leftChars="0" w:hanging="294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研習日期：</w:t>
      </w:r>
      <w:r>
        <w:rPr>
          <w:rFonts w:ascii="標楷體" w:eastAsia="標楷體" w:hAnsi="標楷體" w:hint="eastAsia"/>
          <w:bCs/>
        </w:rPr>
        <w:t>105年</w:t>
      </w:r>
      <w:r w:rsidRPr="00F45D49">
        <w:rPr>
          <w:rFonts w:ascii="標楷體" w:eastAsia="標楷體" w:hAnsi="標楷體" w:hint="eastAsia"/>
          <w:bCs/>
        </w:rPr>
        <w:t>1</w:t>
      </w:r>
      <w:r>
        <w:rPr>
          <w:rFonts w:ascii="標楷體" w:eastAsia="標楷體" w:hAnsi="標楷體" w:hint="eastAsia"/>
          <w:bCs/>
        </w:rPr>
        <w:t>2</w:t>
      </w:r>
      <w:r w:rsidRPr="00F45D49">
        <w:rPr>
          <w:rFonts w:ascii="標楷體" w:eastAsia="標楷體" w:hAnsi="標楷體" w:hint="eastAsia"/>
          <w:bCs/>
        </w:rPr>
        <w:t>月</w:t>
      </w:r>
      <w:r>
        <w:rPr>
          <w:rFonts w:ascii="標楷體" w:eastAsia="標楷體" w:hAnsi="標楷體" w:hint="eastAsia"/>
          <w:bCs/>
        </w:rPr>
        <w:t xml:space="preserve"> 7</w:t>
      </w:r>
      <w:r w:rsidRPr="00F45D49">
        <w:rPr>
          <w:rFonts w:ascii="標楷體" w:eastAsia="標楷體" w:hAnsi="標楷體" w:hint="eastAsia"/>
          <w:bCs/>
        </w:rPr>
        <w:t>日(星期</w:t>
      </w:r>
      <w:r>
        <w:rPr>
          <w:rFonts w:ascii="標楷體" w:eastAsia="標楷體" w:hAnsi="標楷體" w:hint="eastAsia"/>
          <w:bCs/>
        </w:rPr>
        <w:t>三</w:t>
      </w:r>
      <w:r w:rsidRPr="00F45D49">
        <w:rPr>
          <w:rFonts w:ascii="標楷體" w:eastAsia="標楷體" w:hAnsi="標楷體" w:hint="eastAsia"/>
          <w:bCs/>
        </w:rPr>
        <w:t>)</w:t>
      </w:r>
      <w:r w:rsidRPr="00F238E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，共1天</w:t>
      </w:r>
      <w:r w:rsidRPr="00F45D49">
        <w:rPr>
          <w:rFonts w:ascii="標楷體" w:eastAsia="標楷體" w:hAnsi="標楷體" w:hint="eastAsia"/>
          <w:bCs/>
        </w:rPr>
        <w:t>。</w:t>
      </w:r>
    </w:p>
    <w:p w:rsidR="007C6735" w:rsidRDefault="007C6735" w:rsidP="004B31E7">
      <w:pPr>
        <w:pStyle w:val="ab"/>
        <w:numPr>
          <w:ilvl w:val="0"/>
          <w:numId w:val="33"/>
        </w:numPr>
        <w:adjustRightInd w:val="0"/>
        <w:snapToGrid w:val="0"/>
        <w:spacing w:line="360" w:lineRule="exact"/>
        <w:ind w:leftChars="0" w:hanging="294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報名截止日：</w:t>
      </w:r>
      <w:r>
        <w:rPr>
          <w:rFonts w:ascii="標楷體" w:eastAsia="標楷體" w:hAnsi="標楷體" w:hint="eastAsia"/>
        </w:rPr>
        <w:t>即日起至</w:t>
      </w:r>
      <w:r>
        <w:rPr>
          <w:rFonts w:ascii="標楷體" w:eastAsia="標楷體" w:hAnsi="標楷體" w:hint="eastAsia"/>
          <w:bCs/>
        </w:rPr>
        <w:t>105年</w:t>
      </w:r>
      <w:r w:rsidRPr="00F45D49">
        <w:rPr>
          <w:rFonts w:ascii="標楷體" w:eastAsia="標楷體" w:hAnsi="標楷體" w:hint="eastAsia"/>
          <w:bCs/>
        </w:rPr>
        <w:t>1</w:t>
      </w:r>
      <w:r>
        <w:rPr>
          <w:rFonts w:ascii="標楷體" w:eastAsia="標楷體" w:hAnsi="標楷體" w:hint="eastAsia"/>
          <w:bCs/>
        </w:rPr>
        <w:t>1</w:t>
      </w:r>
      <w:r w:rsidRPr="00F45D49">
        <w:rPr>
          <w:rFonts w:ascii="標楷體" w:eastAsia="標楷體" w:hAnsi="標楷體" w:hint="eastAsia"/>
          <w:bCs/>
        </w:rPr>
        <w:t>月</w:t>
      </w:r>
      <w:r>
        <w:rPr>
          <w:rFonts w:ascii="標楷體" w:eastAsia="標楷體" w:hAnsi="標楷體" w:hint="eastAsia"/>
          <w:bCs/>
        </w:rPr>
        <w:t>28</w:t>
      </w:r>
      <w:r w:rsidRPr="00F45D49">
        <w:rPr>
          <w:rFonts w:ascii="標楷體" w:eastAsia="標楷體" w:hAnsi="標楷體" w:hint="eastAsia"/>
          <w:bCs/>
        </w:rPr>
        <w:t>日(星期</w:t>
      </w:r>
      <w:r>
        <w:rPr>
          <w:rFonts w:ascii="標楷體" w:eastAsia="標楷體" w:hAnsi="標楷體" w:hint="eastAsia"/>
          <w:bCs/>
        </w:rPr>
        <w:t>一</w:t>
      </w:r>
      <w:r w:rsidRPr="00F45D49">
        <w:rPr>
          <w:rFonts w:ascii="標楷體" w:eastAsia="標楷體" w:hAnsi="標楷體" w:hint="eastAsia"/>
          <w:bCs/>
        </w:rPr>
        <w:t>)</w:t>
      </w:r>
      <w:r>
        <w:rPr>
          <w:rFonts w:ascii="標楷體" w:eastAsia="標楷體" w:hAnsi="標楷體" w:hint="eastAsia"/>
          <w:bCs/>
        </w:rPr>
        <w:t>。</w:t>
      </w:r>
    </w:p>
    <w:p w:rsidR="00E16CDC" w:rsidRPr="00F0048A" w:rsidRDefault="00E16CDC" w:rsidP="004B31E7">
      <w:pPr>
        <w:pStyle w:val="ab"/>
        <w:numPr>
          <w:ilvl w:val="0"/>
          <w:numId w:val="33"/>
        </w:numPr>
        <w:adjustRightInd w:val="0"/>
        <w:snapToGrid w:val="0"/>
        <w:spacing w:line="360" w:lineRule="exact"/>
        <w:ind w:leftChars="0" w:hanging="294"/>
        <w:rPr>
          <w:rFonts w:ascii="標楷體" w:eastAsia="標楷體" w:hAnsi="標楷體"/>
          <w:bCs/>
        </w:rPr>
      </w:pPr>
      <w:r w:rsidRPr="00F0048A">
        <w:rPr>
          <w:rFonts w:ascii="標楷體" w:eastAsia="標楷體" w:hAnsi="標楷體" w:hint="eastAsia"/>
          <w:bCs/>
        </w:rPr>
        <w:t>研習地點：本中心</w:t>
      </w:r>
      <w:r w:rsidRPr="00F0048A">
        <w:rPr>
          <w:rFonts w:ascii="標楷體" w:eastAsia="標楷體" w:hAnsi="標楷體" w:hint="eastAsia"/>
        </w:rPr>
        <w:t>(臺北市北投區陽明山建國街2號)</w:t>
      </w:r>
      <w:r w:rsidRPr="00F0048A">
        <w:rPr>
          <w:rFonts w:ascii="標楷體" w:eastAsia="標楷體" w:hAnsi="標楷體" w:hint="eastAsia"/>
          <w:bCs/>
        </w:rPr>
        <w:t>。</w:t>
      </w:r>
    </w:p>
    <w:p w:rsidR="00F0048A" w:rsidRPr="00F0048A" w:rsidRDefault="00F0048A" w:rsidP="004B31E7">
      <w:pPr>
        <w:pStyle w:val="ab"/>
        <w:numPr>
          <w:ilvl w:val="0"/>
          <w:numId w:val="33"/>
        </w:numPr>
        <w:adjustRightInd w:val="0"/>
        <w:snapToGrid w:val="0"/>
        <w:spacing w:line="360" w:lineRule="exact"/>
        <w:ind w:leftChars="0" w:hanging="294"/>
        <w:rPr>
          <w:rFonts w:ascii="標楷體" w:eastAsia="標楷體" w:hAnsi="標楷體"/>
          <w:bCs/>
        </w:rPr>
      </w:pPr>
      <w:r w:rsidRPr="00F0048A">
        <w:rPr>
          <w:rFonts w:ascii="標楷體" w:eastAsia="標楷體" w:hAnsi="標楷體" w:hint="eastAsia"/>
          <w:bCs/>
        </w:rPr>
        <w:t>課程表：</w:t>
      </w:r>
      <w:r>
        <w:rPr>
          <w:rFonts w:ascii="標楷體" w:eastAsia="標楷體" w:hAnsi="標楷體" w:hint="eastAsia"/>
          <w:bCs/>
        </w:rPr>
        <w:t>(</w:t>
      </w:r>
      <w:r w:rsidRPr="00556501">
        <w:rPr>
          <w:rFonts w:ascii="標楷體" w:eastAsia="標楷體" w:hAnsi="標楷體" w:hint="eastAsia"/>
          <w:b/>
          <w:bCs/>
        </w:rPr>
        <w:t>請參加研習教師自行攜</w:t>
      </w:r>
      <w:r w:rsidRPr="00556501">
        <w:rPr>
          <w:rFonts w:ascii="標楷體" w:eastAsia="標楷體" w:hAnsi="標楷體"/>
          <w:b/>
          <w:bCs/>
        </w:rPr>
        <w:t>帶載具：手機、筆電、平板等</w:t>
      </w:r>
      <w:r>
        <w:rPr>
          <w:rFonts w:ascii="標楷體" w:eastAsia="標楷體" w:hAnsi="標楷體" w:hint="eastAsia"/>
          <w:bCs/>
        </w:rPr>
        <w:t>)</w:t>
      </w:r>
    </w:p>
    <w:tbl>
      <w:tblPr>
        <w:tblW w:w="9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74"/>
        <w:gridCol w:w="2324"/>
        <w:gridCol w:w="3260"/>
        <w:gridCol w:w="2003"/>
      </w:tblGrid>
      <w:tr w:rsidR="00F0048A" w:rsidRPr="00FF20E0" w:rsidTr="00F0048A">
        <w:trPr>
          <w:trHeight w:val="650"/>
          <w:jc w:val="center"/>
        </w:trPr>
        <w:tc>
          <w:tcPr>
            <w:tcW w:w="1474" w:type="dxa"/>
            <w:shd w:val="clear" w:color="auto" w:fill="D9D9D9" w:themeFill="background1" w:themeFillShade="D9"/>
            <w:vAlign w:val="center"/>
          </w:tcPr>
          <w:p w:rsidR="00F0048A" w:rsidRPr="00FF20E0" w:rsidRDefault="00F0048A" w:rsidP="008D627E">
            <w:pPr>
              <w:spacing w:line="280" w:lineRule="exact"/>
              <w:ind w:left="357" w:hanging="357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時間</w:t>
            </w:r>
          </w:p>
        </w:tc>
        <w:tc>
          <w:tcPr>
            <w:tcW w:w="2324" w:type="dxa"/>
            <w:shd w:val="clear" w:color="auto" w:fill="D9D9D9" w:themeFill="background1" w:themeFillShade="D9"/>
            <w:vAlign w:val="center"/>
          </w:tcPr>
          <w:p w:rsidR="00F0048A" w:rsidRPr="00FF20E0" w:rsidRDefault="00F0048A" w:rsidP="008D627E">
            <w:pPr>
              <w:spacing w:line="280" w:lineRule="exact"/>
              <w:ind w:left="357" w:hanging="357"/>
              <w:jc w:val="center"/>
              <w:rPr>
                <w:rFonts w:eastAsia="標楷體"/>
              </w:rPr>
            </w:pPr>
            <w:r w:rsidRPr="00FF20E0">
              <w:rPr>
                <w:rFonts w:eastAsia="標楷體" w:hint="eastAsia"/>
                <w:szCs w:val="22"/>
              </w:rPr>
              <w:t>課程名稱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F0048A" w:rsidRPr="00FF20E0" w:rsidRDefault="00F0048A" w:rsidP="008D627E">
            <w:pPr>
              <w:spacing w:line="280" w:lineRule="exact"/>
              <w:ind w:left="357" w:hanging="357"/>
              <w:jc w:val="center"/>
              <w:rPr>
                <w:rFonts w:eastAsia="標楷體"/>
              </w:rPr>
            </w:pPr>
            <w:r w:rsidRPr="00FF20E0">
              <w:rPr>
                <w:rFonts w:eastAsia="標楷體" w:hint="eastAsia"/>
                <w:szCs w:val="22"/>
              </w:rPr>
              <w:t>授課重點</w:t>
            </w:r>
          </w:p>
        </w:tc>
        <w:tc>
          <w:tcPr>
            <w:tcW w:w="2003" w:type="dxa"/>
            <w:shd w:val="clear" w:color="auto" w:fill="D9D9D9" w:themeFill="background1" w:themeFillShade="D9"/>
            <w:vAlign w:val="center"/>
          </w:tcPr>
          <w:p w:rsidR="00F0048A" w:rsidRPr="00FF20E0" w:rsidRDefault="00F0048A" w:rsidP="008D627E">
            <w:pPr>
              <w:spacing w:line="280" w:lineRule="exact"/>
              <w:ind w:left="357" w:hanging="357"/>
              <w:jc w:val="center"/>
              <w:rPr>
                <w:rFonts w:eastAsia="標楷體"/>
              </w:rPr>
            </w:pPr>
            <w:r w:rsidRPr="00FF20E0">
              <w:rPr>
                <w:rFonts w:eastAsia="標楷體" w:hint="eastAsia"/>
                <w:szCs w:val="22"/>
              </w:rPr>
              <w:t>講</w:t>
            </w:r>
            <w:r>
              <w:rPr>
                <w:rFonts w:eastAsia="標楷體" w:hint="eastAsia"/>
                <w:szCs w:val="22"/>
              </w:rPr>
              <w:t xml:space="preserve">  </w:t>
            </w:r>
            <w:r w:rsidRPr="00FF20E0">
              <w:rPr>
                <w:rFonts w:eastAsia="標楷體" w:hint="eastAsia"/>
                <w:szCs w:val="22"/>
              </w:rPr>
              <w:t>座</w:t>
            </w:r>
          </w:p>
        </w:tc>
      </w:tr>
      <w:tr w:rsidR="00F0048A" w:rsidRPr="009A0CF2" w:rsidTr="00F0048A">
        <w:trPr>
          <w:trHeight w:val="784"/>
          <w:jc w:val="center"/>
        </w:trPr>
        <w:tc>
          <w:tcPr>
            <w:tcW w:w="1474" w:type="dxa"/>
            <w:vAlign w:val="center"/>
          </w:tcPr>
          <w:p w:rsidR="00F0048A" w:rsidRPr="00FF20E0" w:rsidRDefault="00F0048A" w:rsidP="008D627E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9:00-10:50</w:t>
            </w:r>
          </w:p>
        </w:tc>
        <w:tc>
          <w:tcPr>
            <w:tcW w:w="2324" w:type="dxa"/>
            <w:vAlign w:val="center"/>
          </w:tcPr>
          <w:p w:rsidR="00F0048A" w:rsidRPr="009A0CF2" w:rsidRDefault="00F0048A" w:rsidP="008D627E">
            <w:pPr>
              <w:spacing w:line="280" w:lineRule="exact"/>
              <w:rPr>
                <w:rFonts w:ascii="Calibri" w:eastAsia="標楷體" w:hAnsi="Calibri" w:cs="Calibri"/>
              </w:rPr>
            </w:pPr>
            <w:r w:rsidRPr="009A0CF2">
              <w:rPr>
                <w:rFonts w:ascii="Calibri" w:eastAsia="標楷體" w:hAnsi="Calibri" w:cs="Calibri"/>
              </w:rPr>
              <w:t>行動學習</w:t>
            </w:r>
            <w:r>
              <w:rPr>
                <w:rFonts w:ascii="Calibri" w:eastAsia="標楷體" w:hAnsi="Calibri" w:cs="Calibri"/>
              </w:rPr>
              <w:t>介紹</w:t>
            </w:r>
          </w:p>
        </w:tc>
        <w:tc>
          <w:tcPr>
            <w:tcW w:w="3260" w:type="dxa"/>
            <w:vAlign w:val="center"/>
          </w:tcPr>
          <w:p w:rsidR="00F0048A" w:rsidRPr="009A0CF2" w:rsidRDefault="00F0048A" w:rsidP="008D627E">
            <w:pPr>
              <w:spacing w:line="280" w:lineRule="exact"/>
              <w:rPr>
                <w:rFonts w:eastAsia="標楷體" w:cs="Calibri"/>
              </w:rPr>
            </w:pPr>
            <w:r w:rsidRPr="009A0CF2">
              <w:rPr>
                <w:rFonts w:ascii="Calibri" w:eastAsia="標楷體" w:hAnsi="Calibri" w:cs="Calibri"/>
              </w:rPr>
              <w:t>行動學習的概念、策略及導入模式</w:t>
            </w:r>
          </w:p>
        </w:tc>
        <w:tc>
          <w:tcPr>
            <w:tcW w:w="2003" w:type="dxa"/>
            <w:vAlign w:val="center"/>
          </w:tcPr>
          <w:p w:rsidR="00F0048A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</w:rPr>
            </w:pPr>
            <w:r w:rsidRPr="009A0CF2">
              <w:rPr>
                <w:rFonts w:eastAsia="標楷體" w:cs="Calibri"/>
              </w:rPr>
              <w:t>黃國禎教授</w:t>
            </w:r>
          </w:p>
          <w:p w:rsidR="00F0048A" w:rsidRPr="009A0CF2" w:rsidRDefault="00F0048A" w:rsidP="008D627E">
            <w:pPr>
              <w:pStyle w:val="ab"/>
              <w:spacing w:line="280" w:lineRule="exact"/>
              <w:ind w:leftChars="0" w:left="0" w:rightChars="-52" w:right="-125"/>
              <w:rPr>
                <w:rFonts w:eastAsia="標楷體" w:cs="Calibri"/>
              </w:rPr>
            </w:pPr>
            <w:r>
              <w:rPr>
                <w:rFonts w:eastAsia="標楷體" w:cs="Calibri" w:hint="eastAsia"/>
              </w:rPr>
              <w:t>/</w:t>
            </w:r>
            <w:r>
              <w:rPr>
                <w:rFonts w:eastAsia="標楷體" w:cs="Calibri" w:hint="eastAsia"/>
              </w:rPr>
              <w:t>臺</w:t>
            </w:r>
            <w:r w:rsidRPr="009A0CF2">
              <w:rPr>
                <w:rFonts w:eastAsia="標楷體" w:cs="Calibri" w:hint="eastAsia"/>
              </w:rPr>
              <w:t>灣科技大學</w:t>
            </w:r>
          </w:p>
        </w:tc>
      </w:tr>
      <w:tr w:rsidR="00F0048A" w:rsidRPr="009A0CF2" w:rsidTr="00F0048A">
        <w:trPr>
          <w:trHeight w:val="824"/>
          <w:jc w:val="center"/>
        </w:trPr>
        <w:tc>
          <w:tcPr>
            <w:tcW w:w="1474" w:type="dxa"/>
            <w:vAlign w:val="center"/>
          </w:tcPr>
          <w:p w:rsidR="00F0048A" w:rsidRDefault="00F0048A" w:rsidP="008D627E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11:00-11:50</w:t>
            </w:r>
          </w:p>
        </w:tc>
        <w:tc>
          <w:tcPr>
            <w:tcW w:w="2324" w:type="dxa"/>
            <w:vAlign w:val="center"/>
          </w:tcPr>
          <w:p w:rsidR="00F0048A" w:rsidRPr="00356BC4" w:rsidRDefault="00F0048A" w:rsidP="008D627E">
            <w:pPr>
              <w:spacing w:line="280" w:lineRule="exact"/>
              <w:rPr>
                <w:rFonts w:eastAsia="標楷體"/>
              </w:rPr>
            </w:pPr>
            <w:r w:rsidRPr="00356BC4">
              <w:rPr>
                <w:rFonts w:eastAsia="標楷體"/>
              </w:rPr>
              <w:t>數位教學與行動載具的應用</w:t>
            </w:r>
          </w:p>
        </w:tc>
        <w:tc>
          <w:tcPr>
            <w:tcW w:w="3260" w:type="dxa"/>
            <w:vAlign w:val="center"/>
          </w:tcPr>
          <w:p w:rsidR="00F0048A" w:rsidRPr="009A0CF2" w:rsidRDefault="00F0048A" w:rsidP="008D627E">
            <w:pPr>
              <w:spacing w:line="280" w:lineRule="exact"/>
              <w:jc w:val="both"/>
              <w:rPr>
                <w:rFonts w:eastAsia="標楷體"/>
              </w:rPr>
            </w:pPr>
            <w:r w:rsidRPr="00356BC4">
              <w:rPr>
                <w:rFonts w:eastAsia="標楷體"/>
              </w:rPr>
              <w:t>數位教學與行動載具的應用</w:t>
            </w:r>
          </w:p>
        </w:tc>
        <w:tc>
          <w:tcPr>
            <w:tcW w:w="2003" w:type="dxa"/>
            <w:vAlign w:val="center"/>
          </w:tcPr>
          <w:p w:rsidR="00F0048A" w:rsidRPr="002C61B4" w:rsidRDefault="00F0048A" w:rsidP="008D627E">
            <w:pPr>
              <w:pStyle w:val="ab"/>
              <w:spacing w:line="280" w:lineRule="exact"/>
              <w:ind w:leftChars="0" w:left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2C61B4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周紹文老師</w:t>
            </w:r>
          </w:p>
          <w:p w:rsidR="00F0048A" w:rsidRPr="009A0CF2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</w:rPr>
            </w:pPr>
            <w:r w:rsidRPr="002C61B4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  <w:r w:rsidRPr="002C61B4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永春高中</w:t>
            </w:r>
          </w:p>
        </w:tc>
      </w:tr>
      <w:tr w:rsidR="00F0048A" w:rsidRPr="009A0CF2" w:rsidTr="00F0048A">
        <w:trPr>
          <w:trHeight w:val="1273"/>
          <w:jc w:val="center"/>
        </w:trPr>
        <w:tc>
          <w:tcPr>
            <w:tcW w:w="1474" w:type="dxa"/>
            <w:vAlign w:val="center"/>
          </w:tcPr>
          <w:p w:rsidR="00F0048A" w:rsidRPr="00FF20E0" w:rsidRDefault="00F0048A" w:rsidP="008D627E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13:30-14:20</w:t>
            </w:r>
          </w:p>
        </w:tc>
        <w:tc>
          <w:tcPr>
            <w:tcW w:w="2324" w:type="dxa"/>
            <w:vAlign w:val="center"/>
          </w:tcPr>
          <w:p w:rsidR="00F0048A" w:rsidRPr="00FF20E0" w:rsidRDefault="00F0048A" w:rsidP="008D627E">
            <w:pPr>
              <w:spacing w:line="280" w:lineRule="exact"/>
              <w:rPr>
                <w:rFonts w:eastAsia="標楷體"/>
              </w:rPr>
            </w:pPr>
            <w:r>
              <w:rPr>
                <w:rFonts w:eastAsia="標楷體"/>
              </w:rPr>
              <w:t>行動載具</w:t>
            </w:r>
            <w:r w:rsidRPr="009A0CF2">
              <w:rPr>
                <w:rFonts w:eastAsia="標楷體"/>
              </w:rPr>
              <w:t>教學應用案例分享</w:t>
            </w:r>
          </w:p>
        </w:tc>
        <w:tc>
          <w:tcPr>
            <w:tcW w:w="3260" w:type="dxa"/>
            <w:vAlign w:val="center"/>
          </w:tcPr>
          <w:p w:rsidR="00F0048A" w:rsidRPr="002C61B4" w:rsidRDefault="00F0048A" w:rsidP="008D627E">
            <w:pPr>
              <w:pStyle w:val="ab"/>
              <w:numPr>
                <w:ilvl w:val="0"/>
                <w:numId w:val="36"/>
              </w:numPr>
              <w:spacing w:line="280" w:lineRule="exact"/>
              <w:ind w:leftChars="0" w:left="227" w:hanging="227"/>
              <w:jc w:val="both"/>
              <w:rPr>
                <w:rFonts w:eastAsia="標楷體"/>
              </w:rPr>
            </w:pPr>
            <w:r w:rsidRPr="002C61B4">
              <w:rPr>
                <w:rFonts w:eastAsia="標楷體"/>
              </w:rPr>
              <w:t>行動載具應用於音樂科教學</w:t>
            </w:r>
          </w:p>
          <w:p w:rsidR="00F0048A" w:rsidRPr="002C61B4" w:rsidRDefault="00F0048A" w:rsidP="008D627E">
            <w:pPr>
              <w:pStyle w:val="ab"/>
              <w:numPr>
                <w:ilvl w:val="0"/>
                <w:numId w:val="36"/>
              </w:numPr>
              <w:spacing w:line="280" w:lineRule="exact"/>
              <w:ind w:leftChars="0" w:left="227" w:hanging="227"/>
              <w:jc w:val="both"/>
              <w:rPr>
                <w:rFonts w:eastAsia="標楷體"/>
              </w:rPr>
            </w:pPr>
            <w:r w:rsidRPr="002C61B4">
              <w:rPr>
                <w:rFonts w:eastAsia="標楷體"/>
              </w:rPr>
              <w:t>行動載具應用於</w:t>
            </w:r>
            <w:r>
              <w:rPr>
                <w:rFonts w:eastAsia="標楷體"/>
              </w:rPr>
              <w:t>地球科學</w:t>
            </w:r>
            <w:r w:rsidRPr="002C61B4">
              <w:rPr>
                <w:rFonts w:eastAsia="標楷體"/>
              </w:rPr>
              <w:t>科教學</w:t>
            </w:r>
          </w:p>
        </w:tc>
        <w:tc>
          <w:tcPr>
            <w:tcW w:w="2003" w:type="dxa"/>
            <w:vAlign w:val="center"/>
          </w:tcPr>
          <w:p w:rsidR="00F0048A" w:rsidRDefault="00F0048A" w:rsidP="008D627E">
            <w:pPr>
              <w:pStyle w:val="ab"/>
              <w:spacing w:line="280" w:lineRule="exact"/>
              <w:ind w:leftChars="0" w:left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56BC4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張萬苓老師</w:t>
            </w:r>
          </w:p>
          <w:p w:rsidR="00F0048A" w:rsidRPr="00356BC4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  <w:color w:val="000000" w:themeColor="text1"/>
                <w:szCs w:val="24"/>
              </w:rPr>
            </w:pPr>
            <w:r w:rsidRPr="00356BC4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林郁梅老師</w:t>
            </w:r>
          </w:p>
          <w:p w:rsidR="00F0048A" w:rsidRPr="009A0CF2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</w:rPr>
            </w:pPr>
            <w:r>
              <w:rPr>
                <w:rFonts w:eastAsia="標楷體" w:cs="Calibri" w:hint="eastAsia"/>
                <w:color w:val="000000" w:themeColor="text1"/>
                <w:szCs w:val="24"/>
              </w:rPr>
              <w:t>/</w:t>
            </w:r>
            <w:r w:rsidRPr="00356BC4">
              <w:rPr>
                <w:rFonts w:eastAsia="標楷體" w:cs="Calibri" w:hint="eastAsia"/>
                <w:color w:val="000000" w:themeColor="text1"/>
                <w:szCs w:val="24"/>
              </w:rPr>
              <w:t>北一女中</w:t>
            </w:r>
          </w:p>
        </w:tc>
      </w:tr>
      <w:tr w:rsidR="00F0048A" w:rsidRPr="00FF20E0" w:rsidTr="00F0048A">
        <w:trPr>
          <w:trHeight w:val="852"/>
          <w:jc w:val="center"/>
        </w:trPr>
        <w:tc>
          <w:tcPr>
            <w:tcW w:w="1474" w:type="dxa"/>
            <w:vAlign w:val="center"/>
          </w:tcPr>
          <w:p w:rsidR="00F0048A" w:rsidRDefault="00F0048A" w:rsidP="008D627E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14:25-16:10</w:t>
            </w:r>
          </w:p>
        </w:tc>
        <w:tc>
          <w:tcPr>
            <w:tcW w:w="2324" w:type="dxa"/>
            <w:vAlign w:val="center"/>
          </w:tcPr>
          <w:p w:rsidR="00F0048A" w:rsidRPr="00FF20E0" w:rsidRDefault="00F0048A" w:rsidP="008D627E">
            <w:pPr>
              <w:spacing w:line="280" w:lineRule="exact"/>
              <w:rPr>
                <w:rFonts w:eastAsia="標楷體"/>
              </w:rPr>
            </w:pPr>
            <w:r>
              <w:rPr>
                <w:rFonts w:eastAsia="標楷體"/>
              </w:rPr>
              <w:t>行動載具</w:t>
            </w:r>
            <w:r w:rsidRPr="009A0CF2">
              <w:rPr>
                <w:rFonts w:eastAsia="標楷體"/>
              </w:rPr>
              <w:t>教學設計實作</w:t>
            </w:r>
          </w:p>
        </w:tc>
        <w:tc>
          <w:tcPr>
            <w:tcW w:w="3260" w:type="dxa"/>
            <w:vAlign w:val="center"/>
          </w:tcPr>
          <w:p w:rsidR="00F0048A" w:rsidRPr="009A0CF2" w:rsidRDefault="00F0048A" w:rsidP="008D627E">
            <w:pPr>
              <w:spacing w:line="280" w:lineRule="exac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行動載具</w:t>
            </w:r>
            <w:r w:rsidRPr="009A0CF2">
              <w:rPr>
                <w:rFonts w:eastAsia="標楷體"/>
              </w:rPr>
              <w:t>教學設計實作</w:t>
            </w:r>
          </w:p>
        </w:tc>
        <w:tc>
          <w:tcPr>
            <w:tcW w:w="2003" w:type="dxa"/>
            <w:vAlign w:val="center"/>
          </w:tcPr>
          <w:p w:rsidR="00F0048A" w:rsidRPr="002C61B4" w:rsidRDefault="00F0048A" w:rsidP="008D627E">
            <w:pPr>
              <w:pStyle w:val="ab"/>
              <w:spacing w:line="280" w:lineRule="exact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2C61B4">
              <w:rPr>
                <w:rFonts w:ascii="Times New Roman" w:eastAsia="標楷體" w:hAnsi="Times New Roman"/>
                <w:szCs w:val="24"/>
              </w:rPr>
              <w:t>楊昌珣老師</w:t>
            </w:r>
          </w:p>
          <w:p w:rsidR="00F0048A" w:rsidRPr="00FF20E0" w:rsidRDefault="00F0048A" w:rsidP="008D627E">
            <w:pPr>
              <w:pStyle w:val="ab"/>
              <w:spacing w:line="280" w:lineRule="exact"/>
              <w:ind w:leftChars="0" w:left="0"/>
              <w:rPr>
                <w:rFonts w:ascii="Times New Roman" w:eastAsia="標楷體" w:hAnsi="Times New Roman"/>
              </w:rPr>
            </w:pPr>
            <w:r w:rsidRPr="002C61B4">
              <w:rPr>
                <w:rFonts w:eastAsia="標楷體" w:cs="Calibri" w:hint="eastAsia"/>
                <w:color w:val="000000" w:themeColor="text1"/>
                <w:szCs w:val="24"/>
              </w:rPr>
              <w:t>/</w:t>
            </w:r>
            <w:r w:rsidRPr="002C61B4">
              <w:rPr>
                <w:rFonts w:ascii="Times New Roman" w:eastAsia="標楷體" w:hAnsi="Times New Roman"/>
                <w:szCs w:val="24"/>
              </w:rPr>
              <w:t>仁愛國中</w:t>
            </w:r>
          </w:p>
        </w:tc>
      </w:tr>
    </w:tbl>
    <w:p w:rsidR="00F0048A" w:rsidRPr="00F0048A" w:rsidRDefault="00F0048A" w:rsidP="00F0048A">
      <w:pPr>
        <w:adjustRightInd w:val="0"/>
        <w:snapToGrid w:val="0"/>
        <w:spacing w:line="360" w:lineRule="exact"/>
        <w:ind w:left="426"/>
        <w:rPr>
          <w:rFonts w:ascii="標楷體" w:eastAsia="標楷體" w:hAnsi="標楷體"/>
          <w:bCs/>
        </w:rPr>
      </w:pPr>
    </w:p>
    <w:p w:rsidR="007C6735" w:rsidRDefault="007C6735" w:rsidP="007C6735">
      <w:pPr>
        <w:adjustRightInd w:val="0"/>
        <w:snapToGrid w:val="0"/>
        <w:spacing w:line="360" w:lineRule="exact"/>
        <w:rPr>
          <w:rFonts w:ascii="標楷體" w:eastAsia="標楷體" w:hAnsi="標楷體"/>
          <w:bCs/>
        </w:rPr>
      </w:pPr>
      <w:r w:rsidRPr="00F45D49">
        <w:rPr>
          <w:rFonts w:ascii="標楷體" w:eastAsia="標楷體" w:hAnsi="標楷體" w:hint="eastAsia"/>
          <w:bCs/>
        </w:rPr>
        <w:lastRenderedPageBreak/>
        <w:t xml:space="preserve"> (</w:t>
      </w:r>
      <w:r>
        <w:rPr>
          <w:rFonts w:ascii="標楷體" w:eastAsia="標楷體" w:hAnsi="標楷體" w:hint="eastAsia"/>
          <w:bCs/>
        </w:rPr>
        <w:t>五</w:t>
      </w:r>
      <w:r w:rsidRPr="00F45D49">
        <w:rPr>
          <w:rFonts w:ascii="標楷體" w:eastAsia="標楷體" w:hAnsi="標楷體" w:hint="eastAsia"/>
          <w:bCs/>
        </w:rPr>
        <w:t>)第</w:t>
      </w:r>
      <w:r>
        <w:rPr>
          <w:rFonts w:ascii="標楷體" w:eastAsia="標楷體" w:hAnsi="標楷體" w:hint="eastAsia"/>
          <w:bCs/>
        </w:rPr>
        <w:t>5</w:t>
      </w:r>
      <w:r w:rsidRPr="00F45D49">
        <w:rPr>
          <w:rFonts w:ascii="標楷體" w:eastAsia="標楷體" w:hAnsi="標楷體" w:hint="eastAsia"/>
          <w:bCs/>
        </w:rPr>
        <w:t>期：</w:t>
      </w:r>
      <w:r w:rsidR="004B31E7">
        <w:rPr>
          <w:rFonts w:ascii="標楷體" w:eastAsia="標楷體" w:hAnsi="標楷體"/>
          <w:bCs/>
        </w:rPr>
        <w:t xml:space="preserve"> </w:t>
      </w:r>
    </w:p>
    <w:p w:rsidR="007C6735" w:rsidRDefault="007C6735" w:rsidP="004B31E7">
      <w:pPr>
        <w:pStyle w:val="ab"/>
        <w:numPr>
          <w:ilvl w:val="0"/>
          <w:numId w:val="34"/>
        </w:numPr>
        <w:adjustRightInd w:val="0"/>
        <w:snapToGrid w:val="0"/>
        <w:spacing w:line="360" w:lineRule="exact"/>
        <w:ind w:leftChars="0" w:hanging="294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研習日期：</w:t>
      </w:r>
      <w:r>
        <w:rPr>
          <w:rFonts w:ascii="標楷體" w:eastAsia="標楷體" w:hAnsi="標楷體" w:hint="eastAsia"/>
          <w:bCs/>
        </w:rPr>
        <w:t>105年</w:t>
      </w:r>
      <w:r w:rsidRPr="00F45D49">
        <w:rPr>
          <w:rFonts w:ascii="標楷體" w:eastAsia="標楷體" w:hAnsi="標楷體" w:hint="eastAsia"/>
          <w:bCs/>
        </w:rPr>
        <w:t>1</w:t>
      </w:r>
      <w:r>
        <w:rPr>
          <w:rFonts w:ascii="標楷體" w:eastAsia="標楷體" w:hAnsi="標楷體" w:hint="eastAsia"/>
          <w:bCs/>
        </w:rPr>
        <w:t>2</w:t>
      </w:r>
      <w:r w:rsidRPr="00F45D49">
        <w:rPr>
          <w:rFonts w:ascii="標楷體" w:eastAsia="標楷體" w:hAnsi="標楷體" w:hint="eastAsia"/>
          <w:bCs/>
        </w:rPr>
        <w:t>月2</w:t>
      </w:r>
      <w:r>
        <w:rPr>
          <w:rFonts w:ascii="標楷體" w:eastAsia="標楷體" w:hAnsi="標楷體" w:hint="eastAsia"/>
          <w:bCs/>
        </w:rPr>
        <w:t>2</w:t>
      </w:r>
      <w:r w:rsidRPr="00F45D49">
        <w:rPr>
          <w:rFonts w:ascii="標楷體" w:eastAsia="標楷體" w:hAnsi="標楷體" w:hint="eastAsia"/>
          <w:bCs/>
        </w:rPr>
        <w:t>日(星期</w:t>
      </w:r>
      <w:r>
        <w:rPr>
          <w:rFonts w:ascii="標楷體" w:eastAsia="標楷體" w:hAnsi="標楷體" w:hint="eastAsia"/>
          <w:bCs/>
        </w:rPr>
        <w:t>四</w:t>
      </w:r>
      <w:r w:rsidRPr="00F45D49">
        <w:rPr>
          <w:rFonts w:ascii="標楷體" w:eastAsia="標楷體" w:hAnsi="標楷體" w:hint="eastAsia"/>
          <w:bCs/>
        </w:rPr>
        <w:t>)</w:t>
      </w:r>
      <w:r w:rsidRPr="00F238E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，共1天</w:t>
      </w:r>
      <w:r w:rsidRPr="00F45D49">
        <w:rPr>
          <w:rFonts w:ascii="標楷體" w:eastAsia="標楷體" w:hAnsi="標楷體" w:hint="eastAsia"/>
          <w:bCs/>
        </w:rPr>
        <w:t>。</w:t>
      </w:r>
    </w:p>
    <w:p w:rsidR="007C6735" w:rsidRDefault="007C6735" w:rsidP="004B31E7">
      <w:pPr>
        <w:pStyle w:val="ab"/>
        <w:numPr>
          <w:ilvl w:val="0"/>
          <w:numId w:val="34"/>
        </w:numPr>
        <w:adjustRightInd w:val="0"/>
        <w:snapToGrid w:val="0"/>
        <w:spacing w:line="360" w:lineRule="exact"/>
        <w:ind w:leftChars="0" w:hanging="294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報名截止日：</w:t>
      </w:r>
      <w:r>
        <w:rPr>
          <w:rFonts w:ascii="標楷體" w:eastAsia="標楷體" w:hAnsi="標楷體" w:hint="eastAsia"/>
        </w:rPr>
        <w:t>即日起至</w:t>
      </w:r>
      <w:r>
        <w:rPr>
          <w:rFonts w:ascii="標楷體" w:eastAsia="標楷體" w:hAnsi="標楷體" w:hint="eastAsia"/>
          <w:bCs/>
        </w:rPr>
        <w:t>105年</w:t>
      </w:r>
      <w:r w:rsidRPr="00F45D49">
        <w:rPr>
          <w:rFonts w:ascii="標楷體" w:eastAsia="標楷體" w:hAnsi="標楷體" w:hint="eastAsia"/>
          <w:bCs/>
        </w:rPr>
        <w:t>1</w:t>
      </w:r>
      <w:r>
        <w:rPr>
          <w:rFonts w:ascii="標楷體" w:eastAsia="標楷體" w:hAnsi="標楷體" w:hint="eastAsia"/>
          <w:bCs/>
        </w:rPr>
        <w:t>2</w:t>
      </w:r>
      <w:r w:rsidRPr="00F45D49">
        <w:rPr>
          <w:rFonts w:ascii="標楷體" w:eastAsia="標楷體" w:hAnsi="標楷體" w:hint="eastAsia"/>
          <w:bCs/>
        </w:rPr>
        <w:t>月</w:t>
      </w:r>
      <w:r>
        <w:rPr>
          <w:rFonts w:ascii="標楷體" w:eastAsia="標楷體" w:hAnsi="標楷體" w:hint="eastAsia"/>
          <w:bCs/>
        </w:rPr>
        <w:t>14</w:t>
      </w:r>
      <w:r w:rsidRPr="00F45D49">
        <w:rPr>
          <w:rFonts w:ascii="標楷體" w:eastAsia="標楷體" w:hAnsi="標楷體" w:hint="eastAsia"/>
          <w:bCs/>
        </w:rPr>
        <w:t>日(星期</w:t>
      </w:r>
      <w:r>
        <w:rPr>
          <w:rFonts w:ascii="標楷體" w:eastAsia="標楷體" w:hAnsi="標楷體" w:hint="eastAsia"/>
          <w:bCs/>
        </w:rPr>
        <w:t>三</w:t>
      </w:r>
      <w:r w:rsidRPr="00F45D49">
        <w:rPr>
          <w:rFonts w:ascii="標楷體" w:eastAsia="標楷體" w:hAnsi="標楷體" w:hint="eastAsia"/>
          <w:bCs/>
        </w:rPr>
        <w:t>)</w:t>
      </w:r>
      <w:r w:rsidR="00E16CDC">
        <w:rPr>
          <w:rFonts w:ascii="標楷體" w:eastAsia="標楷體" w:hAnsi="標楷體" w:hint="eastAsia"/>
          <w:bCs/>
        </w:rPr>
        <w:t>。</w:t>
      </w:r>
    </w:p>
    <w:p w:rsidR="00E16CDC" w:rsidRDefault="00E16CDC" w:rsidP="004B31E7">
      <w:pPr>
        <w:pStyle w:val="ab"/>
        <w:numPr>
          <w:ilvl w:val="0"/>
          <w:numId w:val="34"/>
        </w:numPr>
        <w:adjustRightInd w:val="0"/>
        <w:snapToGrid w:val="0"/>
        <w:spacing w:line="360" w:lineRule="exact"/>
        <w:ind w:leftChars="0" w:hanging="294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/>
          <w:bCs/>
        </w:rPr>
        <w:t>研習地點</w:t>
      </w:r>
      <w:r w:rsidRPr="00556501">
        <w:rPr>
          <w:rFonts w:ascii="標楷體" w:eastAsia="標楷體" w:hAnsi="標楷體" w:hint="eastAsia"/>
          <w:bCs/>
        </w:rPr>
        <w:t>：</w:t>
      </w:r>
      <w:r w:rsidR="001C3D15" w:rsidRPr="00556501">
        <w:rPr>
          <w:rFonts w:eastAsia="標楷體" w:cs="Calibri"/>
        </w:rPr>
        <w:t>資策會</w:t>
      </w:r>
      <w:r w:rsidR="00F0048A" w:rsidRPr="00556501">
        <w:rPr>
          <w:rFonts w:ascii="標楷體" w:eastAsia="標楷體" w:hAnsi="標楷體" w:hint="eastAsia"/>
          <w:bCs/>
        </w:rPr>
        <w:t>。</w:t>
      </w:r>
    </w:p>
    <w:p w:rsidR="00E16CDC" w:rsidRDefault="00F0048A" w:rsidP="004B31E7">
      <w:pPr>
        <w:pStyle w:val="ab"/>
        <w:numPr>
          <w:ilvl w:val="0"/>
          <w:numId w:val="34"/>
        </w:numPr>
        <w:adjustRightInd w:val="0"/>
        <w:snapToGrid w:val="0"/>
        <w:spacing w:line="360" w:lineRule="exact"/>
        <w:ind w:leftChars="0" w:hanging="294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課程表：</w:t>
      </w: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7"/>
        <w:gridCol w:w="1474"/>
        <w:gridCol w:w="2179"/>
        <w:gridCol w:w="3260"/>
        <w:gridCol w:w="2086"/>
      </w:tblGrid>
      <w:tr w:rsidR="00F0048A" w:rsidRPr="00FF20E0" w:rsidTr="008D627E">
        <w:trPr>
          <w:trHeight w:val="433"/>
          <w:jc w:val="center"/>
        </w:trPr>
        <w:tc>
          <w:tcPr>
            <w:tcW w:w="737" w:type="dxa"/>
            <w:shd w:val="clear" w:color="auto" w:fill="D9D9D9" w:themeFill="background1" w:themeFillShade="D9"/>
            <w:vAlign w:val="center"/>
          </w:tcPr>
          <w:p w:rsidR="00F0048A" w:rsidRPr="00FF20E0" w:rsidRDefault="00F0048A" w:rsidP="008D627E">
            <w:pPr>
              <w:spacing w:line="280" w:lineRule="exact"/>
              <w:ind w:left="357" w:hanging="357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日期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:rsidR="00F0048A" w:rsidRPr="00FF20E0" w:rsidRDefault="00F0048A" w:rsidP="008D627E">
            <w:pPr>
              <w:spacing w:line="280" w:lineRule="exact"/>
              <w:ind w:left="357" w:hanging="357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時間</w:t>
            </w:r>
          </w:p>
        </w:tc>
        <w:tc>
          <w:tcPr>
            <w:tcW w:w="2179" w:type="dxa"/>
            <w:shd w:val="clear" w:color="auto" w:fill="D9D9D9" w:themeFill="background1" w:themeFillShade="D9"/>
            <w:vAlign w:val="center"/>
          </w:tcPr>
          <w:p w:rsidR="00F0048A" w:rsidRPr="00FF20E0" w:rsidRDefault="00F0048A" w:rsidP="008D627E">
            <w:pPr>
              <w:spacing w:line="280" w:lineRule="exact"/>
              <w:ind w:left="357" w:hanging="357"/>
              <w:jc w:val="center"/>
              <w:rPr>
                <w:rFonts w:eastAsia="標楷體"/>
              </w:rPr>
            </w:pPr>
            <w:r w:rsidRPr="00FF20E0">
              <w:rPr>
                <w:rFonts w:eastAsia="標楷體" w:hint="eastAsia"/>
                <w:szCs w:val="22"/>
              </w:rPr>
              <w:t>課程名稱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F0048A" w:rsidRPr="00FF20E0" w:rsidRDefault="00F0048A" w:rsidP="008D627E">
            <w:pPr>
              <w:spacing w:line="280" w:lineRule="exact"/>
              <w:ind w:left="357" w:hanging="357"/>
              <w:jc w:val="center"/>
              <w:rPr>
                <w:rFonts w:eastAsia="標楷體"/>
              </w:rPr>
            </w:pPr>
            <w:r w:rsidRPr="00FF20E0">
              <w:rPr>
                <w:rFonts w:eastAsia="標楷體" w:hint="eastAsia"/>
                <w:szCs w:val="22"/>
              </w:rPr>
              <w:t>授課重點</w:t>
            </w:r>
          </w:p>
        </w:tc>
        <w:tc>
          <w:tcPr>
            <w:tcW w:w="2086" w:type="dxa"/>
            <w:shd w:val="clear" w:color="auto" w:fill="D9D9D9" w:themeFill="background1" w:themeFillShade="D9"/>
            <w:vAlign w:val="center"/>
          </w:tcPr>
          <w:p w:rsidR="00F0048A" w:rsidRPr="00FF20E0" w:rsidRDefault="00F0048A" w:rsidP="008D627E">
            <w:pPr>
              <w:spacing w:line="280" w:lineRule="exact"/>
              <w:ind w:left="357" w:hanging="357"/>
              <w:jc w:val="center"/>
              <w:rPr>
                <w:rFonts w:eastAsia="標楷體"/>
              </w:rPr>
            </w:pPr>
            <w:r w:rsidRPr="00FF20E0">
              <w:rPr>
                <w:rFonts w:eastAsia="標楷體" w:hint="eastAsia"/>
                <w:szCs w:val="22"/>
              </w:rPr>
              <w:t>講</w:t>
            </w:r>
            <w:r>
              <w:rPr>
                <w:rFonts w:eastAsia="標楷體" w:hint="eastAsia"/>
                <w:szCs w:val="22"/>
              </w:rPr>
              <w:t xml:space="preserve">  </w:t>
            </w:r>
            <w:r w:rsidRPr="00FF20E0">
              <w:rPr>
                <w:rFonts w:eastAsia="標楷體" w:hint="eastAsia"/>
                <w:szCs w:val="22"/>
              </w:rPr>
              <w:t>座</w:t>
            </w:r>
          </w:p>
        </w:tc>
      </w:tr>
      <w:tr w:rsidR="00F0048A" w:rsidRPr="000E5BEB" w:rsidTr="008D627E">
        <w:trPr>
          <w:trHeight w:val="1277"/>
          <w:jc w:val="center"/>
        </w:trPr>
        <w:tc>
          <w:tcPr>
            <w:tcW w:w="737" w:type="dxa"/>
            <w:vMerge w:val="restart"/>
            <w:vAlign w:val="center"/>
          </w:tcPr>
          <w:p w:rsidR="00F0048A" w:rsidRDefault="00F0048A" w:rsidP="008D627E">
            <w:pPr>
              <w:spacing w:line="280" w:lineRule="exact"/>
              <w:ind w:rightChars="-45" w:right="-108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12/22</w:t>
            </w:r>
          </w:p>
          <w:p w:rsidR="00F0048A" w:rsidRPr="000E5BEB" w:rsidRDefault="00F0048A" w:rsidP="008D627E">
            <w:pPr>
              <w:spacing w:line="280" w:lineRule="exact"/>
              <w:ind w:rightChars="-45" w:right="-108"/>
              <w:jc w:val="center"/>
              <w:rPr>
                <w:rFonts w:ascii="Calibri" w:eastAsia="標楷體" w:hAnsi="Calibri" w:cs="Calibri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四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48A" w:rsidRPr="00127285" w:rsidRDefault="00F0048A" w:rsidP="008D627E">
            <w:pPr>
              <w:spacing w:line="280" w:lineRule="exact"/>
              <w:jc w:val="center"/>
              <w:rPr>
                <w:rFonts w:eastAsia="標楷體"/>
              </w:rPr>
            </w:pPr>
            <w:r w:rsidRPr="00127285">
              <w:rPr>
                <w:rFonts w:eastAsia="標楷體"/>
              </w:rPr>
              <w:t>9:00-10:50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48A" w:rsidRPr="000E5BEB" w:rsidRDefault="00F0048A" w:rsidP="008D627E">
            <w:pPr>
              <w:spacing w:line="280" w:lineRule="exact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 w:hint="eastAsia"/>
              </w:rPr>
              <w:t>行動學習結合運算思維應用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48A" w:rsidRPr="00B66FC7" w:rsidRDefault="00F0048A" w:rsidP="008D627E">
            <w:pPr>
              <w:pStyle w:val="ab"/>
              <w:numPr>
                <w:ilvl w:val="0"/>
                <w:numId w:val="40"/>
              </w:numPr>
              <w:spacing w:line="280" w:lineRule="exact"/>
              <w:ind w:leftChars="0" w:left="227" w:hanging="227"/>
              <w:rPr>
                <w:rFonts w:eastAsia="標楷體" w:cs="Calibri"/>
              </w:rPr>
            </w:pPr>
            <w:r w:rsidRPr="00B66FC7">
              <w:rPr>
                <w:rFonts w:eastAsia="標楷體" w:cs="Calibri"/>
              </w:rPr>
              <w:t>國內外行動學習導入方式及</w:t>
            </w:r>
            <w:r w:rsidRPr="00B66FC7">
              <w:rPr>
                <w:rFonts w:eastAsia="標楷體" w:cs="Calibri" w:hint="eastAsia"/>
              </w:rPr>
              <w:t>發展</w:t>
            </w:r>
            <w:r w:rsidRPr="00B66FC7">
              <w:rPr>
                <w:rFonts w:eastAsia="標楷體" w:cs="Calibri"/>
              </w:rPr>
              <w:t>重點</w:t>
            </w:r>
          </w:p>
          <w:p w:rsidR="00F0048A" w:rsidRPr="00B66FC7" w:rsidRDefault="00F0048A" w:rsidP="008D627E">
            <w:pPr>
              <w:pStyle w:val="ab"/>
              <w:numPr>
                <w:ilvl w:val="0"/>
                <w:numId w:val="40"/>
              </w:numPr>
              <w:spacing w:line="280" w:lineRule="exact"/>
              <w:ind w:leftChars="0" w:left="227" w:hanging="227"/>
              <w:rPr>
                <w:rFonts w:eastAsia="標楷體" w:cs="Calibri"/>
              </w:rPr>
            </w:pPr>
            <w:r w:rsidRPr="00B66FC7">
              <w:rPr>
                <w:rFonts w:eastAsia="標楷體" w:cs="Calibri" w:hint="eastAsia"/>
              </w:rPr>
              <w:t>運算思維結合直播互動教學之導入案例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48A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  <w:color w:val="0D0D0D" w:themeColor="text1" w:themeTint="F2"/>
              </w:rPr>
            </w:pPr>
            <w:r w:rsidRPr="00E929F5">
              <w:rPr>
                <w:rFonts w:eastAsia="標楷體" w:cs="Calibri" w:hint="eastAsia"/>
                <w:color w:val="0D0D0D" w:themeColor="text1" w:themeTint="F2"/>
              </w:rPr>
              <w:t>資策會</w:t>
            </w:r>
          </w:p>
          <w:p w:rsidR="00F0048A" w:rsidRPr="00726653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  <w:color w:val="0D0D0D" w:themeColor="text1" w:themeTint="F2"/>
              </w:rPr>
            </w:pPr>
            <w:r>
              <w:rPr>
                <w:rFonts w:eastAsia="標楷體" w:cs="Calibri" w:hint="eastAsia"/>
                <w:color w:val="0D0D0D" w:themeColor="text1" w:themeTint="F2"/>
              </w:rPr>
              <w:t>講師</w:t>
            </w:r>
            <w:r w:rsidRPr="00E929F5">
              <w:rPr>
                <w:rFonts w:eastAsia="標楷體" w:cs="Calibri" w:hint="eastAsia"/>
                <w:color w:val="0D0D0D" w:themeColor="text1" w:themeTint="F2"/>
              </w:rPr>
              <w:t>團隊</w:t>
            </w:r>
          </w:p>
        </w:tc>
      </w:tr>
      <w:tr w:rsidR="00F0048A" w:rsidRPr="000E5BEB" w:rsidTr="008D627E">
        <w:trPr>
          <w:trHeight w:val="983"/>
          <w:jc w:val="center"/>
        </w:trPr>
        <w:tc>
          <w:tcPr>
            <w:tcW w:w="737" w:type="dxa"/>
            <w:vMerge/>
            <w:vAlign w:val="center"/>
          </w:tcPr>
          <w:p w:rsidR="00F0048A" w:rsidRPr="000E5BEB" w:rsidRDefault="00F0048A" w:rsidP="008D627E">
            <w:pPr>
              <w:spacing w:line="280" w:lineRule="exact"/>
              <w:jc w:val="center"/>
              <w:rPr>
                <w:rFonts w:ascii="Calibri" w:eastAsia="標楷體" w:hAnsi="Calibri" w:cs="Calibri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48A" w:rsidRPr="00127285" w:rsidRDefault="00F0048A" w:rsidP="008D627E">
            <w:pPr>
              <w:spacing w:line="280" w:lineRule="exact"/>
              <w:jc w:val="center"/>
              <w:rPr>
                <w:rFonts w:eastAsia="標楷體"/>
              </w:rPr>
            </w:pPr>
            <w:r w:rsidRPr="00127285">
              <w:rPr>
                <w:rFonts w:eastAsia="標楷體"/>
              </w:rPr>
              <w:t>11:00-11:50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48A" w:rsidRPr="000E5BEB" w:rsidRDefault="00F0048A" w:rsidP="008D627E">
            <w:pPr>
              <w:spacing w:line="280" w:lineRule="exact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 w:hint="eastAsia"/>
              </w:rPr>
              <w:t>AR</w:t>
            </w:r>
            <w:r>
              <w:rPr>
                <w:rFonts w:ascii="Calibri" w:eastAsia="標楷體" w:hAnsi="Calibri" w:cs="Calibri"/>
              </w:rPr>
              <w:t>/</w:t>
            </w:r>
            <w:r>
              <w:rPr>
                <w:rFonts w:ascii="Calibri" w:eastAsia="標楷體" w:hAnsi="Calibri" w:cs="Calibri" w:hint="eastAsia"/>
              </w:rPr>
              <w:t>VR</w:t>
            </w:r>
            <w:r>
              <w:rPr>
                <w:rFonts w:ascii="Calibri" w:eastAsia="標楷體" w:hAnsi="Calibri" w:cs="Calibri" w:hint="eastAsia"/>
              </w:rPr>
              <w:t>趨勢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48A" w:rsidRPr="000E5BEB" w:rsidRDefault="00F0048A" w:rsidP="008D627E">
            <w:pPr>
              <w:spacing w:line="280" w:lineRule="exact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 w:hint="eastAsia"/>
              </w:rPr>
              <w:t>AR</w:t>
            </w:r>
            <w:r>
              <w:rPr>
                <w:rFonts w:ascii="Calibri" w:eastAsia="標楷體" w:hAnsi="Calibri" w:cs="Calibri"/>
              </w:rPr>
              <w:t>/</w:t>
            </w:r>
            <w:r>
              <w:rPr>
                <w:rFonts w:ascii="Calibri" w:eastAsia="標楷體" w:hAnsi="Calibri" w:cs="Calibri" w:hint="eastAsia"/>
              </w:rPr>
              <w:t>VR</w:t>
            </w:r>
            <w:r>
              <w:rPr>
                <w:rFonts w:ascii="Calibri" w:eastAsia="標楷體" w:hAnsi="Calibri" w:cs="Calibri" w:hint="eastAsia"/>
              </w:rPr>
              <w:t>發展現況及教學情境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48A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</w:rPr>
            </w:pPr>
            <w:r w:rsidRPr="00726E75">
              <w:rPr>
                <w:rFonts w:eastAsia="標楷體" w:cs="Calibri" w:hint="eastAsia"/>
              </w:rPr>
              <w:t>葉宗翰組長</w:t>
            </w:r>
          </w:p>
          <w:p w:rsidR="00F0048A" w:rsidRPr="00726E75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</w:rPr>
            </w:pPr>
            <w:r>
              <w:rPr>
                <w:rFonts w:eastAsia="標楷體" w:cs="Calibri" w:hint="eastAsia"/>
              </w:rPr>
              <w:t>/</w:t>
            </w:r>
            <w:r w:rsidRPr="00726E75">
              <w:rPr>
                <w:rFonts w:eastAsia="標楷體" w:cs="Calibri" w:hint="eastAsia"/>
              </w:rPr>
              <w:t>資策會數位教育研究所</w:t>
            </w:r>
          </w:p>
        </w:tc>
      </w:tr>
      <w:tr w:rsidR="00F0048A" w:rsidRPr="000E5BEB" w:rsidTr="008D627E">
        <w:trPr>
          <w:trHeight w:val="838"/>
          <w:jc w:val="center"/>
        </w:trPr>
        <w:tc>
          <w:tcPr>
            <w:tcW w:w="737" w:type="dxa"/>
            <w:vMerge/>
            <w:vAlign w:val="center"/>
          </w:tcPr>
          <w:p w:rsidR="00F0048A" w:rsidRPr="000E5BEB" w:rsidRDefault="00F0048A" w:rsidP="008D627E">
            <w:pPr>
              <w:spacing w:line="280" w:lineRule="exact"/>
              <w:ind w:left="357" w:hanging="357"/>
              <w:jc w:val="center"/>
              <w:rPr>
                <w:rFonts w:ascii="Calibri" w:eastAsia="標楷體" w:hAnsi="Calibri" w:cs="Calibri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48A" w:rsidRPr="00127285" w:rsidRDefault="00F0048A" w:rsidP="008D627E">
            <w:pPr>
              <w:spacing w:line="280" w:lineRule="exact"/>
              <w:jc w:val="center"/>
              <w:rPr>
                <w:rFonts w:eastAsia="標楷體"/>
              </w:rPr>
            </w:pPr>
            <w:r w:rsidRPr="00127285">
              <w:rPr>
                <w:rFonts w:eastAsia="標楷體"/>
              </w:rPr>
              <w:t>13:30-14:20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48A" w:rsidRPr="000E5BEB" w:rsidRDefault="00F0048A" w:rsidP="008D627E">
            <w:pPr>
              <w:spacing w:line="280" w:lineRule="exact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 w:hint="eastAsia"/>
              </w:rPr>
              <w:t>校園</w:t>
            </w:r>
            <w:r w:rsidRPr="000E5BEB">
              <w:rPr>
                <w:rFonts w:ascii="Calibri" w:eastAsia="標楷體" w:hAnsi="Calibri" w:cs="Calibri"/>
              </w:rPr>
              <w:t>融入課程</w:t>
            </w:r>
            <w:r>
              <w:rPr>
                <w:rFonts w:ascii="Calibri" w:eastAsia="標楷體" w:hAnsi="Calibri" w:cs="Calibri" w:hint="eastAsia"/>
              </w:rPr>
              <w:t>案例分享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48A" w:rsidRPr="000E5BEB" w:rsidRDefault="00F0048A" w:rsidP="008D627E">
            <w:pPr>
              <w:spacing w:line="280" w:lineRule="exact"/>
              <w:jc w:val="both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 w:hint="eastAsia"/>
              </w:rPr>
              <w:t>與課程結合之案例分享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48A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/>
                <w:bCs/>
                <w:color w:val="0D0D0D" w:themeColor="text1" w:themeTint="F2"/>
              </w:rPr>
            </w:pPr>
            <w:r w:rsidRPr="00726653">
              <w:rPr>
                <w:rFonts w:eastAsia="標楷體" w:hint="eastAsia"/>
                <w:bCs/>
                <w:color w:val="0D0D0D" w:themeColor="text1" w:themeTint="F2"/>
              </w:rPr>
              <w:t>高德祥老師</w:t>
            </w:r>
          </w:p>
          <w:p w:rsidR="00F0048A" w:rsidRPr="00726E75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  <w:color w:val="0D0D0D" w:themeColor="text1" w:themeTint="F2"/>
              </w:rPr>
              <w:t>/</w:t>
            </w:r>
            <w:r w:rsidRPr="00726653">
              <w:rPr>
                <w:rFonts w:eastAsia="標楷體" w:hint="eastAsia"/>
                <w:bCs/>
                <w:color w:val="0D0D0D" w:themeColor="text1" w:themeTint="F2"/>
              </w:rPr>
              <w:t>富安國小</w:t>
            </w:r>
          </w:p>
        </w:tc>
      </w:tr>
      <w:tr w:rsidR="00F0048A" w:rsidRPr="000E5BEB" w:rsidTr="008D627E">
        <w:trPr>
          <w:trHeight w:val="1535"/>
          <w:jc w:val="center"/>
        </w:trPr>
        <w:tc>
          <w:tcPr>
            <w:tcW w:w="737" w:type="dxa"/>
            <w:vMerge/>
            <w:vAlign w:val="center"/>
          </w:tcPr>
          <w:p w:rsidR="00F0048A" w:rsidRPr="000E5BEB" w:rsidRDefault="00F0048A" w:rsidP="008D627E">
            <w:pPr>
              <w:spacing w:line="280" w:lineRule="exact"/>
              <w:ind w:left="357" w:hanging="357"/>
              <w:jc w:val="center"/>
              <w:rPr>
                <w:rFonts w:ascii="Calibri" w:eastAsia="標楷體" w:hAnsi="Calibri" w:cs="Calibri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48A" w:rsidRPr="00127285" w:rsidRDefault="00F0048A" w:rsidP="008D627E">
            <w:pPr>
              <w:spacing w:line="280" w:lineRule="exact"/>
              <w:jc w:val="center"/>
              <w:rPr>
                <w:rFonts w:eastAsia="標楷體"/>
              </w:rPr>
            </w:pPr>
            <w:r w:rsidRPr="00127285">
              <w:rPr>
                <w:rFonts w:eastAsia="標楷體"/>
              </w:rPr>
              <w:t>14:</w:t>
            </w:r>
            <w:r w:rsidRPr="00127285">
              <w:rPr>
                <w:rFonts w:eastAsia="標楷體" w:hint="eastAsia"/>
              </w:rPr>
              <w:t>25</w:t>
            </w:r>
            <w:r w:rsidRPr="00127285">
              <w:rPr>
                <w:rFonts w:eastAsia="標楷體"/>
              </w:rPr>
              <w:t>-16:10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48A" w:rsidRPr="000E5BEB" w:rsidRDefault="00F0048A" w:rsidP="008D627E">
            <w:pPr>
              <w:spacing w:line="280" w:lineRule="exact"/>
              <w:rPr>
                <w:rFonts w:ascii="Calibri" w:eastAsia="標楷體" w:hAnsi="Calibri" w:cs="Calibri"/>
              </w:rPr>
            </w:pPr>
            <w:r w:rsidRPr="000E5BEB">
              <w:rPr>
                <w:rFonts w:ascii="Calibri" w:eastAsia="標楷體" w:hAnsi="Calibri" w:cs="Calibri"/>
              </w:rPr>
              <w:t>AR/VR</w:t>
            </w:r>
            <w:r>
              <w:rPr>
                <w:rFonts w:ascii="Calibri" w:eastAsia="標楷體" w:hAnsi="Calibri" w:cs="Calibri" w:hint="eastAsia"/>
              </w:rPr>
              <w:t>融入課程設計策略及實際</w:t>
            </w:r>
            <w:r w:rsidRPr="000E5BEB">
              <w:rPr>
                <w:rFonts w:ascii="Calibri" w:eastAsia="標楷體" w:hAnsi="Calibri" w:cs="Calibri"/>
              </w:rPr>
              <w:t>體驗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48A" w:rsidRPr="000E5BEB" w:rsidRDefault="00F0048A" w:rsidP="008D627E">
            <w:pPr>
              <w:spacing w:line="280" w:lineRule="exact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/>
              </w:rPr>
              <w:t>分組進行三</w:t>
            </w:r>
            <w:r w:rsidRPr="000E5BEB">
              <w:rPr>
                <w:rFonts w:ascii="Calibri" w:eastAsia="標楷體" w:hAnsi="Calibri" w:cs="Calibri"/>
              </w:rPr>
              <w:t>大主題體驗課程</w:t>
            </w:r>
          </w:p>
          <w:p w:rsidR="00F0048A" w:rsidRPr="000E5BEB" w:rsidRDefault="00F0048A" w:rsidP="008D627E">
            <w:pPr>
              <w:pStyle w:val="ab"/>
              <w:numPr>
                <w:ilvl w:val="0"/>
                <w:numId w:val="28"/>
              </w:numPr>
              <w:spacing w:line="280" w:lineRule="exact"/>
              <w:ind w:leftChars="0" w:left="262" w:hanging="284"/>
              <w:rPr>
                <w:rFonts w:eastAsia="標楷體" w:cs="Calibri"/>
              </w:rPr>
            </w:pPr>
            <w:r w:rsidRPr="000E5BEB">
              <w:rPr>
                <w:rFonts w:eastAsia="標楷體" w:cs="Calibri"/>
              </w:rPr>
              <w:t>3D</w:t>
            </w:r>
            <w:r w:rsidRPr="000E5BEB">
              <w:rPr>
                <w:rFonts w:eastAsia="標楷體" w:cs="Calibri"/>
              </w:rPr>
              <w:t>虛擬實驗室</w:t>
            </w:r>
            <w:r w:rsidRPr="000E5BEB">
              <w:rPr>
                <w:rFonts w:eastAsia="標楷體" w:cs="Calibri"/>
              </w:rPr>
              <w:t>(</w:t>
            </w:r>
            <w:r w:rsidRPr="000E5BEB">
              <w:rPr>
                <w:rFonts w:eastAsia="標楷體" w:cs="Calibri"/>
              </w:rPr>
              <w:t>勝典科技</w:t>
            </w:r>
            <w:r w:rsidRPr="000E5BEB">
              <w:rPr>
                <w:rFonts w:eastAsia="標楷體" w:cs="Calibri"/>
              </w:rPr>
              <w:t>)</w:t>
            </w:r>
          </w:p>
          <w:p w:rsidR="00F0048A" w:rsidRPr="000E5BEB" w:rsidRDefault="00F0048A" w:rsidP="008D627E">
            <w:pPr>
              <w:pStyle w:val="ab"/>
              <w:numPr>
                <w:ilvl w:val="0"/>
                <w:numId w:val="28"/>
              </w:numPr>
              <w:spacing w:line="280" w:lineRule="exact"/>
              <w:ind w:leftChars="0" w:left="262" w:hanging="284"/>
              <w:rPr>
                <w:rFonts w:eastAsia="標楷體" w:cs="Calibri"/>
              </w:rPr>
            </w:pPr>
            <w:r w:rsidRPr="000E5BEB">
              <w:rPr>
                <w:rFonts w:eastAsia="標楷體" w:cs="Calibri"/>
              </w:rPr>
              <w:t>AR</w:t>
            </w:r>
            <w:r w:rsidRPr="000E5BEB">
              <w:rPr>
                <w:rFonts w:eastAsia="標楷體" w:cs="Calibri"/>
              </w:rPr>
              <w:t>能源教育</w:t>
            </w:r>
            <w:r w:rsidRPr="000E5BEB">
              <w:rPr>
                <w:rFonts w:eastAsia="標楷體" w:cs="Calibri"/>
              </w:rPr>
              <w:t>(</w:t>
            </w:r>
            <w:r w:rsidRPr="000E5BEB">
              <w:rPr>
                <w:rFonts w:eastAsia="標楷體" w:cs="Calibri"/>
              </w:rPr>
              <w:t>台達電子</w:t>
            </w:r>
            <w:r w:rsidRPr="000E5BEB">
              <w:rPr>
                <w:rFonts w:eastAsia="標楷體" w:cs="Calibri"/>
              </w:rPr>
              <w:t>)</w:t>
            </w:r>
          </w:p>
          <w:p w:rsidR="00F0048A" w:rsidRPr="000E5BEB" w:rsidRDefault="00F0048A" w:rsidP="008D627E">
            <w:pPr>
              <w:pStyle w:val="ab"/>
              <w:numPr>
                <w:ilvl w:val="0"/>
                <w:numId w:val="28"/>
              </w:numPr>
              <w:spacing w:line="280" w:lineRule="exact"/>
              <w:ind w:leftChars="0" w:left="262" w:hanging="284"/>
              <w:rPr>
                <w:rFonts w:eastAsia="標楷體" w:cs="Calibri"/>
              </w:rPr>
            </w:pPr>
            <w:r w:rsidRPr="000E5BEB">
              <w:rPr>
                <w:rFonts w:eastAsia="標楷體" w:cs="Calibri"/>
              </w:rPr>
              <w:t>Class Fu</w:t>
            </w:r>
            <w:r w:rsidRPr="000E5BEB">
              <w:rPr>
                <w:rFonts w:eastAsia="標楷體" w:cs="Calibri"/>
              </w:rPr>
              <w:t>課堂氣氛偵測系統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48A" w:rsidRPr="00726E75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</w:rPr>
            </w:pPr>
            <w:r w:rsidRPr="00726E75">
              <w:rPr>
                <w:rFonts w:eastAsia="標楷體" w:cs="Calibri"/>
              </w:rPr>
              <w:t>勝典科技</w:t>
            </w:r>
          </w:p>
          <w:p w:rsidR="00F0048A" w:rsidRPr="00726E75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</w:rPr>
            </w:pPr>
            <w:r w:rsidRPr="00726E75">
              <w:rPr>
                <w:rFonts w:eastAsia="標楷體" w:cs="Calibri"/>
              </w:rPr>
              <w:t>台達電子</w:t>
            </w:r>
          </w:p>
          <w:p w:rsidR="00F0048A" w:rsidRPr="008058A5" w:rsidRDefault="00F0048A" w:rsidP="008D627E">
            <w:pPr>
              <w:pStyle w:val="ab"/>
              <w:spacing w:line="280" w:lineRule="exact"/>
              <w:ind w:leftChars="0" w:left="0"/>
              <w:rPr>
                <w:rFonts w:eastAsia="標楷體" w:cs="Calibri"/>
                <w:highlight w:val="yellow"/>
              </w:rPr>
            </w:pPr>
            <w:r w:rsidRPr="00726E75">
              <w:rPr>
                <w:rFonts w:eastAsia="標楷體" w:cs="Calibri"/>
              </w:rPr>
              <w:t>資策會</w:t>
            </w:r>
          </w:p>
        </w:tc>
      </w:tr>
    </w:tbl>
    <w:p w:rsidR="00F0048A" w:rsidRPr="00F0048A" w:rsidRDefault="00F0048A" w:rsidP="00F0048A">
      <w:pPr>
        <w:adjustRightInd w:val="0"/>
        <w:snapToGrid w:val="0"/>
        <w:spacing w:line="360" w:lineRule="exact"/>
        <w:ind w:left="426"/>
        <w:rPr>
          <w:rFonts w:ascii="標楷體" w:eastAsia="標楷體" w:hAnsi="標楷體"/>
          <w:bCs/>
        </w:rPr>
      </w:pPr>
    </w:p>
    <w:p w:rsidR="007C6735" w:rsidRPr="00A6645B" w:rsidRDefault="007C6735" w:rsidP="00556501">
      <w:pPr>
        <w:adjustRightInd w:val="0"/>
        <w:snapToGrid w:val="0"/>
        <w:spacing w:line="360" w:lineRule="exact"/>
        <w:ind w:left="476" w:hangingChars="198" w:hanging="476"/>
        <w:rPr>
          <w:rFonts w:ascii="標楷體" w:eastAsia="標楷體" w:hAnsi="標楷體"/>
          <w:color w:val="000000"/>
        </w:rPr>
      </w:pPr>
      <w:r w:rsidRPr="003041C0">
        <w:rPr>
          <w:rFonts w:ascii="標楷體" w:eastAsia="標楷體" w:hAnsi="標楷體" w:hint="eastAsia"/>
          <w:b/>
          <w:bCs/>
        </w:rPr>
        <w:t>六、</w:t>
      </w:r>
      <w:r w:rsidRPr="00A6645B">
        <w:rPr>
          <w:rFonts w:ascii="標楷體" w:eastAsia="標楷體" w:hAnsi="標楷體" w:hint="eastAsia"/>
          <w:b/>
          <w:color w:val="000000"/>
        </w:rPr>
        <w:t>研習方式：</w:t>
      </w:r>
      <w:r w:rsidRPr="00A6645B">
        <w:rPr>
          <w:rFonts w:ascii="標楷體" w:eastAsia="標楷體" w:hAnsi="標楷體"/>
        </w:rPr>
        <w:t>講授、</w:t>
      </w:r>
      <w:r>
        <w:rPr>
          <w:rFonts w:ascii="標楷體" w:eastAsia="標楷體" w:hAnsi="標楷體"/>
        </w:rPr>
        <w:t>體驗、</w:t>
      </w:r>
      <w:r>
        <w:rPr>
          <w:rFonts w:ascii="標楷體" w:eastAsia="標楷體" w:hAnsi="標楷體" w:hint="eastAsia"/>
        </w:rPr>
        <w:t>實作</w:t>
      </w:r>
      <w:r w:rsidRPr="00A6645B">
        <w:rPr>
          <w:rFonts w:ascii="標楷體" w:eastAsia="標楷體" w:hAnsi="標楷體" w:hint="eastAsia"/>
        </w:rPr>
        <w:t>、</w:t>
      </w:r>
      <w:r w:rsidRPr="00A6645B">
        <w:rPr>
          <w:rFonts w:ascii="標楷體" w:eastAsia="標楷體" w:hAnsi="標楷體"/>
        </w:rPr>
        <w:t>經驗分享。</w:t>
      </w:r>
    </w:p>
    <w:p w:rsidR="007C6735" w:rsidRPr="00A6645B" w:rsidRDefault="00556501" w:rsidP="007C6735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七</w:t>
      </w:r>
      <w:r w:rsidR="007C6735">
        <w:rPr>
          <w:rFonts w:ascii="標楷體" w:eastAsia="標楷體" w:hAnsi="標楷體" w:hint="eastAsia"/>
          <w:b/>
        </w:rPr>
        <w:t>、報名方式</w:t>
      </w:r>
    </w:p>
    <w:p w:rsidR="007C6735" w:rsidRDefault="007C6735" w:rsidP="007C6735">
      <w:pPr>
        <w:ind w:leftChars="117" w:left="768" w:hangingChars="203" w:hanging="487"/>
        <w:rPr>
          <w:rFonts w:ascii="標楷體" w:eastAsia="標楷體" w:hAnsi="標楷體"/>
        </w:rPr>
      </w:pPr>
      <w:r w:rsidRPr="00A6645B">
        <w:rPr>
          <w:rFonts w:ascii="標楷體" w:eastAsia="標楷體" w:hAnsi="標楷體" w:hint="eastAsia"/>
        </w:rPr>
        <w:t>(一)</w:t>
      </w:r>
      <w:r>
        <w:rPr>
          <w:rFonts w:ascii="標楷體" w:eastAsia="標楷體" w:hAnsi="標楷體" w:hint="eastAsia"/>
        </w:rPr>
        <w:t>臺北市之教師:</w:t>
      </w:r>
      <w:r w:rsidRPr="00A6645B">
        <w:rPr>
          <w:rFonts w:ascii="標楷體" w:eastAsia="標楷體" w:hAnsi="標楷體" w:hint="eastAsia"/>
        </w:rPr>
        <w:t>請於報名截止日前逕行登入臺北市教師在職研習網站(http://insc.tp.edu.tw)報名，並列印報名表經行政程序核准後，再由貴機關(學校)研習承辦人進入系統辦理薦派報名。</w:t>
      </w:r>
    </w:p>
    <w:p w:rsidR="007C6735" w:rsidRPr="00A6645B" w:rsidRDefault="007C6735" w:rsidP="007C6735">
      <w:pPr>
        <w:ind w:leftChars="117" w:left="768" w:hangingChars="203" w:hanging="48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</w:t>
      </w:r>
      <w:r w:rsidRPr="00A6645B">
        <w:rPr>
          <w:rFonts w:ascii="標楷體" w:eastAsia="標楷體" w:hAnsi="標楷體" w:hint="eastAsia"/>
        </w:rPr>
        <w:t>本研習於報名截止後3日內</w:t>
      </w:r>
      <w:r>
        <w:rPr>
          <w:rFonts w:ascii="標楷體" w:eastAsia="標楷體" w:hAnsi="標楷體" w:hint="eastAsia"/>
        </w:rPr>
        <w:t>於臺北市教師在職研習網</w:t>
      </w:r>
      <w:r w:rsidRPr="00A6645B">
        <w:rPr>
          <w:rFonts w:ascii="標楷體" w:eastAsia="標楷體" w:hAnsi="標楷體" w:hint="eastAsia"/>
        </w:rPr>
        <w:t>公布研習名單。</w:t>
      </w:r>
    </w:p>
    <w:p w:rsidR="007C6735" w:rsidRPr="00A6645B" w:rsidRDefault="00556501" w:rsidP="007C6735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八</w:t>
      </w:r>
      <w:r w:rsidR="007C6735">
        <w:rPr>
          <w:rFonts w:ascii="標楷體" w:eastAsia="標楷體" w:hAnsi="標楷體" w:hint="eastAsia"/>
          <w:b/>
        </w:rPr>
        <w:t>、注意事項</w:t>
      </w:r>
    </w:p>
    <w:p w:rsidR="007C6735" w:rsidRPr="00A6645B" w:rsidRDefault="007C6735" w:rsidP="004B31E7">
      <w:pPr>
        <w:ind w:leftChars="117" w:left="768" w:rightChars="-24" w:right="-58" w:hangingChars="203" w:hanging="487"/>
        <w:rPr>
          <w:rFonts w:ascii="標楷體" w:eastAsia="標楷體" w:hAnsi="標楷體"/>
        </w:rPr>
      </w:pPr>
      <w:r w:rsidRPr="00A6645B">
        <w:rPr>
          <w:rFonts w:ascii="標楷體" w:eastAsia="標楷體" w:hAnsi="標楷體" w:hint="eastAsia"/>
        </w:rPr>
        <w:t>(一)</w:t>
      </w:r>
      <w:r w:rsidRPr="00D84E52">
        <w:rPr>
          <w:rFonts w:ascii="標楷體" w:eastAsia="標楷體" w:hAnsi="標楷體" w:hint="eastAsia"/>
        </w:rPr>
        <w:t>依照報名順序優先錄取(學校需在報名截止日前完成薦派報名作業)，如報名踴躍而致額滿，本中心得提前截止報名，並於報名截止後3日內公布研習名單(以各研習員於教師在職研習網中登錄之電子郵件信箱通知)</w:t>
      </w:r>
      <w:r w:rsidRPr="00A6645B">
        <w:rPr>
          <w:rFonts w:ascii="標楷體" w:eastAsia="標楷體" w:hAnsi="標楷體" w:hint="eastAsia"/>
        </w:rPr>
        <w:t>。</w:t>
      </w:r>
    </w:p>
    <w:p w:rsidR="007C6735" w:rsidRDefault="007C6735" w:rsidP="007C6735">
      <w:pPr>
        <w:ind w:leftChars="117" w:left="768" w:hangingChars="203" w:hanging="487"/>
        <w:rPr>
          <w:rFonts w:ascii="標楷體" w:eastAsia="標楷體" w:hAnsi="標楷體"/>
        </w:rPr>
      </w:pPr>
      <w:r w:rsidRPr="00A6645B">
        <w:rPr>
          <w:rFonts w:ascii="標楷體" w:eastAsia="標楷體" w:hAnsi="標楷體" w:hint="eastAsia"/>
        </w:rPr>
        <w:t>(二)</w:t>
      </w:r>
      <w:r w:rsidRPr="00D84E52">
        <w:rPr>
          <w:rFonts w:ascii="標楷體" w:eastAsia="標楷體" w:hAnsi="標楷體" w:hint="eastAsia"/>
        </w:rPr>
        <w:t>為尊重講座及研習同儕，參與研習請務必準時，以免影響課程進行。遲到或早退超過20分鐘以上者須請假1小時。另本中心不接受「現場報名」，以免影響講義、餐食等行政作業，敬請配合</w:t>
      </w:r>
      <w:r w:rsidRPr="00A6645B">
        <w:rPr>
          <w:rFonts w:ascii="標楷體" w:eastAsia="標楷體" w:hAnsi="標楷體" w:hint="eastAsia"/>
        </w:rPr>
        <w:t>。</w:t>
      </w:r>
    </w:p>
    <w:p w:rsidR="007C6735" w:rsidRDefault="007C6735" w:rsidP="007C6735">
      <w:pPr>
        <w:ind w:leftChars="117" w:left="768" w:hangingChars="203" w:hanging="48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(三)</w:t>
      </w:r>
      <w:r w:rsidRPr="00D84E52">
        <w:rPr>
          <w:rFonts w:ascii="標楷體" w:eastAsia="標楷體" w:hAnsi="標楷體" w:hint="eastAsia"/>
        </w:rPr>
        <w:t>完成報名程序之研習員，倘因特殊緊急事件無法參加者，請於研習前3日於本市教師在職研習網最新公告中瀏覽下載，填寫「取消研習」表單，完成校內核章後，掃描或傳真到承辦人電子信箱中，依據辦理取消研習作業，逾期仍以無故缺席登計</w:t>
      </w:r>
      <w:r>
        <w:rPr>
          <w:rFonts w:ascii="標楷體" w:eastAsia="標楷體" w:hAnsi="標楷體" w:hint="eastAsia"/>
        </w:rPr>
        <w:t>。</w:t>
      </w:r>
    </w:p>
    <w:p w:rsidR="007C6735" w:rsidRDefault="007C6735" w:rsidP="007C6735">
      <w:pPr>
        <w:ind w:leftChars="117" w:left="768" w:hangingChars="203" w:hanging="48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</w:t>
      </w:r>
      <w:r w:rsidRPr="00D84E52">
        <w:rPr>
          <w:rFonts w:ascii="標楷體" w:eastAsia="標楷體" w:hAnsi="標楷體" w:hint="eastAsia"/>
        </w:rPr>
        <w:t>為珍惜教育資源，經報名錄取人員不得無故缺席，如無故不出席亦未請</w:t>
      </w:r>
      <w:r w:rsidRPr="00D84E52">
        <w:rPr>
          <w:rFonts w:ascii="標楷體" w:eastAsia="標楷體" w:hAnsi="標楷體" w:hint="eastAsia"/>
        </w:rPr>
        <w:lastRenderedPageBreak/>
        <w:t>假累計達三次者，將於「臺北市教師在職研習網」系統上暫停該員報名本中心各研習班之權利三個月</w:t>
      </w:r>
      <w:r>
        <w:rPr>
          <w:rFonts w:ascii="標楷體" w:eastAsia="標楷體" w:hAnsi="標楷體" w:hint="eastAsia"/>
        </w:rPr>
        <w:t>。</w:t>
      </w:r>
    </w:p>
    <w:p w:rsidR="007C6735" w:rsidRDefault="007C6735" w:rsidP="007C6735">
      <w:pPr>
        <w:ind w:leftChars="117" w:left="768" w:hangingChars="203" w:hanging="48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(五)</w:t>
      </w:r>
      <w:r w:rsidRPr="00D84E52">
        <w:rPr>
          <w:rFonts w:ascii="標楷體" w:eastAsia="標楷體" w:hAnsi="標楷體" w:hint="eastAsia"/>
        </w:rPr>
        <w:t>本中心備有哺</w:t>
      </w:r>
      <w:r>
        <w:rPr>
          <w:rFonts w:ascii="標楷體" w:eastAsia="標楷體" w:hAnsi="標楷體" w:hint="eastAsia"/>
        </w:rPr>
        <w:t>集</w:t>
      </w:r>
      <w:r w:rsidRPr="00D84E52">
        <w:rPr>
          <w:rFonts w:ascii="標楷體" w:eastAsia="標楷體" w:hAnsi="標楷體" w:hint="eastAsia"/>
        </w:rPr>
        <w:t>乳室，另如需無障礙設施、或其他需求者，請事前洽承辦人或當天生活輔導員</w:t>
      </w:r>
      <w:r>
        <w:rPr>
          <w:rFonts w:ascii="標楷體" w:eastAsia="標楷體" w:hAnsi="標楷體" w:hint="eastAsia"/>
        </w:rPr>
        <w:t xml:space="preserve">。 </w:t>
      </w:r>
    </w:p>
    <w:p w:rsidR="007C6735" w:rsidRDefault="007C6735" w:rsidP="007C6735">
      <w:pPr>
        <w:ind w:leftChars="117" w:left="768" w:hangingChars="203" w:hanging="48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(六)</w:t>
      </w:r>
      <w:r w:rsidRPr="00231A81">
        <w:rPr>
          <w:rFonts w:ascii="標楷體" w:eastAsia="標楷體" w:hAnsi="標楷體" w:hint="eastAsia"/>
          <w:bCs/>
        </w:rPr>
        <w:t>本中心設有專車至中心研習，如需搭乘請於網路報名時依需求登錄，惟當日搭車人數未達</w:t>
      </w:r>
      <w:r>
        <w:rPr>
          <w:rFonts w:ascii="標楷體" w:eastAsia="標楷體" w:hAnsi="標楷體" w:hint="eastAsia"/>
          <w:bCs/>
        </w:rPr>
        <w:t>15</w:t>
      </w:r>
      <w:r w:rsidRPr="00231A81">
        <w:rPr>
          <w:rFonts w:ascii="標楷體" w:eastAsia="標楷體" w:hAnsi="標楷體" w:hint="eastAsia"/>
          <w:bCs/>
        </w:rPr>
        <w:t>人不派車(非每日均有專車)，相關專車發車資訊，請於研習前查詢教師在職研習網(http://insc.tp.edu.tw/)或本中心網站(http://www.tiec.gov.taipei/)最新消息，或電洽輔導組：02-2861-6942轉221。</w:t>
      </w:r>
    </w:p>
    <w:p w:rsidR="007C6735" w:rsidRPr="00A6645B" w:rsidRDefault="00556501" w:rsidP="007C6735">
      <w:pPr>
        <w:ind w:left="709" w:hangingChars="295" w:hanging="709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九</w:t>
      </w:r>
      <w:r w:rsidR="007C6735" w:rsidRPr="00A6645B">
        <w:rPr>
          <w:rFonts w:ascii="標楷體" w:eastAsia="標楷體" w:hAnsi="標楷體" w:hint="eastAsia"/>
          <w:b/>
        </w:rPr>
        <w:t>、</w:t>
      </w:r>
      <w:r w:rsidR="007C6735" w:rsidRPr="006E21FC">
        <w:rPr>
          <w:rFonts w:ascii="標楷體" w:eastAsia="標楷體" w:hAnsi="標楷體" w:hint="eastAsia"/>
          <w:b/>
        </w:rPr>
        <w:t>研習時數：</w:t>
      </w:r>
      <w:r w:rsidR="007C6735" w:rsidRPr="006E21FC">
        <w:rPr>
          <w:rFonts w:ascii="標楷體" w:eastAsia="標楷體" w:hAnsi="標楷體" w:hint="eastAsia"/>
        </w:rPr>
        <w:t>全程參與者</w:t>
      </w:r>
      <w:r w:rsidR="004B31E7">
        <w:rPr>
          <w:rFonts w:ascii="標楷體" w:eastAsia="標楷體" w:hAnsi="標楷體" w:hint="eastAsia"/>
        </w:rPr>
        <w:t>每期</w:t>
      </w:r>
      <w:r w:rsidR="007C6735" w:rsidRPr="006E21FC">
        <w:rPr>
          <w:rFonts w:ascii="標楷體" w:eastAsia="標楷體" w:hAnsi="標楷體" w:hint="eastAsia"/>
        </w:rPr>
        <w:t>核發</w:t>
      </w:r>
      <w:r w:rsidR="007C6735">
        <w:rPr>
          <w:rFonts w:ascii="標楷體" w:eastAsia="標楷體" w:hAnsi="標楷體" w:hint="eastAsia"/>
        </w:rPr>
        <w:t>6</w:t>
      </w:r>
      <w:r w:rsidR="007C6735" w:rsidRPr="006E21FC">
        <w:rPr>
          <w:rFonts w:ascii="標楷體" w:eastAsia="標楷體" w:hAnsi="標楷體" w:hint="eastAsia"/>
        </w:rPr>
        <w:t>小時研習時數；請假時數超過研習總時數之五分之一(</w:t>
      </w:r>
      <w:r w:rsidR="007C6735">
        <w:rPr>
          <w:rFonts w:ascii="標楷體" w:eastAsia="標楷體" w:hAnsi="標楷體" w:hint="eastAsia"/>
        </w:rPr>
        <w:t>1</w:t>
      </w:r>
      <w:r w:rsidR="007C6735" w:rsidRPr="006E21FC">
        <w:rPr>
          <w:rFonts w:ascii="標楷體" w:eastAsia="標楷體" w:hAnsi="標楷體" w:hint="eastAsia"/>
        </w:rPr>
        <w:t>小時)者，不給予研習時數。研習結束後，本中心將彙整研習員請假紀錄函送至研習員所屬學校，依權責列入差假登記之參考。</w:t>
      </w:r>
    </w:p>
    <w:p w:rsidR="00E03944" w:rsidRDefault="007C6735" w:rsidP="00E03944">
      <w:pPr>
        <w:spacing w:line="400" w:lineRule="exact"/>
        <w:ind w:left="709" w:hangingChars="295" w:hanging="709"/>
        <w:rPr>
          <w:rFonts w:ascii="標楷體" w:eastAsia="標楷體" w:hAnsi="標楷體"/>
          <w:color w:val="000000"/>
        </w:rPr>
      </w:pPr>
      <w:r w:rsidRPr="00A6645B">
        <w:rPr>
          <w:rFonts w:ascii="標楷體" w:eastAsia="標楷體" w:hAnsi="標楷體" w:hint="eastAsia"/>
          <w:b/>
        </w:rPr>
        <w:t>十、</w:t>
      </w:r>
      <w:r w:rsidR="00E03944" w:rsidRPr="00802303">
        <w:rPr>
          <w:rFonts w:ascii="標楷體" w:eastAsia="標楷體" w:hAnsi="標楷體" w:hint="eastAsia"/>
          <w:b/>
        </w:rPr>
        <w:t>聯絡方式：</w:t>
      </w:r>
      <w:r w:rsidR="00E03944">
        <w:rPr>
          <w:rFonts w:ascii="標楷體" w:eastAsia="標楷體" w:hAnsi="標楷體" w:hint="eastAsia"/>
        </w:rPr>
        <w:t>林秀娟</w:t>
      </w:r>
      <w:r w:rsidR="00E03944" w:rsidRPr="00802303">
        <w:rPr>
          <w:rFonts w:ascii="標楷體" w:eastAsia="標楷體" w:hAnsi="標楷體" w:hint="eastAsia"/>
        </w:rPr>
        <w:t>研究教師，聯繫電話：2861-6942轉 213，傳真：2861-6702，電子信箱：</w:t>
      </w:r>
      <w:r w:rsidR="00E03944">
        <w:rPr>
          <w:rFonts w:ascii="標楷體" w:eastAsia="標楷體" w:hAnsi="標楷體"/>
        </w:rPr>
        <w:t>gdlinstar</w:t>
      </w:r>
      <w:r w:rsidR="00E03944" w:rsidRPr="00F21244">
        <w:rPr>
          <w:rFonts w:ascii="標楷體" w:eastAsia="標楷體" w:hAnsi="標楷體" w:hint="eastAsia"/>
        </w:rPr>
        <w:t>@gmail.com</w:t>
      </w:r>
    </w:p>
    <w:p w:rsidR="007C6735" w:rsidRPr="00A6645B" w:rsidRDefault="00E03944" w:rsidP="007C6735">
      <w:pPr>
        <w:spacing w:line="400" w:lineRule="exact"/>
        <w:ind w:left="1934" w:hangingChars="805" w:hanging="1934"/>
        <w:rPr>
          <w:rFonts w:ascii="標楷體" w:eastAsia="標楷體" w:hAnsi="標楷體"/>
        </w:rPr>
      </w:pPr>
      <w:r w:rsidRPr="00A6645B">
        <w:rPr>
          <w:rFonts w:ascii="標楷體" w:eastAsia="標楷體" w:hAnsi="標楷體" w:hint="eastAsia"/>
          <w:b/>
        </w:rPr>
        <w:t>十</w:t>
      </w:r>
      <w:r w:rsidR="00556501">
        <w:rPr>
          <w:rFonts w:ascii="標楷體" w:eastAsia="標楷體" w:hAnsi="標楷體" w:hint="eastAsia"/>
          <w:b/>
        </w:rPr>
        <w:t>一</w:t>
      </w:r>
      <w:r w:rsidRPr="00A6645B">
        <w:rPr>
          <w:rFonts w:ascii="標楷體" w:eastAsia="標楷體" w:hAnsi="標楷體" w:hint="eastAsia"/>
          <w:b/>
        </w:rPr>
        <w:t>、</w:t>
      </w:r>
      <w:r w:rsidR="007C6735" w:rsidRPr="00A6645B">
        <w:rPr>
          <w:rFonts w:ascii="標楷體" w:eastAsia="標楷體" w:hAnsi="標楷體" w:hint="eastAsia"/>
          <w:b/>
          <w:color w:val="000000"/>
        </w:rPr>
        <w:t>研習</w:t>
      </w:r>
      <w:r w:rsidR="007C6735" w:rsidRPr="00A6645B">
        <w:rPr>
          <w:rFonts w:ascii="標楷體" w:eastAsia="標楷體" w:hAnsi="標楷體" w:hint="eastAsia"/>
          <w:b/>
        </w:rPr>
        <w:t>經費</w:t>
      </w:r>
      <w:r w:rsidR="007C6735" w:rsidRPr="00A6645B">
        <w:rPr>
          <w:rFonts w:ascii="標楷體" w:eastAsia="標楷體" w:hAnsi="標楷體" w:hint="eastAsia"/>
          <w:b/>
          <w:color w:val="000000"/>
        </w:rPr>
        <w:t>：</w:t>
      </w:r>
      <w:r w:rsidR="007C6735" w:rsidRPr="00A6645B">
        <w:rPr>
          <w:rFonts w:ascii="標楷體" w:eastAsia="標楷體" w:hAnsi="標楷體" w:cs="Arial"/>
          <w:bCs/>
        </w:rPr>
        <w:t>由</w:t>
      </w:r>
      <w:r w:rsidR="003763C0">
        <w:rPr>
          <w:rFonts w:ascii="標楷體" w:eastAsia="標楷體" w:hAnsi="標楷體" w:cs="Arial" w:hint="eastAsia"/>
          <w:bCs/>
        </w:rPr>
        <w:t>臺北市政府教育局行動學習暨科技領導課程</w:t>
      </w:r>
      <w:r w:rsidR="007C6735" w:rsidRPr="00A6645B">
        <w:rPr>
          <w:rFonts w:ascii="標楷體" w:eastAsia="標楷體" w:hAnsi="標楷體" w:cs="Arial"/>
          <w:bCs/>
        </w:rPr>
        <w:t>項下支應</w:t>
      </w:r>
      <w:r w:rsidR="007C6735" w:rsidRPr="00A6645B">
        <w:rPr>
          <w:rFonts w:ascii="標楷體" w:eastAsia="標楷體" w:hAnsi="標楷體"/>
        </w:rPr>
        <w:t>。</w:t>
      </w:r>
    </w:p>
    <w:p w:rsidR="007C6735" w:rsidRPr="00A6645B" w:rsidRDefault="00E03944" w:rsidP="007C6735">
      <w:pPr>
        <w:spacing w:line="320" w:lineRule="exact"/>
        <w:ind w:leftChars="-200" w:left="-480" w:firstLineChars="200" w:firstLine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b/>
        </w:rPr>
        <w:t>十</w:t>
      </w:r>
      <w:r w:rsidR="00556501">
        <w:rPr>
          <w:rFonts w:ascii="標楷體" w:eastAsia="標楷體" w:hAnsi="標楷體" w:hint="eastAsia"/>
          <w:b/>
        </w:rPr>
        <w:t>二</w:t>
      </w:r>
      <w:r>
        <w:rPr>
          <w:rFonts w:ascii="標楷體" w:eastAsia="標楷體" w:hAnsi="標楷體" w:hint="eastAsia"/>
          <w:b/>
        </w:rPr>
        <w:t>、</w:t>
      </w:r>
      <w:r w:rsidR="004B31E7">
        <w:rPr>
          <w:rFonts w:ascii="標楷體" w:eastAsia="標楷體" w:hAnsi="標楷體" w:hint="eastAsia"/>
          <w:b/>
        </w:rPr>
        <w:t>其    他：</w:t>
      </w:r>
      <w:r w:rsidR="007C6735" w:rsidRPr="00A6645B">
        <w:rPr>
          <w:rFonts w:ascii="標楷體" w:eastAsia="標楷體" w:hAnsi="標楷體"/>
        </w:rPr>
        <w:t>本</w:t>
      </w:r>
      <w:r w:rsidR="007C6735" w:rsidRPr="00A6645B">
        <w:rPr>
          <w:rFonts w:ascii="標楷體" w:eastAsia="標楷體" w:hAnsi="標楷體" w:hint="eastAsia"/>
        </w:rPr>
        <w:t>實施</w:t>
      </w:r>
      <w:r w:rsidR="007C6735" w:rsidRPr="00A6645B">
        <w:rPr>
          <w:rFonts w:ascii="標楷體" w:eastAsia="標楷體" w:hAnsi="標楷體"/>
        </w:rPr>
        <w:t>計畫</w:t>
      </w:r>
      <w:r w:rsidR="007C6735" w:rsidRPr="00A6645B">
        <w:rPr>
          <w:rFonts w:ascii="標楷體" w:eastAsia="標楷體" w:hAnsi="標楷體" w:hint="eastAsia"/>
        </w:rPr>
        <w:t>陳</w:t>
      </w:r>
      <w:r w:rsidR="007C6735">
        <w:rPr>
          <w:rFonts w:ascii="標楷體" w:eastAsia="標楷體" w:hAnsi="標楷體" w:hint="eastAsia"/>
        </w:rPr>
        <w:t>奉</w:t>
      </w:r>
      <w:r w:rsidR="007C6735" w:rsidRPr="00A6645B">
        <w:rPr>
          <w:rFonts w:ascii="標楷體" w:eastAsia="標楷體" w:hAnsi="標楷體"/>
        </w:rPr>
        <w:t>本中心主任核可後實施，修正時亦同。</w:t>
      </w:r>
    </w:p>
    <w:p w:rsidR="007C6735" w:rsidRPr="00A6645B" w:rsidRDefault="007C6735" w:rsidP="007C6735">
      <w:pPr>
        <w:tabs>
          <w:tab w:val="left" w:pos="6120"/>
        </w:tabs>
        <w:rPr>
          <w:rFonts w:ascii="標楷體" w:eastAsia="標楷體" w:hAnsi="標楷體"/>
          <w:color w:val="000000"/>
        </w:rPr>
      </w:pPr>
    </w:p>
    <w:p w:rsidR="007C6735" w:rsidRPr="007C6735" w:rsidRDefault="007C6735" w:rsidP="007C6735">
      <w:pPr>
        <w:rPr>
          <w:rFonts w:ascii="標楷體" w:eastAsia="標楷體" w:hAnsi="標楷體"/>
          <w:b/>
        </w:rPr>
      </w:pPr>
    </w:p>
    <w:p w:rsidR="004B31E7" w:rsidRDefault="004B31E7" w:rsidP="007C6735">
      <w:pPr>
        <w:rPr>
          <w:rFonts w:ascii="標楷體" w:eastAsia="標楷體" w:hAnsi="標楷體"/>
          <w:b/>
        </w:rPr>
      </w:pPr>
    </w:p>
    <w:sectPr w:rsidR="004B31E7" w:rsidSect="00F0048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3A5" w:rsidRDefault="000B53A5">
      <w:r>
        <w:separator/>
      </w:r>
    </w:p>
  </w:endnote>
  <w:endnote w:type="continuationSeparator" w:id="0">
    <w:p w:rsidR="000B53A5" w:rsidRDefault="000B5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3A5" w:rsidRDefault="000B53A5">
      <w:r>
        <w:separator/>
      </w:r>
    </w:p>
  </w:footnote>
  <w:footnote w:type="continuationSeparator" w:id="0">
    <w:p w:rsidR="000B53A5" w:rsidRDefault="000B5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60148"/>
    <w:multiLevelType w:val="hybridMultilevel"/>
    <w:tmpl w:val="CBD06772"/>
    <w:lvl w:ilvl="0" w:tplc="6B88CE0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6801A02"/>
    <w:multiLevelType w:val="hybridMultilevel"/>
    <w:tmpl w:val="C60E9AB6"/>
    <w:lvl w:ilvl="0" w:tplc="E2A09EF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81B2B68"/>
    <w:multiLevelType w:val="hybridMultilevel"/>
    <w:tmpl w:val="CBCA9DF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85E37A1"/>
    <w:multiLevelType w:val="hybridMultilevel"/>
    <w:tmpl w:val="D43C9A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1E6CE7"/>
    <w:multiLevelType w:val="multilevel"/>
    <w:tmpl w:val="CBD06772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FB838E4"/>
    <w:multiLevelType w:val="hybridMultilevel"/>
    <w:tmpl w:val="A27E611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192111"/>
    <w:multiLevelType w:val="hybridMultilevel"/>
    <w:tmpl w:val="7EE0D072"/>
    <w:lvl w:ilvl="0" w:tplc="3FE48980">
      <w:start w:val="42"/>
      <w:numFmt w:val="bullet"/>
      <w:lvlText w:val="–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6340651"/>
    <w:multiLevelType w:val="hybridMultilevel"/>
    <w:tmpl w:val="E90E79CE"/>
    <w:lvl w:ilvl="0" w:tplc="6B88CE0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6DD5C2C"/>
    <w:multiLevelType w:val="hybridMultilevel"/>
    <w:tmpl w:val="9BF0EE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9BD62FB"/>
    <w:multiLevelType w:val="hybridMultilevel"/>
    <w:tmpl w:val="F9EEE8D6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2BEB7FA6"/>
    <w:multiLevelType w:val="hybridMultilevel"/>
    <w:tmpl w:val="96E452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3B163E"/>
    <w:multiLevelType w:val="multilevel"/>
    <w:tmpl w:val="4AAE453C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C8D5D90"/>
    <w:multiLevelType w:val="hybridMultilevel"/>
    <w:tmpl w:val="4AAE453C"/>
    <w:lvl w:ilvl="0" w:tplc="6B88CE0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1F5497A"/>
    <w:multiLevelType w:val="hybridMultilevel"/>
    <w:tmpl w:val="263AF8BA"/>
    <w:lvl w:ilvl="0" w:tplc="6B88CE0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2CC098E"/>
    <w:multiLevelType w:val="hybridMultilevel"/>
    <w:tmpl w:val="7F8A50FE"/>
    <w:lvl w:ilvl="0" w:tplc="51EC61F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33AC02D3"/>
    <w:multiLevelType w:val="hybridMultilevel"/>
    <w:tmpl w:val="950EC040"/>
    <w:lvl w:ilvl="0" w:tplc="EDF6AB1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3A737F1C"/>
    <w:multiLevelType w:val="hybridMultilevel"/>
    <w:tmpl w:val="7D0CB6F6"/>
    <w:lvl w:ilvl="0" w:tplc="D218953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 w15:restartNumberingAfterBreak="0">
    <w:nsid w:val="3E127870"/>
    <w:multiLevelType w:val="hybridMultilevel"/>
    <w:tmpl w:val="950EC040"/>
    <w:lvl w:ilvl="0" w:tplc="EDF6AB1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 w15:restartNumberingAfterBreak="0">
    <w:nsid w:val="413D0092"/>
    <w:multiLevelType w:val="hybridMultilevel"/>
    <w:tmpl w:val="8AD0F560"/>
    <w:lvl w:ilvl="0" w:tplc="7B1C5DB0">
      <w:start w:val="3"/>
      <w:numFmt w:val="taiwaneseCountingThousand"/>
      <w:lvlText w:val="%1、"/>
      <w:lvlJc w:val="left"/>
      <w:pPr>
        <w:tabs>
          <w:tab w:val="num" w:pos="341"/>
        </w:tabs>
        <w:ind w:left="34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21"/>
        </w:tabs>
        <w:ind w:left="82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1"/>
        </w:tabs>
        <w:ind w:left="130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1"/>
        </w:tabs>
        <w:ind w:left="178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61"/>
        </w:tabs>
        <w:ind w:left="226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41"/>
        </w:tabs>
        <w:ind w:left="274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1"/>
        </w:tabs>
        <w:ind w:left="322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01"/>
        </w:tabs>
        <w:ind w:left="370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1"/>
        </w:tabs>
        <w:ind w:left="4181" w:hanging="480"/>
      </w:pPr>
    </w:lvl>
  </w:abstractNum>
  <w:abstractNum w:abstractNumId="19" w15:restartNumberingAfterBreak="0">
    <w:nsid w:val="42847462"/>
    <w:multiLevelType w:val="hybridMultilevel"/>
    <w:tmpl w:val="F9EEE8D6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0" w15:restartNumberingAfterBreak="0">
    <w:nsid w:val="4B2E7370"/>
    <w:multiLevelType w:val="multilevel"/>
    <w:tmpl w:val="4AAE453C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CED7094"/>
    <w:multiLevelType w:val="hybridMultilevel"/>
    <w:tmpl w:val="6C3831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5560073"/>
    <w:multiLevelType w:val="hybridMultilevel"/>
    <w:tmpl w:val="E09ED0E4"/>
    <w:lvl w:ilvl="0" w:tplc="EE3E4D5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CC40ABE"/>
    <w:multiLevelType w:val="hybridMultilevel"/>
    <w:tmpl w:val="F9EEE8D6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4" w15:restartNumberingAfterBreak="0">
    <w:nsid w:val="5EB335FB"/>
    <w:multiLevelType w:val="multilevel"/>
    <w:tmpl w:val="4AAE453C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603F130C"/>
    <w:multiLevelType w:val="hybridMultilevel"/>
    <w:tmpl w:val="F9EEE8D6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6" w15:restartNumberingAfterBreak="0">
    <w:nsid w:val="61AB288D"/>
    <w:multiLevelType w:val="hybridMultilevel"/>
    <w:tmpl w:val="E18A207E"/>
    <w:lvl w:ilvl="0" w:tplc="BB7E81C4">
      <w:start w:val="5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2146A8D"/>
    <w:multiLevelType w:val="hybridMultilevel"/>
    <w:tmpl w:val="3134EAB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85EE8C20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63A468F8"/>
    <w:multiLevelType w:val="hybridMultilevel"/>
    <w:tmpl w:val="F006C6E6"/>
    <w:lvl w:ilvl="0" w:tplc="02920910">
      <w:start w:val="1"/>
      <w:numFmt w:val="taiwaneseCountingThousand"/>
      <w:lvlText w:val="(%1)"/>
      <w:lvlJc w:val="left"/>
      <w:pPr>
        <w:tabs>
          <w:tab w:val="num" w:pos="735"/>
        </w:tabs>
        <w:ind w:left="735" w:hanging="495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9" w15:restartNumberingAfterBreak="0">
    <w:nsid w:val="64513A0E"/>
    <w:multiLevelType w:val="hybridMultilevel"/>
    <w:tmpl w:val="CFFEDD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6F9371B"/>
    <w:multiLevelType w:val="hybridMultilevel"/>
    <w:tmpl w:val="ACB66DA8"/>
    <w:lvl w:ilvl="0" w:tplc="6B88CE0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67957C2C"/>
    <w:multiLevelType w:val="hybridMultilevel"/>
    <w:tmpl w:val="F80EDAD4"/>
    <w:lvl w:ilvl="0" w:tplc="6832DD1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2" w15:restartNumberingAfterBreak="0">
    <w:nsid w:val="6E9E7248"/>
    <w:multiLevelType w:val="hybridMultilevel"/>
    <w:tmpl w:val="7B1EC2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F7C407A"/>
    <w:multiLevelType w:val="hybridMultilevel"/>
    <w:tmpl w:val="773A7E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8B17572"/>
    <w:multiLevelType w:val="hybridMultilevel"/>
    <w:tmpl w:val="B9604748"/>
    <w:lvl w:ilvl="0" w:tplc="1882BC8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 w15:restartNumberingAfterBreak="0">
    <w:nsid w:val="795A3529"/>
    <w:multiLevelType w:val="hybridMultilevel"/>
    <w:tmpl w:val="01FEECF8"/>
    <w:lvl w:ilvl="0" w:tplc="96F24C7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79A66E4A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72513B"/>
    <w:multiLevelType w:val="hybridMultilevel"/>
    <w:tmpl w:val="06F8C3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D184544"/>
    <w:multiLevelType w:val="hybridMultilevel"/>
    <w:tmpl w:val="1F5C5C94"/>
    <w:lvl w:ilvl="0" w:tplc="2C065DF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8" w15:restartNumberingAfterBreak="0">
    <w:nsid w:val="7FA53CC7"/>
    <w:multiLevelType w:val="hybridMultilevel"/>
    <w:tmpl w:val="F9EEE8D6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</w:num>
  <w:num w:numId="3">
    <w:abstractNumId w:val="2"/>
  </w:num>
  <w:num w:numId="4">
    <w:abstractNumId w:val="12"/>
  </w:num>
  <w:num w:numId="5">
    <w:abstractNumId w:val="11"/>
  </w:num>
  <w:num w:numId="6">
    <w:abstractNumId w:val="0"/>
  </w:num>
  <w:num w:numId="7">
    <w:abstractNumId w:val="4"/>
  </w:num>
  <w:num w:numId="8">
    <w:abstractNumId w:val="13"/>
  </w:num>
  <w:num w:numId="9">
    <w:abstractNumId w:val="27"/>
  </w:num>
  <w:num w:numId="10">
    <w:abstractNumId w:val="18"/>
  </w:num>
  <w:num w:numId="11">
    <w:abstractNumId w:val="24"/>
  </w:num>
  <w:num w:numId="12">
    <w:abstractNumId w:val="7"/>
  </w:num>
  <w:num w:numId="13">
    <w:abstractNumId w:val="20"/>
  </w:num>
  <w:num w:numId="14">
    <w:abstractNumId w:val="30"/>
  </w:num>
  <w:num w:numId="15">
    <w:abstractNumId w:val="28"/>
  </w:num>
  <w:num w:numId="16">
    <w:abstractNumId w:val="1"/>
  </w:num>
  <w:num w:numId="17">
    <w:abstractNumId w:val="37"/>
  </w:num>
  <w:num w:numId="18">
    <w:abstractNumId w:val="15"/>
  </w:num>
  <w:num w:numId="19">
    <w:abstractNumId w:val="16"/>
  </w:num>
  <w:num w:numId="20">
    <w:abstractNumId w:val="17"/>
  </w:num>
  <w:num w:numId="21">
    <w:abstractNumId w:val="31"/>
  </w:num>
  <w:num w:numId="22">
    <w:abstractNumId w:val="34"/>
  </w:num>
  <w:num w:numId="23">
    <w:abstractNumId w:val="14"/>
  </w:num>
  <w:num w:numId="24">
    <w:abstractNumId w:val="33"/>
  </w:num>
  <w:num w:numId="25">
    <w:abstractNumId w:val="10"/>
  </w:num>
  <w:num w:numId="26">
    <w:abstractNumId w:val="21"/>
  </w:num>
  <w:num w:numId="27">
    <w:abstractNumId w:val="32"/>
  </w:num>
  <w:num w:numId="28">
    <w:abstractNumId w:val="6"/>
  </w:num>
  <w:num w:numId="29">
    <w:abstractNumId w:val="5"/>
  </w:num>
  <w:num w:numId="30">
    <w:abstractNumId w:val="9"/>
  </w:num>
  <w:num w:numId="31">
    <w:abstractNumId w:val="38"/>
  </w:num>
  <w:num w:numId="32">
    <w:abstractNumId w:val="23"/>
  </w:num>
  <w:num w:numId="33">
    <w:abstractNumId w:val="25"/>
  </w:num>
  <w:num w:numId="34">
    <w:abstractNumId w:val="19"/>
  </w:num>
  <w:num w:numId="35">
    <w:abstractNumId w:val="26"/>
  </w:num>
  <w:num w:numId="36">
    <w:abstractNumId w:val="36"/>
  </w:num>
  <w:num w:numId="37">
    <w:abstractNumId w:val="8"/>
  </w:num>
  <w:num w:numId="38">
    <w:abstractNumId w:val="3"/>
  </w:num>
  <w:num w:numId="39">
    <w:abstractNumId w:val="29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3B8"/>
    <w:rsid w:val="00000A32"/>
    <w:rsid w:val="00002F48"/>
    <w:rsid w:val="000049E6"/>
    <w:rsid w:val="00006049"/>
    <w:rsid w:val="00006988"/>
    <w:rsid w:val="00011F1A"/>
    <w:rsid w:val="00011FC8"/>
    <w:rsid w:val="00014E87"/>
    <w:rsid w:val="000208D9"/>
    <w:rsid w:val="00026361"/>
    <w:rsid w:val="0003610E"/>
    <w:rsid w:val="00037BB6"/>
    <w:rsid w:val="00041653"/>
    <w:rsid w:val="0005105B"/>
    <w:rsid w:val="00052D3E"/>
    <w:rsid w:val="00054E5F"/>
    <w:rsid w:val="00055A30"/>
    <w:rsid w:val="00070108"/>
    <w:rsid w:val="00073DF2"/>
    <w:rsid w:val="000743D2"/>
    <w:rsid w:val="000748A8"/>
    <w:rsid w:val="00076CE2"/>
    <w:rsid w:val="000827C9"/>
    <w:rsid w:val="00083023"/>
    <w:rsid w:val="00083037"/>
    <w:rsid w:val="00096F89"/>
    <w:rsid w:val="00096FBB"/>
    <w:rsid w:val="000A1444"/>
    <w:rsid w:val="000A74E5"/>
    <w:rsid w:val="000B0B2B"/>
    <w:rsid w:val="000B2179"/>
    <w:rsid w:val="000B53A5"/>
    <w:rsid w:val="000B66DC"/>
    <w:rsid w:val="000C08C0"/>
    <w:rsid w:val="000C0F3E"/>
    <w:rsid w:val="000C5CE7"/>
    <w:rsid w:val="000C7F03"/>
    <w:rsid w:val="000D08B7"/>
    <w:rsid w:val="000D6A31"/>
    <w:rsid w:val="000D6C74"/>
    <w:rsid w:val="000E1042"/>
    <w:rsid w:val="000E1DF8"/>
    <w:rsid w:val="000E3B78"/>
    <w:rsid w:val="000E74E8"/>
    <w:rsid w:val="000E7B89"/>
    <w:rsid w:val="000F058B"/>
    <w:rsid w:val="000F61F2"/>
    <w:rsid w:val="00103C87"/>
    <w:rsid w:val="00110CDE"/>
    <w:rsid w:val="00116BC2"/>
    <w:rsid w:val="001173B9"/>
    <w:rsid w:val="001207FA"/>
    <w:rsid w:val="00120DFF"/>
    <w:rsid w:val="00121156"/>
    <w:rsid w:val="00124A8B"/>
    <w:rsid w:val="001264BE"/>
    <w:rsid w:val="00127835"/>
    <w:rsid w:val="00127CFA"/>
    <w:rsid w:val="00130445"/>
    <w:rsid w:val="001313DB"/>
    <w:rsid w:val="00132DC1"/>
    <w:rsid w:val="0013605B"/>
    <w:rsid w:val="001436E9"/>
    <w:rsid w:val="00146BB7"/>
    <w:rsid w:val="00153D97"/>
    <w:rsid w:val="001548BC"/>
    <w:rsid w:val="001576DD"/>
    <w:rsid w:val="00161F7C"/>
    <w:rsid w:val="00163131"/>
    <w:rsid w:val="00167BA0"/>
    <w:rsid w:val="001731A8"/>
    <w:rsid w:val="00174530"/>
    <w:rsid w:val="00176A78"/>
    <w:rsid w:val="001806F8"/>
    <w:rsid w:val="00185001"/>
    <w:rsid w:val="001902EA"/>
    <w:rsid w:val="00190AAD"/>
    <w:rsid w:val="00191EFF"/>
    <w:rsid w:val="00192D14"/>
    <w:rsid w:val="0019595F"/>
    <w:rsid w:val="00197DF3"/>
    <w:rsid w:val="001A0AFC"/>
    <w:rsid w:val="001A262A"/>
    <w:rsid w:val="001A4B15"/>
    <w:rsid w:val="001B081D"/>
    <w:rsid w:val="001B2180"/>
    <w:rsid w:val="001B751C"/>
    <w:rsid w:val="001C1B79"/>
    <w:rsid w:val="001C3BAA"/>
    <w:rsid w:val="001C3D15"/>
    <w:rsid w:val="001C5389"/>
    <w:rsid w:val="001D2B77"/>
    <w:rsid w:val="001E0587"/>
    <w:rsid w:val="001E0A85"/>
    <w:rsid w:val="001E1695"/>
    <w:rsid w:val="001E20C0"/>
    <w:rsid w:val="001E2572"/>
    <w:rsid w:val="001E5263"/>
    <w:rsid w:val="001F4820"/>
    <w:rsid w:val="001F7976"/>
    <w:rsid w:val="002012D2"/>
    <w:rsid w:val="00203EB3"/>
    <w:rsid w:val="00204BE2"/>
    <w:rsid w:val="00206819"/>
    <w:rsid w:val="002076F5"/>
    <w:rsid w:val="002119B5"/>
    <w:rsid w:val="00211E49"/>
    <w:rsid w:val="002129C2"/>
    <w:rsid w:val="00213043"/>
    <w:rsid w:val="002207FF"/>
    <w:rsid w:val="002318C0"/>
    <w:rsid w:val="00231A81"/>
    <w:rsid w:val="002333C7"/>
    <w:rsid w:val="00233733"/>
    <w:rsid w:val="00240006"/>
    <w:rsid w:val="002417FF"/>
    <w:rsid w:val="00241CF3"/>
    <w:rsid w:val="00246E9C"/>
    <w:rsid w:val="002628F7"/>
    <w:rsid w:val="00263725"/>
    <w:rsid w:val="00267EE4"/>
    <w:rsid w:val="0027119E"/>
    <w:rsid w:val="0027236A"/>
    <w:rsid w:val="002821E3"/>
    <w:rsid w:val="00285456"/>
    <w:rsid w:val="00286E3E"/>
    <w:rsid w:val="00291A97"/>
    <w:rsid w:val="002921FE"/>
    <w:rsid w:val="00294BDF"/>
    <w:rsid w:val="002A1E0A"/>
    <w:rsid w:val="002A511B"/>
    <w:rsid w:val="002A6FDD"/>
    <w:rsid w:val="002A776B"/>
    <w:rsid w:val="002B134F"/>
    <w:rsid w:val="002B186D"/>
    <w:rsid w:val="002B5483"/>
    <w:rsid w:val="002B7503"/>
    <w:rsid w:val="002C1514"/>
    <w:rsid w:val="002C17B7"/>
    <w:rsid w:val="002C46F0"/>
    <w:rsid w:val="002C61B4"/>
    <w:rsid w:val="002C6D6E"/>
    <w:rsid w:val="002C75A7"/>
    <w:rsid w:val="002D088D"/>
    <w:rsid w:val="002D5570"/>
    <w:rsid w:val="002E6CCA"/>
    <w:rsid w:val="002F0087"/>
    <w:rsid w:val="003041C0"/>
    <w:rsid w:val="003076C1"/>
    <w:rsid w:val="00312700"/>
    <w:rsid w:val="003201CC"/>
    <w:rsid w:val="00334CA8"/>
    <w:rsid w:val="003357AA"/>
    <w:rsid w:val="003403C2"/>
    <w:rsid w:val="00347DEA"/>
    <w:rsid w:val="00350B22"/>
    <w:rsid w:val="0035452A"/>
    <w:rsid w:val="00355DEA"/>
    <w:rsid w:val="00356BC4"/>
    <w:rsid w:val="00371F80"/>
    <w:rsid w:val="00373912"/>
    <w:rsid w:val="00375DAE"/>
    <w:rsid w:val="003763C0"/>
    <w:rsid w:val="00376B0B"/>
    <w:rsid w:val="003770DB"/>
    <w:rsid w:val="00385CCA"/>
    <w:rsid w:val="00387118"/>
    <w:rsid w:val="00390769"/>
    <w:rsid w:val="0039547A"/>
    <w:rsid w:val="003A0EB7"/>
    <w:rsid w:val="003A27E7"/>
    <w:rsid w:val="003A4D64"/>
    <w:rsid w:val="003A5D38"/>
    <w:rsid w:val="003A7712"/>
    <w:rsid w:val="003A77BB"/>
    <w:rsid w:val="003B19EF"/>
    <w:rsid w:val="003B3701"/>
    <w:rsid w:val="003B5A03"/>
    <w:rsid w:val="003C0F9F"/>
    <w:rsid w:val="003C3B74"/>
    <w:rsid w:val="003C6567"/>
    <w:rsid w:val="003C674F"/>
    <w:rsid w:val="003D00D0"/>
    <w:rsid w:val="003D20AA"/>
    <w:rsid w:val="003D3357"/>
    <w:rsid w:val="003D3815"/>
    <w:rsid w:val="003D3D36"/>
    <w:rsid w:val="003D65D3"/>
    <w:rsid w:val="003E3659"/>
    <w:rsid w:val="003E6219"/>
    <w:rsid w:val="003F1AF9"/>
    <w:rsid w:val="003F382B"/>
    <w:rsid w:val="003F52B1"/>
    <w:rsid w:val="00400EF6"/>
    <w:rsid w:val="004025B5"/>
    <w:rsid w:val="0040294B"/>
    <w:rsid w:val="00403515"/>
    <w:rsid w:val="00403B23"/>
    <w:rsid w:val="00404F3D"/>
    <w:rsid w:val="004056DE"/>
    <w:rsid w:val="00411205"/>
    <w:rsid w:val="0041548A"/>
    <w:rsid w:val="00422A7E"/>
    <w:rsid w:val="0043424F"/>
    <w:rsid w:val="004413A9"/>
    <w:rsid w:val="00450BC6"/>
    <w:rsid w:val="004512C8"/>
    <w:rsid w:val="00451490"/>
    <w:rsid w:val="00456DE1"/>
    <w:rsid w:val="00462039"/>
    <w:rsid w:val="00470A58"/>
    <w:rsid w:val="004718BB"/>
    <w:rsid w:val="00474777"/>
    <w:rsid w:val="004750EE"/>
    <w:rsid w:val="004758CF"/>
    <w:rsid w:val="00476D42"/>
    <w:rsid w:val="00477DA2"/>
    <w:rsid w:val="004822A1"/>
    <w:rsid w:val="004826A7"/>
    <w:rsid w:val="00482CD0"/>
    <w:rsid w:val="00482EEA"/>
    <w:rsid w:val="00482EED"/>
    <w:rsid w:val="0048354E"/>
    <w:rsid w:val="004860EB"/>
    <w:rsid w:val="004861A0"/>
    <w:rsid w:val="00486B63"/>
    <w:rsid w:val="0049398F"/>
    <w:rsid w:val="004A1CAA"/>
    <w:rsid w:val="004A23B8"/>
    <w:rsid w:val="004A7A27"/>
    <w:rsid w:val="004B1425"/>
    <w:rsid w:val="004B31E7"/>
    <w:rsid w:val="004B4B3C"/>
    <w:rsid w:val="004B7697"/>
    <w:rsid w:val="004C3E21"/>
    <w:rsid w:val="004E6B4E"/>
    <w:rsid w:val="004F77BB"/>
    <w:rsid w:val="005001B6"/>
    <w:rsid w:val="0050571A"/>
    <w:rsid w:val="005063F2"/>
    <w:rsid w:val="00513270"/>
    <w:rsid w:val="005143DE"/>
    <w:rsid w:val="005145D4"/>
    <w:rsid w:val="00515658"/>
    <w:rsid w:val="00521FA4"/>
    <w:rsid w:val="0052245C"/>
    <w:rsid w:val="005230B8"/>
    <w:rsid w:val="00525E90"/>
    <w:rsid w:val="00534A42"/>
    <w:rsid w:val="0054771D"/>
    <w:rsid w:val="00553181"/>
    <w:rsid w:val="00556078"/>
    <w:rsid w:val="00556501"/>
    <w:rsid w:val="00556848"/>
    <w:rsid w:val="00566027"/>
    <w:rsid w:val="00571E47"/>
    <w:rsid w:val="0057243D"/>
    <w:rsid w:val="00572FD0"/>
    <w:rsid w:val="00580120"/>
    <w:rsid w:val="0058302B"/>
    <w:rsid w:val="00591578"/>
    <w:rsid w:val="00593630"/>
    <w:rsid w:val="00593878"/>
    <w:rsid w:val="0059601C"/>
    <w:rsid w:val="005A0F63"/>
    <w:rsid w:val="005A30F7"/>
    <w:rsid w:val="005B03B3"/>
    <w:rsid w:val="005B3249"/>
    <w:rsid w:val="005B3324"/>
    <w:rsid w:val="005B771A"/>
    <w:rsid w:val="005C3CE6"/>
    <w:rsid w:val="005C7EE2"/>
    <w:rsid w:val="005D155D"/>
    <w:rsid w:val="005D2BD5"/>
    <w:rsid w:val="005D3283"/>
    <w:rsid w:val="005E38A8"/>
    <w:rsid w:val="005E7CBC"/>
    <w:rsid w:val="005F0203"/>
    <w:rsid w:val="00607E0A"/>
    <w:rsid w:val="00610D67"/>
    <w:rsid w:val="00615883"/>
    <w:rsid w:val="006240BD"/>
    <w:rsid w:val="00627952"/>
    <w:rsid w:val="00632BE2"/>
    <w:rsid w:val="00632ECC"/>
    <w:rsid w:val="006365B9"/>
    <w:rsid w:val="00647B1E"/>
    <w:rsid w:val="00654D0A"/>
    <w:rsid w:val="00655918"/>
    <w:rsid w:val="0066352E"/>
    <w:rsid w:val="00663CA4"/>
    <w:rsid w:val="006718A6"/>
    <w:rsid w:val="00671DBA"/>
    <w:rsid w:val="006731D4"/>
    <w:rsid w:val="00674829"/>
    <w:rsid w:val="00676E70"/>
    <w:rsid w:val="00680419"/>
    <w:rsid w:val="006811AE"/>
    <w:rsid w:val="00690B0C"/>
    <w:rsid w:val="00690F74"/>
    <w:rsid w:val="00691560"/>
    <w:rsid w:val="006A2257"/>
    <w:rsid w:val="006A3AF3"/>
    <w:rsid w:val="006A5523"/>
    <w:rsid w:val="006A7484"/>
    <w:rsid w:val="006B0ACC"/>
    <w:rsid w:val="006B3DFB"/>
    <w:rsid w:val="006C3A23"/>
    <w:rsid w:val="006C5D93"/>
    <w:rsid w:val="006C66AC"/>
    <w:rsid w:val="006C6777"/>
    <w:rsid w:val="006C712C"/>
    <w:rsid w:val="006D013A"/>
    <w:rsid w:val="006D0949"/>
    <w:rsid w:val="006D5113"/>
    <w:rsid w:val="006E21FC"/>
    <w:rsid w:val="006E3285"/>
    <w:rsid w:val="006E3E80"/>
    <w:rsid w:val="006F5EDE"/>
    <w:rsid w:val="00703D44"/>
    <w:rsid w:val="00705614"/>
    <w:rsid w:val="007060BB"/>
    <w:rsid w:val="007066DB"/>
    <w:rsid w:val="00707BC5"/>
    <w:rsid w:val="00710277"/>
    <w:rsid w:val="007167EF"/>
    <w:rsid w:val="00716E0C"/>
    <w:rsid w:val="00726E75"/>
    <w:rsid w:val="0073121C"/>
    <w:rsid w:val="0073544A"/>
    <w:rsid w:val="00735B42"/>
    <w:rsid w:val="00735DF7"/>
    <w:rsid w:val="00740E8E"/>
    <w:rsid w:val="007436D1"/>
    <w:rsid w:val="00745119"/>
    <w:rsid w:val="007475B5"/>
    <w:rsid w:val="00754847"/>
    <w:rsid w:val="00757EE8"/>
    <w:rsid w:val="0076180A"/>
    <w:rsid w:val="00762862"/>
    <w:rsid w:val="0077435C"/>
    <w:rsid w:val="0077572D"/>
    <w:rsid w:val="007820B7"/>
    <w:rsid w:val="00795BAB"/>
    <w:rsid w:val="007A3C23"/>
    <w:rsid w:val="007A7450"/>
    <w:rsid w:val="007A7A11"/>
    <w:rsid w:val="007B5A78"/>
    <w:rsid w:val="007C6735"/>
    <w:rsid w:val="007D0DE6"/>
    <w:rsid w:val="007D1C83"/>
    <w:rsid w:val="007D1CEB"/>
    <w:rsid w:val="007D2822"/>
    <w:rsid w:val="007D334E"/>
    <w:rsid w:val="007E01B3"/>
    <w:rsid w:val="007E586C"/>
    <w:rsid w:val="007E6470"/>
    <w:rsid w:val="00800EEE"/>
    <w:rsid w:val="00802FA0"/>
    <w:rsid w:val="00804817"/>
    <w:rsid w:val="00804B15"/>
    <w:rsid w:val="00804C6B"/>
    <w:rsid w:val="008111C8"/>
    <w:rsid w:val="00812D8F"/>
    <w:rsid w:val="0081486E"/>
    <w:rsid w:val="00816DDD"/>
    <w:rsid w:val="00822159"/>
    <w:rsid w:val="008268F7"/>
    <w:rsid w:val="00827826"/>
    <w:rsid w:val="0083191E"/>
    <w:rsid w:val="008342BD"/>
    <w:rsid w:val="008343E0"/>
    <w:rsid w:val="008368AF"/>
    <w:rsid w:val="00837387"/>
    <w:rsid w:val="008407E5"/>
    <w:rsid w:val="0084273A"/>
    <w:rsid w:val="00843D81"/>
    <w:rsid w:val="00844C4E"/>
    <w:rsid w:val="00846724"/>
    <w:rsid w:val="00854260"/>
    <w:rsid w:val="00862565"/>
    <w:rsid w:val="00866149"/>
    <w:rsid w:val="00867D29"/>
    <w:rsid w:val="00870B0D"/>
    <w:rsid w:val="00870EEA"/>
    <w:rsid w:val="008779BF"/>
    <w:rsid w:val="00884A69"/>
    <w:rsid w:val="00886ABE"/>
    <w:rsid w:val="00897EED"/>
    <w:rsid w:val="008A0C7A"/>
    <w:rsid w:val="008A6029"/>
    <w:rsid w:val="008A6B6B"/>
    <w:rsid w:val="008B0890"/>
    <w:rsid w:val="008B4563"/>
    <w:rsid w:val="008C386C"/>
    <w:rsid w:val="008C4854"/>
    <w:rsid w:val="008D08E2"/>
    <w:rsid w:val="008D7887"/>
    <w:rsid w:val="008E1589"/>
    <w:rsid w:val="008E2212"/>
    <w:rsid w:val="008E35B5"/>
    <w:rsid w:val="008E53C3"/>
    <w:rsid w:val="008E772A"/>
    <w:rsid w:val="008F4587"/>
    <w:rsid w:val="00901E73"/>
    <w:rsid w:val="009026EE"/>
    <w:rsid w:val="00903FDD"/>
    <w:rsid w:val="0090408C"/>
    <w:rsid w:val="00904634"/>
    <w:rsid w:val="00905945"/>
    <w:rsid w:val="009062EB"/>
    <w:rsid w:val="00906F9E"/>
    <w:rsid w:val="00913AB3"/>
    <w:rsid w:val="00915698"/>
    <w:rsid w:val="009208D3"/>
    <w:rsid w:val="00921D90"/>
    <w:rsid w:val="00924D36"/>
    <w:rsid w:val="009263A3"/>
    <w:rsid w:val="00930AB9"/>
    <w:rsid w:val="009326E2"/>
    <w:rsid w:val="00935F2C"/>
    <w:rsid w:val="009360F2"/>
    <w:rsid w:val="009427B5"/>
    <w:rsid w:val="009454C8"/>
    <w:rsid w:val="00947433"/>
    <w:rsid w:val="00951198"/>
    <w:rsid w:val="009511B7"/>
    <w:rsid w:val="00956BEC"/>
    <w:rsid w:val="00960823"/>
    <w:rsid w:val="00960872"/>
    <w:rsid w:val="009611D3"/>
    <w:rsid w:val="00961D2F"/>
    <w:rsid w:val="00967B1C"/>
    <w:rsid w:val="0097050C"/>
    <w:rsid w:val="009711F1"/>
    <w:rsid w:val="009743DA"/>
    <w:rsid w:val="00983F02"/>
    <w:rsid w:val="00995716"/>
    <w:rsid w:val="00996245"/>
    <w:rsid w:val="009A02A4"/>
    <w:rsid w:val="009A0CF2"/>
    <w:rsid w:val="009A0F41"/>
    <w:rsid w:val="009A220C"/>
    <w:rsid w:val="009A22B6"/>
    <w:rsid w:val="009A3C5B"/>
    <w:rsid w:val="009B2115"/>
    <w:rsid w:val="009B2BA0"/>
    <w:rsid w:val="009C0739"/>
    <w:rsid w:val="009D155C"/>
    <w:rsid w:val="009E0483"/>
    <w:rsid w:val="009E75B1"/>
    <w:rsid w:val="009F3670"/>
    <w:rsid w:val="009F6724"/>
    <w:rsid w:val="009F6C1D"/>
    <w:rsid w:val="00A01B0A"/>
    <w:rsid w:val="00A0209D"/>
    <w:rsid w:val="00A129D1"/>
    <w:rsid w:val="00A1604C"/>
    <w:rsid w:val="00A21E1D"/>
    <w:rsid w:val="00A24147"/>
    <w:rsid w:val="00A2568A"/>
    <w:rsid w:val="00A309DE"/>
    <w:rsid w:val="00A311BE"/>
    <w:rsid w:val="00A318DB"/>
    <w:rsid w:val="00A32DD9"/>
    <w:rsid w:val="00A36018"/>
    <w:rsid w:val="00A417B6"/>
    <w:rsid w:val="00A504D6"/>
    <w:rsid w:val="00A624AB"/>
    <w:rsid w:val="00A6260E"/>
    <w:rsid w:val="00A66767"/>
    <w:rsid w:val="00A73113"/>
    <w:rsid w:val="00A73886"/>
    <w:rsid w:val="00A74743"/>
    <w:rsid w:val="00A76BEC"/>
    <w:rsid w:val="00A82FE2"/>
    <w:rsid w:val="00A83855"/>
    <w:rsid w:val="00A841C3"/>
    <w:rsid w:val="00A8551A"/>
    <w:rsid w:val="00A904F3"/>
    <w:rsid w:val="00AA06FD"/>
    <w:rsid w:val="00AA1311"/>
    <w:rsid w:val="00AA2782"/>
    <w:rsid w:val="00AA6F90"/>
    <w:rsid w:val="00AB1906"/>
    <w:rsid w:val="00AC0B8D"/>
    <w:rsid w:val="00AC0E16"/>
    <w:rsid w:val="00AC71D2"/>
    <w:rsid w:val="00AD04F9"/>
    <w:rsid w:val="00AD310C"/>
    <w:rsid w:val="00AD3C63"/>
    <w:rsid w:val="00AD56A7"/>
    <w:rsid w:val="00AE348D"/>
    <w:rsid w:val="00AF2813"/>
    <w:rsid w:val="00AF5A21"/>
    <w:rsid w:val="00B0230A"/>
    <w:rsid w:val="00B05613"/>
    <w:rsid w:val="00B11840"/>
    <w:rsid w:val="00B11EF3"/>
    <w:rsid w:val="00B175C9"/>
    <w:rsid w:val="00B21F9E"/>
    <w:rsid w:val="00B22715"/>
    <w:rsid w:val="00B239EC"/>
    <w:rsid w:val="00B303CC"/>
    <w:rsid w:val="00B33B4E"/>
    <w:rsid w:val="00B3462D"/>
    <w:rsid w:val="00B34EDF"/>
    <w:rsid w:val="00B37ACD"/>
    <w:rsid w:val="00B45C35"/>
    <w:rsid w:val="00B47501"/>
    <w:rsid w:val="00B501E6"/>
    <w:rsid w:val="00B53722"/>
    <w:rsid w:val="00B6084D"/>
    <w:rsid w:val="00B60DF8"/>
    <w:rsid w:val="00B634AB"/>
    <w:rsid w:val="00B660F9"/>
    <w:rsid w:val="00B66FC7"/>
    <w:rsid w:val="00B726A3"/>
    <w:rsid w:val="00B738F4"/>
    <w:rsid w:val="00B75D22"/>
    <w:rsid w:val="00B774D8"/>
    <w:rsid w:val="00B819A1"/>
    <w:rsid w:val="00B863BF"/>
    <w:rsid w:val="00B914D4"/>
    <w:rsid w:val="00B938F6"/>
    <w:rsid w:val="00B95E9B"/>
    <w:rsid w:val="00B96EA2"/>
    <w:rsid w:val="00BA5204"/>
    <w:rsid w:val="00BB65A0"/>
    <w:rsid w:val="00BB6A4C"/>
    <w:rsid w:val="00BB6CBD"/>
    <w:rsid w:val="00BB6EFE"/>
    <w:rsid w:val="00BB71AF"/>
    <w:rsid w:val="00BB78A3"/>
    <w:rsid w:val="00BC2F5B"/>
    <w:rsid w:val="00BC2F9A"/>
    <w:rsid w:val="00BC3096"/>
    <w:rsid w:val="00BC4022"/>
    <w:rsid w:val="00BC6D1A"/>
    <w:rsid w:val="00BC7121"/>
    <w:rsid w:val="00BD014B"/>
    <w:rsid w:val="00BD15E1"/>
    <w:rsid w:val="00BD43AD"/>
    <w:rsid w:val="00BE015E"/>
    <w:rsid w:val="00BE34DD"/>
    <w:rsid w:val="00BE4D6D"/>
    <w:rsid w:val="00BE678D"/>
    <w:rsid w:val="00BF01C2"/>
    <w:rsid w:val="00C01A39"/>
    <w:rsid w:val="00C027B7"/>
    <w:rsid w:val="00C109DA"/>
    <w:rsid w:val="00C10B86"/>
    <w:rsid w:val="00C12381"/>
    <w:rsid w:val="00C14CC2"/>
    <w:rsid w:val="00C16866"/>
    <w:rsid w:val="00C23C63"/>
    <w:rsid w:val="00C30BBB"/>
    <w:rsid w:val="00C31F2E"/>
    <w:rsid w:val="00C354C5"/>
    <w:rsid w:val="00C35627"/>
    <w:rsid w:val="00C35C3A"/>
    <w:rsid w:val="00C3674E"/>
    <w:rsid w:val="00C36F7A"/>
    <w:rsid w:val="00C37157"/>
    <w:rsid w:val="00C45A92"/>
    <w:rsid w:val="00C56D50"/>
    <w:rsid w:val="00C75F54"/>
    <w:rsid w:val="00C81671"/>
    <w:rsid w:val="00C95022"/>
    <w:rsid w:val="00CA2243"/>
    <w:rsid w:val="00CA56CD"/>
    <w:rsid w:val="00CA5DF7"/>
    <w:rsid w:val="00CA6C6B"/>
    <w:rsid w:val="00CB6A16"/>
    <w:rsid w:val="00CC05C1"/>
    <w:rsid w:val="00CC5931"/>
    <w:rsid w:val="00CC5AFF"/>
    <w:rsid w:val="00CD09DB"/>
    <w:rsid w:val="00CD6F7E"/>
    <w:rsid w:val="00CE04A5"/>
    <w:rsid w:val="00CE1223"/>
    <w:rsid w:val="00CE3D03"/>
    <w:rsid w:val="00CE46AD"/>
    <w:rsid w:val="00CE7229"/>
    <w:rsid w:val="00CF174D"/>
    <w:rsid w:val="00CF2CCD"/>
    <w:rsid w:val="00CF6504"/>
    <w:rsid w:val="00CF6555"/>
    <w:rsid w:val="00D004A2"/>
    <w:rsid w:val="00D0686E"/>
    <w:rsid w:val="00D102F3"/>
    <w:rsid w:val="00D14971"/>
    <w:rsid w:val="00D15DAD"/>
    <w:rsid w:val="00D17F2A"/>
    <w:rsid w:val="00D24035"/>
    <w:rsid w:val="00D2480A"/>
    <w:rsid w:val="00D42D93"/>
    <w:rsid w:val="00D436D7"/>
    <w:rsid w:val="00D46F0D"/>
    <w:rsid w:val="00D46F35"/>
    <w:rsid w:val="00D533EF"/>
    <w:rsid w:val="00D53477"/>
    <w:rsid w:val="00D55A33"/>
    <w:rsid w:val="00D74987"/>
    <w:rsid w:val="00D77EA5"/>
    <w:rsid w:val="00D81C62"/>
    <w:rsid w:val="00D8539A"/>
    <w:rsid w:val="00D85C8E"/>
    <w:rsid w:val="00D92508"/>
    <w:rsid w:val="00D930B8"/>
    <w:rsid w:val="00DA04B9"/>
    <w:rsid w:val="00DA6129"/>
    <w:rsid w:val="00DB1921"/>
    <w:rsid w:val="00DB1E25"/>
    <w:rsid w:val="00DC45FD"/>
    <w:rsid w:val="00DC46EA"/>
    <w:rsid w:val="00DC5CD3"/>
    <w:rsid w:val="00DC622E"/>
    <w:rsid w:val="00DD2549"/>
    <w:rsid w:val="00DE23DB"/>
    <w:rsid w:val="00DE4CDF"/>
    <w:rsid w:val="00DE54F9"/>
    <w:rsid w:val="00DE64E9"/>
    <w:rsid w:val="00DF783E"/>
    <w:rsid w:val="00E02361"/>
    <w:rsid w:val="00E035BE"/>
    <w:rsid w:val="00E03944"/>
    <w:rsid w:val="00E059F8"/>
    <w:rsid w:val="00E122C7"/>
    <w:rsid w:val="00E15265"/>
    <w:rsid w:val="00E1627B"/>
    <w:rsid w:val="00E16CDC"/>
    <w:rsid w:val="00E24592"/>
    <w:rsid w:val="00E33766"/>
    <w:rsid w:val="00E33788"/>
    <w:rsid w:val="00E3396C"/>
    <w:rsid w:val="00E34AFC"/>
    <w:rsid w:val="00E40C55"/>
    <w:rsid w:val="00E42A35"/>
    <w:rsid w:val="00E42C8E"/>
    <w:rsid w:val="00E540D7"/>
    <w:rsid w:val="00E55EE4"/>
    <w:rsid w:val="00E611A1"/>
    <w:rsid w:val="00E65490"/>
    <w:rsid w:val="00E65948"/>
    <w:rsid w:val="00E71A59"/>
    <w:rsid w:val="00E74163"/>
    <w:rsid w:val="00E804E1"/>
    <w:rsid w:val="00E84CBA"/>
    <w:rsid w:val="00E9086D"/>
    <w:rsid w:val="00E91027"/>
    <w:rsid w:val="00E94735"/>
    <w:rsid w:val="00EA040A"/>
    <w:rsid w:val="00EA10AB"/>
    <w:rsid w:val="00EA4813"/>
    <w:rsid w:val="00EA4F07"/>
    <w:rsid w:val="00EB06D0"/>
    <w:rsid w:val="00EB0FAF"/>
    <w:rsid w:val="00EB207F"/>
    <w:rsid w:val="00EB23BA"/>
    <w:rsid w:val="00EB7659"/>
    <w:rsid w:val="00EC24FB"/>
    <w:rsid w:val="00EC2C0C"/>
    <w:rsid w:val="00ED0CAC"/>
    <w:rsid w:val="00ED4EF7"/>
    <w:rsid w:val="00ED52EE"/>
    <w:rsid w:val="00ED6212"/>
    <w:rsid w:val="00EE14DF"/>
    <w:rsid w:val="00EE49FC"/>
    <w:rsid w:val="00EE4EEB"/>
    <w:rsid w:val="00EF054A"/>
    <w:rsid w:val="00EF3DEA"/>
    <w:rsid w:val="00EF70D0"/>
    <w:rsid w:val="00F0048A"/>
    <w:rsid w:val="00F015EC"/>
    <w:rsid w:val="00F02D4B"/>
    <w:rsid w:val="00F1042F"/>
    <w:rsid w:val="00F12CD2"/>
    <w:rsid w:val="00F12D4B"/>
    <w:rsid w:val="00F16526"/>
    <w:rsid w:val="00F20E09"/>
    <w:rsid w:val="00F311AB"/>
    <w:rsid w:val="00F31C4B"/>
    <w:rsid w:val="00F31E11"/>
    <w:rsid w:val="00F34800"/>
    <w:rsid w:val="00F43A09"/>
    <w:rsid w:val="00F45D49"/>
    <w:rsid w:val="00F4700C"/>
    <w:rsid w:val="00F536EB"/>
    <w:rsid w:val="00F60E35"/>
    <w:rsid w:val="00F62E44"/>
    <w:rsid w:val="00F63704"/>
    <w:rsid w:val="00F670A4"/>
    <w:rsid w:val="00F71BBC"/>
    <w:rsid w:val="00F727A6"/>
    <w:rsid w:val="00F73103"/>
    <w:rsid w:val="00F737F5"/>
    <w:rsid w:val="00F74074"/>
    <w:rsid w:val="00F83BD0"/>
    <w:rsid w:val="00F85D93"/>
    <w:rsid w:val="00F86897"/>
    <w:rsid w:val="00F87674"/>
    <w:rsid w:val="00F93B79"/>
    <w:rsid w:val="00F9667D"/>
    <w:rsid w:val="00FA14A4"/>
    <w:rsid w:val="00FA4E06"/>
    <w:rsid w:val="00FA6342"/>
    <w:rsid w:val="00FC02BD"/>
    <w:rsid w:val="00FC0C24"/>
    <w:rsid w:val="00FD1F43"/>
    <w:rsid w:val="00FD3EF6"/>
    <w:rsid w:val="00FD4382"/>
    <w:rsid w:val="00FD4996"/>
    <w:rsid w:val="00FD645F"/>
    <w:rsid w:val="00FE07F1"/>
    <w:rsid w:val="00FE34D3"/>
    <w:rsid w:val="00FE5986"/>
    <w:rsid w:val="00FE753A"/>
    <w:rsid w:val="00FF1146"/>
    <w:rsid w:val="00FF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6E36B62-2EA5-410F-9CEE-5CB9F113F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C4B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185001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1BB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52D3E"/>
    <w:rPr>
      <w:rFonts w:ascii="Arial" w:hAnsi="Arial"/>
      <w:sz w:val="18"/>
      <w:szCs w:val="18"/>
    </w:rPr>
  </w:style>
  <w:style w:type="paragraph" w:styleId="a5">
    <w:name w:val="annotation text"/>
    <w:basedOn w:val="a"/>
    <w:semiHidden/>
    <w:rsid w:val="00A01B0A"/>
  </w:style>
  <w:style w:type="character" w:styleId="a6">
    <w:name w:val="Hyperlink"/>
    <w:rsid w:val="00121156"/>
    <w:rPr>
      <w:color w:val="0000FF"/>
      <w:u w:val="single"/>
    </w:rPr>
  </w:style>
  <w:style w:type="paragraph" w:styleId="a7">
    <w:name w:val="footer"/>
    <w:basedOn w:val="a"/>
    <w:rsid w:val="006748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74829"/>
  </w:style>
  <w:style w:type="paragraph" w:styleId="a9">
    <w:name w:val="Body Text Indent"/>
    <w:basedOn w:val="a"/>
    <w:rsid w:val="008368AF"/>
    <w:pPr>
      <w:ind w:firstLineChars="100" w:firstLine="280"/>
      <w:jc w:val="center"/>
    </w:pPr>
    <w:rPr>
      <w:rFonts w:ascii="新細明體" w:hAnsi="新細明體"/>
      <w:sz w:val="28"/>
      <w:szCs w:val="32"/>
    </w:rPr>
  </w:style>
  <w:style w:type="paragraph" w:styleId="aa">
    <w:name w:val="header"/>
    <w:basedOn w:val="a"/>
    <w:rsid w:val="004342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List Paragraph"/>
    <w:basedOn w:val="a"/>
    <w:uiPriority w:val="99"/>
    <w:qFormat/>
    <w:rsid w:val="003C0F9F"/>
    <w:pPr>
      <w:ind w:leftChars="200" w:left="480"/>
    </w:pPr>
    <w:rPr>
      <w:rFonts w:ascii="Calibri" w:hAnsi="Calibri"/>
      <w:szCs w:val="22"/>
    </w:rPr>
  </w:style>
  <w:style w:type="character" w:customStyle="1" w:styleId="30">
    <w:name w:val="標題 3 字元"/>
    <w:basedOn w:val="a0"/>
    <w:link w:val="3"/>
    <w:uiPriority w:val="9"/>
    <w:rsid w:val="00185001"/>
    <w:rPr>
      <w:rFonts w:ascii="新細明體" w:hAnsi="新細明體" w:cs="新細明體"/>
      <w:b/>
      <w:bCs/>
      <w:sz w:val="27"/>
      <w:szCs w:val="27"/>
    </w:rPr>
  </w:style>
  <w:style w:type="character" w:customStyle="1" w:styleId="ccc">
    <w:name w:val="ccc"/>
    <w:basedOn w:val="a0"/>
    <w:rsid w:val="00FD1F43"/>
  </w:style>
  <w:style w:type="character" w:customStyle="1" w:styleId="apple-converted-space">
    <w:name w:val="apple-converted-space"/>
    <w:basedOn w:val="a0"/>
    <w:rsid w:val="003D3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1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4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uayuworld.org/oldindex/wp-course/99_huayu_seed_plan_digital_course/9/WuXinrong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5AB4D-4798-4C60-BA5A-81D1926FF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2559</Characters>
  <Application>Microsoft Office Word</Application>
  <DocSecurity>0</DocSecurity>
  <Lines>21</Lines>
  <Paragraphs>6</Paragraphs>
  <ScaleCrop>false</ScaleCrop>
  <Company>etic</Company>
  <LinksUpToDate>false</LinksUpToDate>
  <CharactersWithSpaces>3001</CharactersWithSpaces>
  <SharedDoc>false</SharedDoc>
  <HLinks>
    <vt:vector size="6" baseType="variant">
      <vt:variant>
        <vt:i4>5439528</vt:i4>
      </vt:variant>
      <vt:variant>
        <vt:i4>0</vt:i4>
      </vt:variant>
      <vt:variant>
        <vt:i4>0</vt:i4>
      </vt:variant>
      <vt:variant>
        <vt:i4>5</vt:i4>
      </vt:variant>
      <vt:variant>
        <vt:lpwstr>mailto:lia2003lia@yahoo.com.tw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臺北市教師研習中心</dc:title>
  <dc:creator>user</dc:creator>
  <cp:lastModifiedBy>高純德</cp:lastModifiedBy>
  <cp:revision>2</cp:revision>
  <cp:lastPrinted>2016-10-07T04:34:00Z</cp:lastPrinted>
  <dcterms:created xsi:type="dcterms:W3CDTF">2016-10-17T05:25:00Z</dcterms:created>
  <dcterms:modified xsi:type="dcterms:W3CDTF">2016-10-17T05:25:00Z</dcterms:modified>
</cp:coreProperties>
</file>