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20" w:rsidRPr="00BB3D16" w:rsidRDefault="00AF7B56" w:rsidP="006F4420">
      <w:pPr>
        <w:spacing w:line="240" w:lineRule="atLeast"/>
        <w:jc w:val="center"/>
        <w:rPr>
          <w:rFonts w:asciiTheme="majorEastAsia" w:eastAsiaTheme="majorEastAsia" w:hAnsiTheme="majorEastAsia"/>
          <w:b/>
        </w:rPr>
      </w:pPr>
      <w:r w:rsidRPr="00BB3D16">
        <w:rPr>
          <w:rFonts w:asciiTheme="majorEastAsia" w:eastAsiaTheme="majorEastAsia" w:hAnsiTheme="majorEastAsia"/>
          <w:b/>
        </w:rPr>
        <w:t>201</w:t>
      </w:r>
      <w:r w:rsidRPr="00BB3D16">
        <w:rPr>
          <w:rFonts w:asciiTheme="majorEastAsia" w:eastAsiaTheme="majorEastAsia" w:hAnsiTheme="majorEastAsia" w:hint="eastAsia"/>
          <w:b/>
        </w:rPr>
        <w:t>7台灣公民實踐教育學會暨台灣生態學校教育學會</w:t>
      </w:r>
      <w:r w:rsidR="006F4420" w:rsidRPr="00BB3D16">
        <w:rPr>
          <w:rFonts w:asciiTheme="majorEastAsia" w:eastAsiaTheme="majorEastAsia" w:hAnsiTheme="majorEastAsia" w:hint="eastAsia"/>
          <w:b/>
        </w:rPr>
        <w:t>教學研討會實施計畫</w:t>
      </w:r>
    </w:p>
    <w:p w:rsidR="006F4420" w:rsidRPr="00AF7B56" w:rsidRDefault="006F4420" w:rsidP="003B7545">
      <w:pPr>
        <w:spacing w:beforeLines="50" w:before="180"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一、活動名稱：</w:t>
      </w:r>
      <w:r w:rsidR="00AF7B56" w:rsidRPr="00AF7B56">
        <w:rPr>
          <w:rFonts w:asciiTheme="majorEastAsia" w:eastAsiaTheme="majorEastAsia" w:hAnsiTheme="majorEastAsia" w:hint="eastAsia"/>
        </w:rPr>
        <w:t>12年國教跨領域教學研討會</w:t>
      </w:r>
      <w:r>
        <w:rPr>
          <w:rFonts w:asciiTheme="majorEastAsia" w:eastAsiaTheme="majorEastAsia" w:hAnsiTheme="majorEastAsia" w:hint="eastAsia"/>
        </w:rPr>
        <w:t>--</w:t>
      </w:r>
      <w:r w:rsidRPr="00AF7B56">
        <w:rPr>
          <w:rFonts w:asciiTheme="majorEastAsia" w:eastAsiaTheme="majorEastAsia" w:hAnsiTheme="majorEastAsia" w:hint="eastAsia"/>
        </w:rPr>
        <w:t>以公民實踐教育、Eco School生態學校為例</w:t>
      </w:r>
    </w:p>
    <w:p w:rsidR="00AF7B56" w:rsidRPr="00AF7B56" w:rsidRDefault="006F4420" w:rsidP="00AF7B56">
      <w:pPr>
        <w:spacing w:beforeLines="50" w:before="180"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</w:t>
      </w:r>
      <w:r w:rsidR="00AF7B56" w:rsidRPr="00AF7B56">
        <w:rPr>
          <w:rFonts w:asciiTheme="majorEastAsia" w:eastAsiaTheme="majorEastAsia" w:hAnsiTheme="majorEastAsia" w:hint="eastAsia"/>
        </w:rPr>
        <w:t>、依據</w:t>
      </w:r>
    </w:p>
    <w:p w:rsidR="00AF7B56" w:rsidRPr="00AF7B56" w:rsidRDefault="00AF7B56" w:rsidP="00AF7B56">
      <w:pPr>
        <w:spacing w:beforeLines="50" w:before="180" w:line="240" w:lineRule="atLeast"/>
        <w:ind w:leftChars="100" w:left="240"/>
        <w:rPr>
          <w:rFonts w:asciiTheme="majorEastAsia" w:eastAsiaTheme="majorEastAsia" w:hAnsiTheme="majorEastAsia"/>
        </w:rPr>
      </w:pPr>
      <w:r w:rsidRPr="00AF7B56">
        <w:rPr>
          <w:rFonts w:asciiTheme="majorEastAsia" w:eastAsiaTheme="majorEastAsia" w:hAnsiTheme="majorEastAsia" w:hint="eastAsia"/>
        </w:rPr>
        <w:t>(</w:t>
      </w:r>
      <w:proofErr w:type="gramStart"/>
      <w:r w:rsidRPr="00AF7B56">
        <w:rPr>
          <w:rFonts w:asciiTheme="majorEastAsia" w:eastAsiaTheme="majorEastAsia" w:hAnsiTheme="majorEastAsia" w:hint="eastAsia"/>
        </w:rPr>
        <w:t>一</w:t>
      </w:r>
      <w:proofErr w:type="gramEnd"/>
      <w:r w:rsidRPr="00AF7B56">
        <w:rPr>
          <w:rFonts w:asciiTheme="majorEastAsia" w:eastAsiaTheme="majorEastAsia" w:hAnsiTheme="majorEastAsia" w:hint="eastAsia"/>
        </w:rPr>
        <w:t>)台灣公民實踐教育學會</w:t>
      </w:r>
      <w:proofErr w:type="gramStart"/>
      <w:r w:rsidRPr="00AF7B56">
        <w:rPr>
          <w:rFonts w:asciiTheme="majorEastAsia" w:eastAsiaTheme="majorEastAsia" w:hAnsiTheme="majorEastAsia" w:hint="eastAsia"/>
        </w:rPr>
        <w:t>106</w:t>
      </w:r>
      <w:proofErr w:type="gramEnd"/>
      <w:r w:rsidRPr="00AF7B56">
        <w:rPr>
          <w:rFonts w:asciiTheme="majorEastAsia" w:eastAsiaTheme="majorEastAsia" w:hAnsiTheme="majorEastAsia" w:hint="eastAsia"/>
        </w:rPr>
        <w:t>年度工作計畫。</w:t>
      </w:r>
    </w:p>
    <w:p w:rsidR="00AF7B56" w:rsidRPr="00AF7B56" w:rsidRDefault="00AF7B56" w:rsidP="00AF7B56">
      <w:pPr>
        <w:spacing w:beforeLines="50" w:before="180" w:line="240" w:lineRule="atLeast"/>
        <w:ind w:leftChars="100" w:left="240"/>
        <w:rPr>
          <w:rFonts w:asciiTheme="majorEastAsia" w:eastAsiaTheme="majorEastAsia" w:hAnsiTheme="majorEastAsia"/>
        </w:rPr>
      </w:pPr>
      <w:r w:rsidRPr="00AF7B56">
        <w:rPr>
          <w:rFonts w:asciiTheme="majorEastAsia" w:eastAsiaTheme="majorEastAsia" w:hAnsiTheme="majorEastAsia" w:hint="eastAsia"/>
        </w:rPr>
        <w:t>(二)台灣生態學校教育學會106年度工作計畫。</w:t>
      </w:r>
    </w:p>
    <w:p w:rsidR="00AF7B56" w:rsidRPr="00AF7B56" w:rsidRDefault="006F4420" w:rsidP="00AF7B56">
      <w:pPr>
        <w:spacing w:beforeLines="50" w:before="180"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</w:t>
      </w:r>
      <w:r w:rsidR="00AF7B56" w:rsidRPr="00AF7B56">
        <w:rPr>
          <w:rFonts w:asciiTheme="majorEastAsia" w:eastAsiaTheme="majorEastAsia" w:hAnsiTheme="majorEastAsia" w:hint="eastAsia"/>
        </w:rPr>
        <w:t>、宗旨</w:t>
      </w:r>
    </w:p>
    <w:p w:rsidR="00AF7B56" w:rsidRPr="00AF7B56" w:rsidRDefault="00AF7B56" w:rsidP="006F4420">
      <w:pPr>
        <w:spacing w:beforeLines="50" w:before="180" w:line="240" w:lineRule="atLeast"/>
        <w:ind w:leftChars="100" w:left="720" w:hangingChars="200" w:hanging="480"/>
        <w:rPr>
          <w:rFonts w:asciiTheme="majorEastAsia" w:eastAsiaTheme="majorEastAsia" w:hAnsiTheme="majorEastAsia"/>
        </w:rPr>
      </w:pPr>
      <w:r w:rsidRPr="00AF7B56">
        <w:rPr>
          <w:rFonts w:asciiTheme="majorEastAsia" w:eastAsiaTheme="majorEastAsia" w:hAnsiTheme="majorEastAsia" w:hint="eastAsia"/>
        </w:rPr>
        <w:t>(</w:t>
      </w:r>
      <w:proofErr w:type="gramStart"/>
      <w:r w:rsidRPr="00AF7B56">
        <w:rPr>
          <w:rFonts w:asciiTheme="majorEastAsia" w:eastAsiaTheme="majorEastAsia" w:hAnsiTheme="majorEastAsia" w:hint="eastAsia"/>
        </w:rPr>
        <w:t>一</w:t>
      </w:r>
      <w:proofErr w:type="gramEnd"/>
      <w:r w:rsidRPr="00AF7B56">
        <w:rPr>
          <w:rFonts w:asciiTheme="majorEastAsia" w:eastAsiaTheme="majorEastAsia" w:hAnsiTheme="majorEastAsia" w:hint="eastAsia"/>
        </w:rPr>
        <w:t>)面對12年國教</w:t>
      </w:r>
      <w:proofErr w:type="gramStart"/>
      <w:r w:rsidRPr="00AF7B56">
        <w:rPr>
          <w:rFonts w:asciiTheme="majorEastAsia" w:eastAsiaTheme="majorEastAsia" w:hAnsiTheme="majorEastAsia" w:hint="eastAsia"/>
        </w:rPr>
        <w:t>新課綱</w:t>
      </w:r>
      <w:proofErr w:type="gramEnd"/>
      <w:r w:rsidRPr="00AF7B56">
        <w:rPr>
          <w:rFonts w:asciiTheme="majorEastAsia" w:eastAsiaTheme="majorEastAsia" w:hAnsiTheme="majorEastAsia" w:hint="eastAsia"/>
        </w:rPr>
        <w:t>有關公民參與核心素養，透過生態學校及公民實踐教育的角度探討如何結合</w:t>
      </w:r>
      <w:proofErr w:type="gramStart"/>
      <w:r w:rsidRPr="00AF7B56">
        <w:rPr>
          <w:rFonts w:asciiTheme="majorEastAsia" w:eastAsiaTheme="majorEastAsia" w:hAnsiTheme="majorEastAsia" w:hint="eastAsia"/>
        </w:rPr>
        <w:t>新課綱</w:t>
      </w:r>
      <w:proofErr w:type="gramEnd"/>
      <w:r w:rsidRPr="00AF7B56">
        <w:rPr>
          <w:rFonts w:asciiTheme="majorEastAsia" w:eastAsiaTheme="majorEastAsia" w:hAnsiTheme="majorEastAsia" w:hint="eastAsia"/>
        </w:rPr>
        <w:t>精神落實的可能。</w:t>
      </w:r>
    </w:p>
    <w:p w:rsidR="00AF7B56" w:rsidRDefault="00AF7B56" w:rsidP="00AF7B56">
      <w:pPr>
        <w:spacing w:beforeLines="50" w:before="180" w:line="240" w:lineRule="atLeast"/>
        <w:ind w:leftChars="100" w:left="240"/>
        <w:rPr>
          <w:rFonts w:asciiTheme="majorEastAsia" w:eastAsiaTheme="majorEastAsia" w:hAnsiTheme="majorEastAsia"/>
        </w:rPr>
      </w:pPr>
      <w:r w:rsidRPr="00AF7B56">
        <w:rPr>
          <w:rFonts w:asciiTheme="majorEastAsia" w:eastAsiaTheme="majorEastAsia" w:hAnsiTheme="majorEastAsia" w:hint="eastAsia"/>
        </w:rPr>
        <w:t>(二)以生態學校與公民實踐教育實踐案例，呈現跨領域教學在落實</w:t>
      </w:r>
      <w:proofErr w:type="gramStart"/>
      <w:r w:rsidRPr="00AF7B56">
        <w:rPr>
          <w:rFonts w:asciiTheme="majorEastAsia" w:eastAsiaTheme="majorEastAsia" w:hAnsiTheme="majorEastAsia" w:hint="eastAsia"/>
        </w:rPr>
        <w:t>新課綱</w:t>
      </w:r>
      <w:proofErr w:type="gramEnd"/>
      <w:r w:rsidRPr="00AF7B56">
        <w:rPr>
          <w:rFonts w:asciiTheme="majorEastAsia" w:eastAsiaTheme="majorEastAsia" w:hAnsiTheme="majorEastAsia" w:hint="eastAsia"/>
        </w:rPr>
        <w:t>核心素養的可能性。</w:t>
      </w:r>
    </w:p>
    <w:p w:rsidR="006F4420" w:rsidRPr="00AF7B56" w:rsidRDefault="006F4420" w:rsidP="00AF7B56">
      <w:pPr>
        <w:spacing w:beforeLines="50" w:before="180" w:line="240" w:lineRule="atLeast"/>
        <w:ind w:leftChars="10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(三)配合</w:t>
      </w:r>
      <w:r w:rsidRPr="00AF7B56">
        <w:rPr>
          <w:rFonts w:asciiTheme="majorEastAsia" w:eastAsiaTheme="majorEastAsia" w:hAnsiTheme="majorEastAsia" w:hint="eastAsia"/>
        </w:rPr>
        <w:t>台灣公民實踐教育學會暨台灣生態學校教育學會</w:t>
      </w:r>
      <w:r>
        <w:rPr>
          <w:rFonts w:asciiTheme="majorEastAsia" w:eastAsiaTheme="majorEastAsia" w:hAnsiTheme="majorEastAsia" w:hint="eastAsia"/>
        </w:rPr>
        <w:t>年會，提升會員認識有關</w:t>
      </w:r>
      <w:proofErr w:type="gramStart"/>
      <w:r>
        <w:rPr>
          <w:rFonts w:asciiTheme="majorEastAsia" w:eastAsiaTheme="majorEastAsia" w:hAnsiTheme="majorEastAsia" w:hint="eastAsia"/>
        </w:rPr>
        <w:t>新課綱</w:t>
      </w:r>
      <w:proofErr w:type="gramEnd"/>
      <w:r>
        <w:rPr>
          <w:rFonts w:asciiTheme="majorEastAsia" w:eastAsiaTheme="majorEastAsia" w:hAnsiTheme="majorEastAsia" w:hint="eastAsia"/>
        </w:rPr>
        <w:t>的精神。</w:t>
      </w:r>
    </w:p>
    <w:p w:rsidR="00AF7B56" w:rsidRDefault="006F4420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四</w:t>
      </w:r>
      <w:r w:rsidR="00AF7B56" w:rsidRPr="00AF7B56">
        <w:rPr>
          <w:rFonts w:asciiTheme="majorEastAsia" w:eastAsiaTheme="majorEastAsia" w:hAnsiTheme="majorEastAsia" w:hint="eastAsia"/>
        </w:rPr>
        <w:t>、主辦單位：臺灣公民實踐教育學會、臺灣生態學校教育學會、</w:t>
      </w:r>
      <w:r w:rsidR="00AF7B56" w:rsidRPr="00AF7B56">
        <w:rPr>
          <w:rFonts w:asciiTheme="majorEastAsia" w:eastAsiaTheme="majorEastAsia" w:hAnsiTheme="majorEastAsia"/>
        </w:rPr>
        <w:t>KDP</w:t>
      </w:r>
      <w:r w:rsidR="00AF7B56" w:rsidRPr="00AF7B56">
        <w:rPr>
          <w:rFonts w:asciiTheme="majorEastAsia" w:eastAsiaTheme="majorEastAsia" w:hAnsiTheme="majorEastAsia" w:hint="eastAsia"/>
        </w:rPr>
        <w:t>國際教育榮譽學會臺灣分會、臺北市國小社會領域輔導團、臺北市松山國小</w:t>
      </w:r>
      <w:r w:rsidR="00BB3D16">
        <w:rPr>
          <w:rFonts w:asciiTheme="majorEastAsia" w:eastAsiaTheme="majorEastAsia" w:hAnsiTheme="majorEastAsia" w:hint="eastAsia"/>
        </w:rPr>
        <w:t>、</w:t>
      </w:r>
      <w:r w:rsidR="00BB3D16" w:rsidRPr="00B40F46">
        <w:rPr>
          <w:rFonts w:asciiTheme="majorEastAsia" w:eastAsiaTheme="majorEastAsia" w:hAnsiTheme="majorEastAsia" w:hint="eastAsia"/>
        </w:rPr>
        <w:t>黑松教育基金會</w:t>
      </w:r>
      <w:r w:rsidR="00B40F46">
        <w:rPr>
          <w:rFonts w:asciiTheme="majorEastAsia" w:eastAsiaTheme="majorEastAsia" w:hAnsiTheme="majorEastAsia" w:hint="eastAsia"/>
        </w:rPr>
        <w:t>。</w:t>
      </w:r>
    </w:p>
    <w:p w:rsidR="00AF7B56" w:rsidRDefault="006F4420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五</w:t>
      </w:r>
      <w:r w:rsidR="00AF7B56">
        <w:rPr>
          <w:rFonts w:asciiTheme="majorEastAsia" w:eastAsiaTheme="majorEastAsia" w:hAnsiTheme="majorEastAsia" w:hint="eastAsia"/>
        </w:rPr>
        <w:t>、活動時間：106年8月19日(六)08：30-17：</w:t>
      </w:r>
      <w:r w:rsidR="00CE0588">
        <w:rPr>
          <w:rFonts w:asciiTheme="majorEastAsia" w:eastAsiaTheme="majorEastAsia" w:hAnsiTheme="majorEastAsia" w:hint="eastAsia"/>
        </w:rPr>
        <w:t>3</w:t>
      </w:r>
      <w:r w:rsidR="00AF7B56">
        <w:rPr>
          <w:rFonts w:asciiTheme="majorEastAsia" w:eastAsiaTheme="majorEastAsia" w:hAnsiTheme="majorEastAsia" w:hint="eastAsia"/>
        </w:rPr>
        <w:t>0</w:t>
      </w:r>
    </w:p>
    <w:p w:rsidR="006F4420" w:rsidRDefault="006F4420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六</w:t>
      </w:r>
      <w:r w:rsidR="00AF7B56">
        <w:rPr>
          <w:rFonts w:asciiTheme="majorEastAsia" w:eastAsiaTheme="majorEastAsia" w:hAnsiTheme="majorEastAsia" w:hint="eastAsia"/>
        </w:rPr>
        <w:t>、活動地點：</w:t>
      </w:r>
      <w:r w:rsidR="00AF7B56" w:rsidRPr="00AF7B56">
        <w:rPr>
          <w:rFonts w:asciiTheme="majorEastAsia" w:eastAsiaTheme="majorEastAsia" w:hAnsiTheme="majorEastAsia" w:hint="eastAsia"/>
        </w:rPr>
        <w:t>臺北市松山國小（臺北市松山區八德路四段746號）</w:t>
      </w:r>
    </w:p>
    <w:p w:rsidR="00AF7B56" w:rsidRDefault="006F4420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七、交通方式：台鐵松山火車站、松山新店線捷運松山站5號出口、臺北市松山公車總站。</w:t>
      </w:r>
    </w:p>
    <w:p w:rsidR="00D84994" w:rsidRDefault="00D84994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六、活動內容：專題演講、經驗分享、綜合座談</w:t>
      </w:r>
      <w:r w:rsidR="00B40F46">
        <w:rPr>
          <w:rFonts w:asciiTheme="majorEastAsia" w:eastAsiaTheme="majorEastAsia" w:hAnsiTheme="majorEastAsia" w:hint="eastAsia"/>
        </w:rPr>
        <w:t>。</w:t>
      </w:r>
    </w:p>
    <w:p w:rsidR="00D84994" w:rsidRDefault="00D84994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七、活動流程：附件一。</w:t>
      </w:r>
    </w:p>
    <w:p w:rsidR="00D84994" w:rsidRDefault="00D84994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八、報名方式：</w:t>
      </w:r>
    </w:p>
    <w:p w:rsidR="00D84994" w:rsidRPr="00D84994" w:rsidRDefault="00D84994" w:rsidP="00F75241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一</w:t>
      </w:r>
      <w:proofErr w:type="gramEnd"/>
      <w:r>
        <w:rPr>
          <w:rFonts w:asciiTheme="majorEastAsia" w:eastAsiaTheme="majorEastAsia" w:hAnsiTheme="majorEastAsia" w:hint="eastAsia"/>
        </w:rPr>
        <w:t>)臺北市所屬學校教師請上</w:t>
      </w:r>
      <w:hyperlink r:id="rId5" w:history="1">
        <w:r w:rsidRPr="00D84994">
          <w:rPr>
            <w:rFonts w:asciiTheme="majorEastAsia" w:eastAsiaTheme="majorEastAsia" w:hAnsiTheme="majorEastAsia"/>
          </w:rPr>
          <w:t>臺北市教師在職研習網</w:t>
        </w:r>
      </w:hyperlink>
      <w:r w:rsidR="00F75241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網址：</w:t>
      </w:r>
      <w:hyperlink r:id="rId6" w:history="1">
        <w:r w:rsidRPr="00EF4AB5">
          <w:rPr>
            <w:rStyle w:val="a4"/>
          </w:rPr>
          <w:t>http://insc.tp.edu.tw/index/DefBod.aspx</w:t>
        </w:r>
      </w:hyperlink>
    </w:p>
    <w:p w:rsidR="00F07810" w:rsidRDefault="00D84994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(二)非臺北市所屬教師及社會人士，請於報名網址輸入基本資料後</w:t>
      </w:r>
      <w:r w:rsidR="006F4420">
        <w:rPr>
          <w:rFonts w:asciiTheme="majorEastAsia" w:eastAsiaTheme="majorEastAsia" w:hAnsiTheme="majorEastAsia" w:hint="eastAsia"/>
        </w:rPr>
        <w:t>，上傳</w:t>
      </w:r>
      <w:r>
        <w:rPr>
          <w:rFonts w:asciiTheme="majorEastAsia" w:eastAsiaTheme="majorEastAsia" w:hAnsiTheme="majorEastAsia" w:hint="eastAsia"/>
        </w:rPr>
        <w:t>完成報名程序。</w:t>
      </w:r>
    </w:p>
    <w:p w:rsidR="00235199" w:rsidRDefault="00D84994" w:rsidP="00F07810">
      <w:pPr>
        <w:spacing w:beforeLines="50" w:before="180" w:line="240" w:lineRule="atLeast"/>
        <w:ind w:leftChars="200" w:left="480"/>
      </w:pPr>
      <w:r>
        <w:rPr>
          <w:rFonts w:asciiTheme="majorEastAsia" w:eastAsiaTheme="majorEastAsia" w:hAnsiTheme="majorEastAsia" w:hint="eastAsia"/>
        </w:rPr>
        <w:t>網址：</w:t>
      </w:r>
      <w:hyperlink r:id="rId7" w:history="1">
        <w:r w:rsidR="00235199" w:rsidRPr="00B925EB">
          <w:rPr>
            <w:rStyle w:val="a4"/>
          </w:rPr>
          <w:t>https://goo.gl/2CjBcD</w:t>
        </w:r>
      </w:hyperlink>
    </w:p>
    <w:p w:rsidR="00D84994" w:rsidRPr="003B7545" w:rsidRDefault="00D84994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 w:rsidRPr="003B7545">
        <w:rPr>
          <w:rFonts w:asciiTheme="majorEastAsia" w:eastAsiaTheme="majorEastAsia" w:hAnsiTheme="majorEastAsia" w:hint="eastAsia"/>
        </w:rPr>
        <w:t>九、報名時間：自即日起至106年8月15日</w:t>
      </w:r>
      <w:r w:rsidR="00CC4A5D" w:rsidRPr="003B7545">
        <w:rPr>
          <w:rFonts w:asciiTheme="majorEastAsia" w:eastAsiaTheme="majorEastAsia" w:hAnsiTheme="majorEastAsia" w:hint="eastAsia"/>
        </w:rPr>
        <w:t>報名滿75人就截止。</w:t>
      </w:r>
    </w:p>
    <w:p w:rsidR="00D84994" w:rsidRDefault="00D84994" w:rsidP="00AF7B56">
      <w:pPr>
        <w:spacing w:beforeLines="50" w:before="180" w:line="240" w:lineRule="atLeast"/>
        <w:ind w:left="48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十、報名經費：無。</w:t>
      </w:r>
    </w:p>
    <w:p w:rsidR="00D84994" w:rsidRDefault="00D84994" w:rsidP="006F4420">
      <w:pPr>
        <w:spacing w:beforeLines="50" w:before="180" w:line="240" w:lineRule="atLeast"/>
        <w:ind w:left="600" w:hangingChars="250" w:hanging="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十一、屬於</w:t>
      </w:r>
      <w:r w:rsidRPr="00AF7B56">
        <w:rPr>
          <w:rFonts w:asciiTheme="majorEastAsia" w:eastAsiaTheme="majorEastAsia" w:hAnsiTheme="majorEastAsia" w:hint="eastAsia"/>
        </w:rPr>
        <w:t>台灣公民實踐教育學會</w:t>
      </w:r>
      <w:r>
        <w:rPr>
          <w:rFonts w:asciiTheme="majorEastAsia" w:eastAsiaTheme="majorEastAsia" w:hAnsiTheme="majorEastAsia" w:hint="eastAsia"/>
        </w:rPr>
        <w:t>或</w:t>
      </w:r>
      <w:r w:rsidRPr="00AF7B56">
        <w:rPr>
          <w:rFonts w:asciiTheme="majorEastAsia" w:eastAsiaTheme="majorEastAsia" w:hAnsiTheme="majorEastAsia" w:hint="eastAsia"/>
        </w:rPr>
        <w:t>台灣生態學校教育學會</w:t>
      </w:r>
      <w:r>
        <w:rPr>
          <w:rFonts w:asciiTheme="majorEastAsia" w:eastAsiaTheme="majorEastAsia" w:hAnsiTheme="majorEastAsia" w:hint="eastAsia"/>
        </w:rPr>
        <w:t>會員者，請在參加時繳交</w:t>
      </w:r>
      <w:r w:rsidR="006F4420">
        <w:rPr>
          <w:rFonts w:asciiTheme="majorEastAsia" w:eastAsiaTheme="majorEastAsia" w:hAnsiTheme="majorEastAsia" w:hint="eastAsia"/>
        </w:rPr>
        <w:t>學會</w:t>
      </w:r>
      <w:r>
        <w:rPr>
          <w:rFonts w:asciiTheme="majorEastAsia" w:eastAsiaTheme="majorEastAsia" w:hAnsiTheme="majorEastAsia" w:hint="eastAsia"/>
        </w:rPr>
        <w:t>年費新台幣1000元整，並於中午參加該學會2017年年會。</w:t>
      </w:r>
    </w:p>
    <w:p w:rsidR="00D84994" w:rsidRDefault="00D84994" w:rsidP="006F4420">
      <w:pPr>
        <w:spacing w:beforeLines="50" w:before="180" w:line="240" w:lineRule="atLeast"/>
        <w:ind w:left="600" w:hangingChars="250" w:hanging="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十二、全程參加研習可獲研習時數7小時</w:t>
      </w:r>
      <w:r w:rsidR="00F07124">
        <w:rPr>
          <w:rFonts w:asciiTheme="majorEastAsia" w:eastAsiaTheme="majorEastAsia" w:hAnsiTheme="majorEastAsia" w:hint="eastAsia"/>
        </w:rPr>
        <w:t>。</w:t>
      </w:r>
    </w:p>
    <w:p w:rsidR="00F75241" w:rsidRDefault="00F07124" w:rsidP="00D8225E">
      <w:pPr>
        <w:spacing w:beforeLines="50" w:before="180" w:line="240" w:lineRule="atLeast"/>
        <w:ind w:left="600" w:hangingChars="250" w:hanging="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十三、</w:t>
      </w:r>
      <w:r w:rsidR="006F4420">
        <w:rPr>
          <w:rFonts w:asciiTheme="majorEastAsia" w:eastAsiaTheme="majorEastAsia" w:hAnsiTheme="majorEastAsia" w:hint="eastAsia"/>
        </w:rPr>
        <w:t>活動期間若遇颱風等天災，經臺北市政府宣布停止上班上課時，本活動自動取消。學會的年會時間延期，另行通知。</w:t>
      </w:r>
    </w:p>
    <w:p w:rsidR="00B40F46" w:rsidRDefault="00F75241" w:rsidP="00B40F46">
      <w:pPr>
        <w:spacing w:beforeLines="50" w:before="180" w:line="240" w:lineRule="atLeast"/>
        <w:ind w:left="600" w:hangingChars="250" w:hanging="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十四、研討會聯絡人：高宜媛小姐，電話</w:t>
      </w:r>
      <w:r w:rsidR="00B40F46">
        <w:rPr>
          <w:rFonts w:asciiTheme="majorEastAsia" w:eastAsiaTheme="majorEastAsia" w:hAnsiTheme="majorEastAsia" w:hint="eastAsia"/>
        </w:rPr>
        <w:t>：</w:t>
      </w:r>
      <w:r w:rsidR="00B40F46" w:rsidRPr="00B40F46">
        <w:rPr>
          <w:rFonts w:asciiTheme="majorEastAsia" w:eastAsiaTheme="majorEastAsia" w:hAnsiTheme="majorEastAsia" w:hint="eastAsia"/>
        </w:rPr>
        <w:t>(02)23113040分機8332(上午9:00-13:00)、02-23701540(下午13:00-17:00)</w:t>
      </w:r>
      <w:r w:rsidR="00B40F46">
        <w:rPr>
          <w:rFonts w:asciiTheme="majorEastAsia" w:eastAsiaTheme="majorEastAsia" w:hAnsiTheme="majorEastAsia" w:hint="eastAsia"/>
        </w:rPr>
        <w:t>、</w:t>
      </w:r>
      <w:r w:rsidR="00B40F46" w:rsidRPr="00B40F46">
        <w:rPr>
          <w:rFonts w:asciiTheme="majorEastAsia" w:eastAsiaTheme="majorEastAsia" w:hAnsiTheme="majorEastAsia" w:hint="eastAsia"/>
        </w:rPr>
        <w:t>其他時間</w:t>
      </w:r>
      <w:r w:rsidR="00B40F46">
        <w:rPr>
          <w:rFonts w:asciiTheme="majorEastAsia" w:eastAsiaTheme="majorEastAsia" w:hAnsiTheme="majorEastAsia" w:hint="eastAsia"/>
        </w:rPr>
        <w:t>：</w:t>
      </w:r>
      <w:r w:rsidR="00B40F46" w:rsidRPr="00B40F46">
        <w:rPr>
          <w:rFonts w:asciiTheme="majorEastAsia" w:eastAsiaTheme="majorEastAsia" w:hAnsiTheme="majorEastAsia" w:hint="eastAsia"/>
        </w:rPr>
        <w:t>0919-148671</w:t>
      </w:r>
      <w:r w:rsidR="00B40F46">
        <w:rPr>
          <w:rFonts w:asciiTheme="majorEastAsia" w:eastAsiaTheme="majorEastAsia" w:hAnsiTheme="majorEastAsia" w:hint="eastAsia"/>
        </w:rPr>
        <w:t>；</w:t>
      </w:r>
      <w:r w:rsidR="00B40F46" w:rsidRPr="00E932D4">
        <w:rPr>
          <w:rFonts w:asciiTheme="majorEastAsia" w:eastAsiaTheme="majorEastAsia" w:hAnsiTheme="majorEastAsia" w:hint="eastAsia"/>
        </w:rPr>
        <w:t>電子郵件信箱</w:t>
      </w:r>
      <w:r w:rsidR="00B40F46" w:rsidRPr="00E932D4">
        <w:rPr>
          <w:rFonts w:asciiTheme="majorEastAsia" w:eastAsiaTheme="majorEastAsia" w:hAnsiTheme="majorEastAsia"/>
        </w:rPr>
        <w:t>cartiertse@gmail.com</w:t>
      </w:r>
      <w:r w:rsidR="00B40F46">
        <w:rPr>
          <w:rFonts w:asciiTheme="majorEastAsia" w:eastAsiaTheme="majorEastAsia" w:hAnsiTheme="majorEastAsia"/>
        </w:rPr>
        <w:br w:type="page"/>
      </w:r>
    </w:p>
    <w:p w:rsidR="005122BE" w:rsidRDefault="003B7545" w:rsidP="005122BE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/>
          <w:sz w:val="48"/>
        </w:rPr>
      </w:pPr>
      <w:r w:rsidRPr="003B7545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B5F6E" wp14:editId="72F8E1DD">
                <wp:simplePos x="0" y="0"/>
                <wp:positionH relativeFrom="column">
                  <wp:posOffset>-260350</wp:posOffset>
                </wp:positionH>
                <wp:positionV relativeFrom="paragraph">
                  <wp:posOffset>1270</wp:posOffset>
                </wp:positionV>
                <wp:extent cx="76962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545" w:rsidRDefault="003B7545">
                            <w:r w:rsidRPr="003B7545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B5F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5pt;margin-top:.1pt;width:6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">
                <v:textbox style="mso-fit-shape-to-text:t">
                  <w:txbxContent>
                    <w:p w:rsidR="003B7545" w:rsidRDefault="003B7545">
                      <w:r w:rsidRPr="003B7545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122BE" w:rsidRPr="0022286E">
        <w:rPr>
          <w:rFonts w:ascii="微軟正黑體" w:eastAsia="微軟正黑體" w:hAnsi="微軟正黑體"/>
          <w:b/>
          <w:color w:val="000000"/>
          <w:sz w:val="36"/>
          <w:szCs w:val="36"/>
        </w:rPr>
        <w:t>201</w:t>
      </w:r>
      <w:r w:rsidR="005122BE" w:rsidRPr="0022286E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7台灣公民實踐教育學會暨台灣生態學校教育學會</w:t>
      </w:r>
    </w:p>
    <w:p w:rsidR="005122BE" w:rsidRDefault="005122BE" w:rsidP="005122BE">
      <w:pPr>
        <w:adjustRightInd w:val="0"/>
        <w:snapToGrid w:val="0"/>
        <w:ind w:rightChars="-145" w:right="-348"/>
        <w:jc w:val="center"/>
        <w:rPr>
          <w:rFonts w:ascii="微軟正黑體" w:eastAsia="微軟正黑體" w:hAnsi="微軟正黑體"/>
          <w:b/>
          <w:color w:val="000000"/>
          <w:sz w:val="48"/>
        </w:rPr>
      </w:pPr>
      <w:r>
        <w:rPr>
          <w:rFonts w:ascii="微軟正黑體" w:eastAsia="微軟正黑體" w:hAnsi="微軟正黑體" w:hint="eastAsia"/>
          <w:b/>
          <w:color w:val="000000"/>
          <w:sz w:val="48"/>
        </w:rPr>
        <w:t>12年國教跨領域教學</w:t>
      </w:r>
      <w:r w:rsidRPr="00C11481">
        <w:rPr>
          <w:rFonts w:ascii="微軟正黑體" w:eastAsia="微軟正黑體" w:hAnsi="微軟正黑體" w:hint="eastAsia"/>
          <w:b/>
          <w:color w:val="000000"/>
          <w:sz w:val="48"/>
        </w:rPr>
        <w:t>研討會</w:t>
      </w:r>
    </w:p>
    <w:p w:rsidR="005122BE" w:rsidRPr="0022286E" w:rsidRDefault="005122BE" w:rsidP="005122BE">
      <w:pPr>
        <w:adjustRightInd w:val="0"/>
        <w:snapToGrid w:val="0"/>
        <w:ind w:rightChars="-145" w:right="-348"/>
        <w:jc w:val="center"/>
        <w:rPr>
          <w:rFonts w:ascii="微軟正黑體" w:eastAsia="微軟正黑體" w:hAnsi="微軟正黑體"/>
          <w:b/>
          <w:color w:val="000000"/>
          <w:sz w:val="44"/>
          <w:szCs w:val="44"/>
        </w:rPr>
      </w:pPr>
      <w:r w:rsidRPr="0022286E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以公民實踐教育</w:t>
      </w:r>
      <w:r w:rsidRPr="0022286E">
        <w:rPr>
          <w:rFonts w:ascii="新細明體" w:hAnsi="新細明體" w:hint="eastAsia"/>
          <w:b/>
          <w:color w:val="000000"/>
          <w:sz w:val="44"/>
          <w:szCs w:val="44"/>
        </w:rPr>
        <w:t>、</w:t>
      </w:r>
      <w:r w:rsidRPr="0022286E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Eco School生態學校為例</w:t>
      </w:r>
    </w:p>
    <w:p w:rsidR="005122BE" w:rsidRDefault="005122BE" w:rsidP="005122B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i/>
          <w:color w:val="403152"/>
          <w:sz w:val="22"/>
        </w:rPr>
      </w:pPr>
      <w:r w:rsidRPr="001E4D70">
        <w:rPr>
          <w:rFonts w:ascii="微軟正黑體" w:eastAsia="微軟正黑體" w:hAnsi="微軟正黑體"/>
          <w:b/>
          <w:i/>
          <w:color w:val="403152"/>
          <w:sz w:val="22"/>
        </w:rPr>
        <w:t>201</w:t>
      </w:r>
      <w:r>
        <w:rPr>
          <w:rFonts w:ascii="微軟正黑體" w:eastAsia="微軟正黑體" w:hAnsi="微軟正黑體" w:hint="eastAsia"/>
          <w:b/>
          <w:i/>
          <w:color w:val="403152"/>
          <w:sz w:val="22"/>
        </w:rPr>
        <w:t>7</w:t>
      </w:r>
      <w:r w:rsidRPr="001E4D70">
        <w:rPr>
          <w:rFonts w:ascii="微軟正黑體" w:eastAsia="微軟正黑體" w:hAnsi="微軟正黑體"/>
          <w:b/>
          <w:i/>
          <w:color w:val="403152"/>
          <w:sz w:val="22"/>
        </w:rPr>
        <w:t xml:space="preserve"> Annual Conference of Taiwan Society for Citizen Practice Education</w:t>
      </w:r>
      <w:r>
        <w:rPr>
          <w:rFonts w:ascii="微軟正黑體" w:eastAsia="微軟正黑體" w:hAnsi="微軟正黑體" w:hint="eastAsia"/>
          <w:b/>
          <w:i/>
          <w:color w:val="403152"/>
          <w:sz w:val="22"/>
        </w:rPr>
        <w:t xml:space="preserve"> </w:t>
      </w:r>
    </w:p>
    <w:p w:rsidR="005122BE" w:rsidRPr="000777BB" w:rsidRDefault="005122BE" w:rsidP="005122B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i/>
          <w:color w:val="403152"/>
          <w:sz w:val="22"/>
        </w:rPr>
      </w:pPr>
      <w:r w:rsidRPr="000777BB">
        <w:rPr>
          <w:rFonts w:ascii="微軟正黑體" w:eastAsia="微軟正黑體" w:hAnsi="微軟正黑體"/>
          <w:b/>
          <w:i/>
          <w:color w:val="403152"/>
          <w:sz w:val="22"/>
        </w:rPr>
        <w:t>Cross-field Teaching Conference o</w:t>
      </w:r>
      <w:r>
        <w:rPr>
          <w:rFonts w:ascii="微軟正黑體" w:eastAsia="微軟正黑體" w:hAnsi="微軟正黑體"/>
          <w:b/>
          <w:i/>
          <w:color w:val="403152"/>
          <w:sz w:val="22"/>
        </w:rPr>
        <w:t>ver</w:t>
      </w:r>
      <w:r w:rsidRPr="000777BB">
        <w:rPr>
          <w:rFonts w:ascii="微軟正黑體" w:eastAsia="微軟正黑體" w:hAnsi="微軟正黑體"/>
          <w:b/>
          <w:i/>
          <w:color w:val="403152"/>
          <w:sz w:val="22"/>
        </w:rPr>
        <w:t xml:space="preserve"> 12-year compulsory Education</w:t>
      </w:r>
    </w:p>
    <w:p w:rsidR="005122BE" w:rsidRPr="000777BB" w:rsidRDefault="005122BE" w:rsidP="005122BE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i/>
          <w:color w:val="403152"/>
          <w:sz w:val="22"/>
        </w:rPr>
      </w:pPr>
      <w:r w:rsidRPr="000777BB">
        <w:rPr>
          <w:rFonts w:ascii="微軟正黑體" w:eastAsia="微軟正黑體" w:hAnsi="微軟正黑體"/>
          <w:b/>
          <w:i/>
          <w:color w:val="403152"/>
          <w:sz w:val="22"/>
        </w:rPr>
        <w:t xml:space="preserve">Take Citizen Practice Education </w:t>
      </w:r>
      <w:proofErr w:type="gramStart"/>
      <w:r w:rsidRPr="000777BB">
        <w:rPr>
          <w:rFonts w:ascii="微軟正黑體" w:eastAsia="微軟正黑體" w:hAnsi="微軟正黑體"/>
          <w:b/>
          <w:i/>
          <w:color w:val="403152"/>
          <w:sz w:val="22"/>
        </w:rPr>
        <w:t>And</w:t>
      </w:r>
      <w:proofErr w:type="gramEnd"/>
      <w:r w:rsidRPr="000777BB">
        <w:rPr>
          <w:rFonts w:ascii="微軟正黑體" w:eastAsia="微軟正黑體" w:hAnsi="微軟正黑體"/>
          <w:b/>
          <w:i/>
          <w:color w:val="403152"/>
          <w:sz w:val="22"/>
        </w:rPr>
        <w:t xml:space="preserve"> Eco School As Example</w:t>
      </w:r>
      <w:r>
        <w:rPr>
          <w:rFonts w:ascii="微軟正黑體" w:eastAsia="微軟正黑體" w:hAnsi="微軟正黑體"/>
          <w:b/>
          <w:i/>
          <w:color w:val="403152"/>
          <w:sz w:val="22"/>
        </w:rPr>
        <w:t>s</w:t>
      </w:r>
    </w:p>
    <w:p w:rsidR="005122BE" w:rsidRPr="00A241D0" w:rsidRDefault="005122BE" w:rsidP="005122BE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color w:val="FF0000"/>
          <w:sz w:val="22"/>
        </w:rPr>
      </w:pPr>
      <w:r w:rsidRPr="00A241D0">
        <w:rPr>
          <w:rFonts w:ascii="微軟正黑體" w:eastAsia="微軟正黑體" w:hAnsi="微軟正黑體"/>
          <w:b/>
          <w:color w:val="FF0000"/>
          <w:sz w:val="22"/>
        </w:rPr>
        <w:t>201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7</w:t>
      </w:r>
      <w:r w:rsidRPr="00A241D0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8</w:t>
      </w:r>
      <w:r w:rsidRPr="00A241D0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19</w:t>
      </w:r>
      <w:r w:rsidRPr="00A241D0">
        <w:rPr>
          <w:rFonts w:ascii="微軟正黑體" w:eastAsia="微軟正黑體" w:hAnsi="微軟正黑體" w:hint="eastAsia"/>
          <w:b/>
          <w:color w:val="FF0000"/>
          <w:sz w:val="22"/>
        </w:rPr>
        <w:t>日（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六</w:t>
      </w:r>
      <w:r w:rsidRPr="00A241D0">
        <w:rPr>
          <w:rFonts w:ascii="微軟正黑體" w:eastAsia="微軟正黑體" w:hAnsi="微軟正黑體" w:hint="eastAsia"/>
          <w:b/>
          <w:color w:val="FF0000"/>
          <w:sz w:val="22"/>
        </w:rPr>
        <w:t>）</w:t>
      </w:r>
    </w:p>
    <w:p w:rsidR="005122BE" w:rsidRPr="00A241D0" w:rsidRDefault="005122BE" w:rsidP="005122BE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軟正黑體" w:eastAsia="微軟正黑體" w:hAnsi="微軟正黑體"/>
          <w:color w:val="00B050"/>
        </w:rPr>
      </w:pPr>
      <w:r w:rsidRPr="00A241D0">
        <w:rPr>
          <w:rFonts w:ascii="微軟正黑體" w:eastAsia="微軟正黑體" w:hAnsi="微軟正黑體" w:hint="eastAsia"/>
          <w:color w:val="00B050"/>
        </w:rPr>
        <w:t>地點：臺</w:t>
      </w:r>
      <w:r>
        <w:rPr>
          <w:rFonts w:ascii="微軟正黑體" w:eastAsia="微軟正黑體" w:hAnsi="微軟正黑體" w:hint="eastAsia"/>
          <w:color w:val="00B050"/>
        </w:rPr>
        <w:t>北市松山</w:t>
      </w:r>
      <w:r w:rsidRPr="00A241D0">
        <w:rPr>
          <w:rFonts w:ascii="微軟正黑體" w:eastAsia="微軟正黑體" w:hAnsi="微軟正黑體" w:hint="eastAsia"/>
          <w:bCs/>
          <w:color w:val="00B050"/>
          <w:kern w:val="0"/>
        </w:rPr>
        <w:t>區</w:t>
      </w:r>
      <w:r>
        <w:rPr>
          <w:rFonts w:ascii="微軟正黑體" w:eastAsia="微軟正黑體" w:hAnsi="微軟正黑體" w:hint="eastAsia"/>
          <w:bCs/>
          <w:color w:val="00B050"/>
          <w:kern w:val="0"/>
        </w:rPr>
        <w:t>松山</w:t>
      </w:r>
      <w:r w:rsidRPr="00A241D0">
        <w:rPr>
          <w:rFonts w:ascii="微軟正黑體" w:eastAsia="微軟正黑體" w:hAnsi="微軟正黑體" w:hint="eastAsia"/>
          <w:bCs/>
          <w:color w:val="00B050"/>
          <w:kern w:val="0"/>
        </w:rPr>
        <w:t>國小</w:t>
      </w:r>
    </w:p>
    <w:p w:rsidR="005122BE" w:rsidRPr="00A241D0" w:rsidRDefault="005122BE" w:rsidP="005122BE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軟正黑體" w:eastAsia="微軟正黑體" w:hAnsi="微軟正黑體"/>
          <w:color w:val="00B050"/>
        </w:rPr>
      </w:pPr>
      <w:r w:rsidRPr="00A241D0">
        <w:rPr>
          <w:rFonts w:ascii="微軟正黑體" w:eastAsia="微軟正黑體" w:hAnsi="微軟正黑體" w:hint="eastAsia"/>
          <w:color w:val="00B050"/>
        </w:rPr>
        <w:t>主辦單位：臺灣公民實踐教育學會、</w:t>
      </w:r>
      <w:r w:rsidRPr="008E4F01">
        <w:rPr>
          <w:rFonts w:ascii="微軟正黑體" w:eastAsia="微軟正黑體" w:hAnsi="微軟正黑體" w:hint="eastAsia"/>
          <w:color w:val="00B050"/>
        </w:rPr>
        <w:t>臺灣生態學校教育學會</w:t>
      </w:r>
      <w:r w:rsidRPr="00A241D0">
        <w:rPr>
          <w:rFonts w:ascii="微軟正黑體" w:eastAsia="微軟正黑體" w:hAnsi="微軟正黑體" w:hint="eastAsia"/>
          <w:color w:val="00B050"/>
        </w:rPr>
        <w:t>、</w:t>
      </w:r>
      <w:r w:rsidRPr="00A241D0">
        <w:rPr>
          <w:rFonts w:ascii="微軟正黑體" w:eastAsia="微軟正黑體" w:hAnsi="微軟正黑體"/>
          <w:color w:val="00B050"/>
        </w:rPr>
        <w:t>KDP</w:t>
      </w:r>
      <w:r w:rsidRPr="00A241D0">
        <w:rPr>
          <w:rFonts w:ascii="微軟正黑體" w:eastAsia="微軟正黑體" w:hAnsi="微軟正黑體" w:hint="eastAsia"/>
          <w:color w:val="00B050"/>
        </w:rPr>
        <w:t>國際教育榮譽學會臺灣分會</w:t>
      </w:r>
      <w:r>
        <w:rPr>
          <w:rFonts w:ascii="微軟正黑體" w:eastAsia="微軟正黑體" w:hAnsi="微軟正黑體" w:hint="eastAsia"/>
          <w:color w:val="00B050"/>
        </w:rPr>
        <w:t>、臺北市國小社會領域輔導團、臺北市松山國小、黑松教育基金會</w:t>
      </w:r>
    </w:p>
    <w:p w:rsidR="005122BE" w:rsidRPr="00884B02" w:rsidRDefault="005122BE" w:rsidP="005122BE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軟正黑體" w:eastAsia="微軟正黑體" w:hAnsi="微軟正黑體"/>
        </w:rPr>
      </w:pPr>
      <w:r w:rsidRPr="00901097">
        <w:rPr>
          <w:rFonts w:ascii="微軟正黑體" w:eastAsia="微軟正黑體" w:hAnsi="微軟正黑體" w:hint="eastAsia"/>
        </w:rPr>
        <w:t>指導單位：教育部</w:t>
      </w:r>
    </w:p>
    <w:p w:rsidR="005122BE" w:rsidRDefault="005122BE" w:rsidP="005122BE">
      <w:pPr>
        <w:spacing w:beforeLines="50" w:before="180" w:afterLines="50" w:after="180" w:line="276" w:lineRule="auto"/>
        <w:jc w:val="center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8" name="圖片 28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7" name="圖片 27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6" name="圖片 26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5" name="圖片 25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4" name="圖片 24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3" name="圖片 23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2" name="圖片 22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1" name="圖片 21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20" name="圖片 20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19" name="圖片 19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18" name="圖片 18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17" name="圖片 17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16" name="圖片 16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  <w:sz w:val="22"/>
        </w:rPr>
        <w:drawing>
          <wp:inline distT="0" distB="0" distL="0" distR="0">
            <wp:extent cx="373380" cy="175260"/>
            <wp:effectExtent l="0" t="0" r="7620" b="0"/>
            <wp:docPr id="15" name="圖片 15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BE" w:rsidRPr="00BE4AD8" w:rsidRDefault="005122BE" w:rsidP="005122BE">
      <w:pPr>
        <w:adjustRightInd w:val="0"/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BE4AD8">
        <w:rPr>
          <w:rFonts w:ascii="微軟正黑體" w:eastAsia="微軟正黑體" w:hAnsi="微軟正黑體"/>
          <w:b/>
        </w:rPr>
        <w:t>201</w:t>
      </w:r>
      <w:r>
        <w:rPr>
          <w:rFonts w:ascii="微軟正黑體" w:eastAsia="微軟正黑體" w:hAnsi="微軟正黑體" w:hint="eastAsia"/>
          <w:b/>
        </w:rPr>
        <w:t>7</w:t>
      </w:r>
      <w:r w:rsidRPr="00BE4AD8">
        <w:rPr>
          <w:rFonts w:ascii="微軟正黑體" w:eastAsia="微軟正黑體" w:hAnsi="微軟正黑體" w:hint="eastAsia"/>
          <w:b/>
        </w:rPr>
        <w:t>年</w:t>
      </w:r>
      <w:r>
        <w:rPr>
          <w:rFonts w:ascii="微軟正黑體" w:eastAsia="微軟正黑體" w:hAnsi="微軟正黑體" w:hint="eastAsia"/>
          <w:b/>
        </w:rPr>
        <w:t>8</w:t>
      </w:r>
      <w:r w:rsidRPr="00BE4AD8">
        <w:rPr>
          <w:rFonts w:ascii="微軟正黑體" w:eastAsia="微軟正黑體" w:hAnsi="微軟正黑體" w:hint="eastAsia"/>
          <w:b/>
        </w:rPr>
        <w:t>月</w:t>
      </w:r>
      <w:r>
        <w:rPr>
          <w:rFonts w:ascii="微軟正黑體" w:eastAsia="微軟正黑體" w:hAnsi="微軟正黑體" w:hint="eastAsia"/>
          <w:b/>
        </w:rPr>
        <w:t>19</w:t>
      </w:r>
      <w:r w:rsidRPr="00BE4AD8">
        <w:rPr>
          <w:rFonts w:ascii="微軟正黑體" w:eastAsia="微軟正黑體" w:hAnsi="微軟正黑體" w:hint="eastAsia"/>
          <w:b/>
        </w:rPr>
        <w:t>日（</w:t>
      </w:r>
      <w:r>
        <w:rPr>
          <w:rFonts w:ascii="微軟正黑體" w:eastAsia="微軟正黑體" w:hAnsi="微軟正黑體" w:hint="eastAsia"/>
          <w:b/>
        </w:rPr>
        <w:t>六）研討會行程</w:t>
      </w:r>
    </w:p>
    <w:p w:rsidR="005122BE" w:rsidRPr="00BE4AD8" w:rsidRDefault="005122BE" w:rsidP="005122BE">
      <w:pPr>
        <w:adjustRightInd w:val="0"/>
        <w:snapToGrid w:val="0"/>
        <w:spacing w:afterLines="50" w:after="180" w:line="320" w:lineRule="exact"/>
        <w:rPr>
          <w:rFonts w:ascii="新細明體" w:hAnsi="新細明體"/>
          <w:b/>
        </w:rPr>
      </w:pPr>
      <w:r w:rsidRPr="00BE4AD8">
        <w:rPr>
          <w:rFonts w:ascii="微軟正黑體" w:eastAsia="微軟正黑體" w:hAnsi="微軟正黑體" w:hint="eastAsia"/>
          <w:b/>
        </w:rPr>
        <w:t>地點：</w:t>
      </w:r>
      <w:r w:rsidRPr="00BE4AD8">
        <w:rPr>
          <w:rFonts w:ascii="微軟正黑體" w:eastAsia="微軟正黑體" w:hAnsi="微軟正黑體" w:hint="eastAsia"/>
          <w:b/>
          <w:szCs w:val="26"/>
        </w:rPr>
        <w:t>臺</w:t>
      </w:r>
      <w:r>
        <w:rPr>
          <w:rFonts w:ascii="微軟正黑體" w:eastAsia="微軟正黑體" w:hAnsi="微軟正黑體" w:hint="eastAsia"/>
          <w:b/>
          <w:szCs w:val="26"/>
        </w:rPr>
        <w:t>北</w:t>
      </w:r>
      <w:r w:rsidRPr="00BE4AD8">
        <w:rPr>
          <w:rFonts w:ascii="微軟正黑體" w:eastAsia="微軟正黑體" w:hAnsi="微軟正黑體" w:hint="eastAsia"/>
          <w:b/>
          <w:szCs w:val="26"/>
        </w:rPr>
        <w:t>市</w:t>
      </w:r>
      <w:r>
        <w:rPr>
          <w:rFonts w:ascii="微軟正黑體" w:eastAsia="微軟正黑體" w:hAnsi="微軟正黑體" w:hint="eastAsia"/>
          <w:b/>
          <w:szCs w:val="26"/>
        </w:rPr>
        <w:t>松山國小</w:t>
      </w:r>
      <w:r w:rsidRPr="00BE4AD8">
        <w:rPr>
          <w:rFonts w:ascii="微軟正黑體" w:eastAsia="微軟正黑體" w:hAnsi="微軟正黑體" w:hint="eastAsia"/>
          <w:b/>
          <w:bCs/>
          <w:kern w:val="0"/>
          <w:szCs w:val="26"/>
        </w:rPr>
        <w:t>（</w:t>
      </w:r>
      <w:r>
        <w:rPr>
          <w:rFonts w:ascii="微軟正黑體" w:eastAsia="微軟正黑體" w:hAnsi="微軟正黑體" w:hint="eastAsia"/>
          <w:b/>
          <w:bCs/>
          <w:kern w:val="0"/>
          <w:szCs w:val="26"/>
        </w:rPr>
        <w:t>臺北市松山區八德路四段746號</w:t>
      </w:r>
      <w:r w:rsidRPr="00BE4AD8">
        <w:rPr>
          <w:rFonts w:ascii="微軟正黑體" w:eastAsia="微軟正黑體" w:hAnsi="微軟正黑體" w:hint="eastAsia"/>
          <w:b/>
          <w:bCs/>
          <w:kern w:val="0"/>
          <w:szCs w:val="26"/>
        </w:rPr>
        <w:t>）</w:t>
      </w:r>
    </w:p>
    <w:tbl>
      <w:tblPr>
        <w:tblW w:w="10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0"/>
        <w:gridCol w:w="2875"/>
        <w:gridCol w:w="6577"/>
      </w:tblGrid>
      <w:tr w:rsidR="005122BE" w:rsidRPr="00CB063B" w:rsidTr="00AA040A">
        <w:trPr>
          <w:trHeight w:val="391"/>
          <w:tblHeader/>
          <w:jc w:val="center"/>
        </w:trPr>
        <w:tc>
          <w:tcPr>
            <w:tcW w:w="109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122BE" w:rsidRPr="00B062A8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B062A8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12年國教跨領域教學</w:t>
            </w:r>
            <w:r w:rsidRPr="00B062A8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研討會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～</w:t>
            </w:r>
            <w:r w:rsidRPr="003368F7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以公民實踐教育、Eco School生態學校為例</w:t>
            </w:r>
            <w:r w:rsidRPr="00B062A8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】</w:t>
            </w:r>
          </w:p>
        </w:tc>
      </w:tr>
      <w:tr w:rsidR="005122BE" w:rsidRPr="00CB063B" w:rsidTr="00AA040A">
        <w:trPr>
          <w:trHeight w:val="340"/>
          <w:tblHeader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議程內容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08:30~09:00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報到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09:00~09:10</w:t>
            </w:r>
          </w:p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開幕式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122BE" w:rsidRDefault="005122BE" w:rsidP="00AA040A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貴賓致詞：（邀請中）</w:t>
            </w:r>
          </w:p>
          <w:p w:rsidR="005122BE" w:rsidRPr="00E90555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90555">
              <w:rPr>
                <w:rFonts w:ascii="微軟正黑體" w:eastAsia="微軟正黑體" w:hAnsi="微軟正黑體" w:hint="eastAsia"/>
                <w:sz w:val="22"/>
                <w:szCs w:val="22"/>
              </w:rPr>
              <w:t>主持人：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徐榮崇</w:t>
            </w:r>
            <w:r w:rsidRPr="00E90555">
              <w:rPr>
                <w:rFonts w:ascii="微軟正黑體" w:eastAsia="微軟正黑體" w:hAnsi="微軟正黑體" w:hint="eastAsia"/>
                <w:sz w:val="22"/>
                <w:szCs w:val="22"/>
              </w:rPr>
              <w:t>（臺灣公民實踐教育學會理事長）、林勇成（臺灣生態學校教育學會理事長</w:t>
            </w:r>
            <w:r w:rsidRPr="00E90555"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09:10~10:10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122BE" w:rsidRPr="002F55F2" w:rsidRDefault="005122BE" w:rsidP="00AA040A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2F55F2">
              <w:rPr>
                <w:rFonts w:ascii="微軟正黑體" w:eastAsia="微軟正黑體" w:hAnsi="微軟正黑體" w:hint="eastAsia"/>
              </w:rPr>
              <w:t>主題演講：</w:t>
            </w:r>
            <w:proofErr w:type="gramStart"/>
            <w:r w:rsidRPr="002F55F2">
              <w:rPr>
                <w:rFonts w:ascii="微軟正黑體" w:eastAsia="微軟正黑體" w:hAnsi="微軟正黑體"/>
              </w:rPr>
              <w:t>12年課綱有關</w:t>
            </w:r>
            <w:proofErr w:type="gramEnd"/>
            <w:r w:rsidRPr="002F55F2">
              <w:rPr>
                <w:rFonts w:ascii="微軟正黑體" w:eastAsia="微軟正黑體" w:hAnsi="微軟正黑體"/>
              </w:rPr>
              <w:t>公民實踐教育議題的課程與教學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2F55F2">
              <w:rPr>
                <w:rFonts w:ascii="微軟正黑體" w:eastAsia="微軟正黑體" w:hAnsi="微軟正黑體" w:hint="eastAsia"/>
              </w:rPr>
              <w:t>主持人：</w:t>
            </w:r>
            <w:r>
              <w:rPr>
                <w:rFonts w:ascii="微軟正黑體" w:eastAsia="微軟正黑體" w:hAnsi="微軟正黑體" w:hint="eastAsia"/>
              </w:rPr>
              <w:t>鄧國雄校長</w:t>
            </w:r>
            <w:r w:rsidRPr="002F55F2">
              <w:rPr>
                <w:rFonts w:ascii="微軟正黑體" w:eastAsia="微軟正黑體" w:hAnsi="微軟正黑體" w:hint="eastAsia"/>
              </w:rPr>
              <w:t>；主講人：董秀蘭教授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10:10~10:30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大合照、</w:t>
            </w: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休息（茶敘）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10:30~1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2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0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</w:t>
            </w:r>
          </w:p>
        </w:tc>
        <w:tc>
          <w:tcPr>
            <w:tcW w:w="945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5122BE" w:rsidRPr="00B062A8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kern w:val="0"/>
              </w:rPr>
            </w:pPr>
            <w:r w:rsidRPr="00B062A8">
              <w:rPr>
                <w:rFonts w:ascii="微軟正黑體" w:eastAsia="微軟正黑體" w:hAnsi="微軟正黑體" w:hint="eastAsia"/>
                <w:b/>
                <w:color w:val="FF0000"/>
              </w:rPr>
              <w:t>第一場：【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12年國教跨領域教學</w:t>
            </w:r>
            <w:r w:rsidRPr="00B062A8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研討會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～</w:t>
            </w:r>
            <w:r w:rsidRPr="003368F7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以Eco School生態學校為例</w:t>
            </w:r>
            <w:r w:rsidRPr="00B062A8">
              <w:rPr>
                <w:rFonts w:ascii="微軟正黑體" w:eastAsia="微軟正黑體" w:hAnsi="微軟正黑體" w:hint="eastAsia"/>
                <w:b/>
                <w:color w:val="FF0000"/>
              </w:rPr>
              <w:t>】發表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主持人：</w:t>
            </w:r>
            <w:r>
              <w:rPr>
                <w:rFonts w:ascii="微軟正黑體" w:eastAsia="微軟正黑體" w:hAnsi="微軟正黑體" w:hint="eastAsia"/>
              </w:rPr>
              <w:t>黃炳煌教授</w:t>
            </w:r>
            <w:r w:rsidRPr="00CB063B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與談人：</w:t>
            </w:r>
          </w:p>
          <w:p w:rsidR="005122BE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許仁利</w:t>
            </w:r>
            <w:r w:rsidRPr="00CB063B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新北建安</w:t>
            </w:r>
            <w:r w:rsidRPr="00CB063B">
              <w:rPr>
                <w:rFonts w:ascii="微軟正黑體" w:eastAsia="微軟正黑體" w:hAnsi="微軟正黑體" w:hint="eastAsia"/>
              </w:rPr>
              <w:t>國小）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葉永菁（新北</w:t>
            </w:r>
            <w:r>
              <w:rPr>
                <w:rFonts w:ascii="微軟正黑體" w:eastAsia="微軟正黑體" w:hAnsi="微軟正黑體" w:hint="eastAsia"/>
              </w:rPr>
              <w:t>候用校長</w:t>
            </w:r>
            <w:r w:rsidRPr="00CB063B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22BE" w:rsidRDefault="005122BE" w:rsidP="005122BE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新竹縣新豐國中</w:t>
            </w:r>
            <w:r w:rsidRPr="00CB063B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教育部教學卓越金質獎</w:t>
            </w:r>
            <w:r w:rsidRPr="00CB063B">
              <w:rPr>
                <w:rFonts w:ascii="微軟正黑體" w:eastAsia="微軟正黑體" w:hAnsi="微軟正黑體" w:hint="eastAsia"/>
              </w:rPr>
              <w:t>）：</w:t>
            </w:r>
            <w:r>
              <w:rPr>
                <w:rFonts w:ascii="微軟正黑體" w:eastAsia="微軟正黑體" w:hAnsi="微軟正黑體" w:hint="eastAsia"/>
              </w:rPr>
              <w:t>童鳳嬌校長</w:t>
            </w:r>
          </w:p>
          <w:p w:rsidR="005122BE" w:rsidRDefault="005122BE" w:rsidP="00AA040A">
            <w:pPr>
              <w:adjustRightInd w:val="0"/>
              <w:snapToGrid w:val="0"/>
              <w:spacing w:line="240" w:lineRule="atLeast"/>
              <w:ind w:left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～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校定</w:t>
            </w:r>
            <w:proofErr w:type="gramEnd"/>
            <w:r>
              <w:rPr>
                <w:rFonts w:ascii="微軟正黑體" w:eastAsia="微軟正黑體" w:hAnsi="微軟正黑體" w:hint="eastAsia"/>
              </w:rPr>
              <w:t>課程與紅毛港的邂逅</w:t>
            </w:r>
          </w:p>
          <w:p w:rsidR="005122BE" w:rsidRPr="00CB063B" w:rsidRDefault="005122BE" w:rsidP="00817A0B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3B129D">
              <w:rPr>
                <w:rFonts w:ascii="微軟正黑體" w:eastAsia="微軟正黑體" w:hAnsi="微軟正黑體" w:hint="eastAsia"/>
              </w:rPr>
              <w:t>黑松教育基金會</w:t>
            </w:r>
            <w:r>
              <w:rPr>
                <w:rFonts w:ascii="微軟正黑體" w:eastAsia="微軟正黑體" w:hAnsi="微軟正黑體" w:hint="eastAsia"/>
              </w:rPr>
              <w:t>～</w:t>
            </w:r>
            <w:r w:rsidR="00817A0B" w:rsidRPr="00817A0B">
              <w:rPr>
                <w:rFonts w:ascii="微軟正黑體" w:eastAsia="微軟正黑體" w:hAnsi="微軟正黑體" w:hint="eastAsia"/>
              </w:rPr>
              <w:t>黑松綠+校園計畫</w:t>
            </w:r>
          </w:p>
          <w:p w:rsidR="005122BE" w:rsidRPr="00CB47A9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Arial" w:hint="eastAsia"/>
                <w:color w:val="0000FF"/>
                <w:shd w:val="clear" w:color="auto" w:fill="FFFFFF"/>
              </w:rPr>
              <w:t>※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>發表時間為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 xml:space="preserve"> 12-13 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>分鐘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 xml:space="preserve">, 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>與談及討論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 xml:space="preserve"> 5-6 </w:t>
            </w:r>
            <w:r w:rsidRPr="00CB47A9">
              <w:rPr>
                <w:rFonts w:ascii="Arial" w:hAnsi="Arial" w:cs="Arial"/>
                <w:color w:val="0000FF"/>
                <w:shd w:val="clear" w:color="auto" w:fill="FFFFFF"/>
              </w:rPr>
              <w:t>分鐘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主持人：</w:t>
            </w:r>
            <w:r>
              <w:rPr>
                <w:rFonts w:ascii="微軟正黑體" w:eastAsia="微軟正黑體" w:hAnsi="微軟正黑體" w:hint="eastAsia"/>
              </w:rPr>
              <w:t>徐榮崇教授</w:t>
            </w:r>
            <w:r w:rsidRPr="00CB063B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與談人：</w:t>
            </w:r>
          </w:p>
          <w:p w:rsidR="005122BE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游鴻池</w:t>
            </w:r>
            <w:r w:rsidRPr="00CB063B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北松</w:t>
            </w:r>
            <w:r w:rsidRPr="00CB063B">
              <w:rPr>
                <w:rFonts w:ascii="微軟正黑體" w:eastAsia="微軟正黑體" w:hAnsi="微軟正黑體" w:hint="eastAsia"/>
              </w:rPr>
              <w:t>山</w:t>
            </w:r>
            <w:r>
              <w:rPr>
                <w:rFonts w:ascii="微軟正黑體" w:eastAsia="微軟正黑體" w:hAnsi="微軟正黑體" w:hint="eastAsia"/>
              </w:rPr>
              <w:t>國</w:t>
            </w:r>
            <w:r w:rsidRPr="00CB063B">
              <w:rPr>
                <w:rFonts w:ascii="微軟正黑體" w:eastAsia="微軟正黑體" w:hAnsi="微軟正黑體" w:hint="eastAsia"/>
              </w:rPr>
              <w:t>小）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931A19">
              <w:rPr>
                <w:rFonts w:ascii="微軟正黑體" w:eastAsia="微軟正黑體" w:hAnsi="微軟正黑體" w:hint="eastAsia"/>
              </w:rPr>
              <w:lastRenderedPageBreak/>
              <w:t>林勇成</w:t>
            </w:r>
            <w:r w:rsidRPr="00CB063B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r w:rsidRPr="00CB063B">
              <w:rPr>
                <w:rFonts w:ascii="微軟正黑體" w:eastAsia="微軟正黑體" w:hAnsi="微軟正黑體" w:hint="eastAsia"/>
              </w:rPr>
              <w:t>南虎山</w:t>
            </w:r>
            <w:r>
              <w:rPr>
                <w:rFonts w:ascii="微軟正黑體" w:eastAsia="微軟正黑體" w:hAnsi="微軟正黑體" w:hint="eastAsia"/>
              </w:rPr>
              <w:t>實</w:t>
            </w:r>
            <w:proofErr w:type="gramEnd"/>
            <w:r w:rsidRPr="00CB063B">
              <w:rPr>
                <w:rFonts w:ascii="微軟正黑體" w:eastAsia="微軟正黑體" w:hAnsi="微軟正黑體" w:hint="eastAsia"/>
              </w:rPr>
              <w:t>小）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22BE" w:rsidRDefault="005122BE" w:rsidP="005122BE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r w:rsidRPr="008438D9">
              <w:rPr>
                <w:rFonts w:ascii="微軟正黑體" w:eastAsia="微軟正黑體" w:hAnsi="微軟正黑體" w:hint="eastAsia"/>
              </w:rPr>
              <w:lastRenderedPageBreak/>
              <w:t>台北市南門國中：江郁星組長</w:t>
            </w:r>
          </w:p>
          <w:p w:rsidR="005122BE" w:rsidRPr="008438D9" w:rsidRDefault="005122BE" w:rsidP="00AA040A">
            <w:pPr>
              <w:adjustRightInd w:val="0"/>
              <w:snapToGrid w:val="0"/>
              <w:spacing w:line="240" w:lineRule="atLeast"/>
              <w:ind w:left="317"/>
              <w:jc w:val="both"/>
              <w:rPr>
                <w:rFonts w:ascii="微軟正黑體" w:eastAsia="微軟正黑體" w:hAnsi="微軟正黑體"/>
              </w:rPr>
            </w:pPr>
            <w:r w:rsidRPr="008438D9">
              <w:rPr>
                <w:rFonts w:ascii="微軟正黑體" w:eastAsia="微軟正黑體" w:hAnsi="微軟正黑體" w:hint="eastAsia"/>
              </w:rPr>
              <w:t>～芬蘭與波羅地海三小國參訪分享</w:t>
            </w:r>
          </w:p>
          <w:p w:rsidR="005122BE" w:rsidRDefault="005122BE" w:rsidP="005122BE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新北市八里國中：王俊凱教師（國家環境教育獎個人組優</w:t>
            </w:r>
            <w:r>
              <w:rPr>
                <w:rFonts w:ascii="微軟正黑體" w:eastAsia="微軟正黑體" w:hAnsi="微軟正黑體" w:hint="eastAsia"/>
              </w:rPr>
              <w:lastRenderedPageBreak/>
              <w:t>等）～ECO SCHOOL 生態學校的教學實踐，以八里國中生物研究社為例（呼應生物多樣性）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lastRenderedPageBreak/>
              <w:t>1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2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0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0-13: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3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午餐</w:t>
            </w:r>
          </w:p>
        </w:tc>
        <w:tc>
          <w:tcPr>
            <w:tcW w:w="65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臺灣</w:t>
            </w: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公民實踐教育學會年會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、臺</w:t>
            </w: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灣生態學校教育學會年會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13: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3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0-1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5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0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DBE5F1"/>
            <w:vAlign w:val="center"/>
          </w:tcPr>
          <w:p w:rsidR="005122BE" w:rsidRPr="00B062A8" w:rsidRDefault="005122BE" w:rsidP="00AA040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kern w:val="0"/>
              </w:rPr>
            </w:pPr>
            <w:r w:rsidRPr="00B062A8"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</w:rPr>
              <w:t>第二場：【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12年國教跨領域教學</w:t>
            </w:r>
            <w:r w:rsidRPr="00B062A8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研討會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～</w:t>
            </w:r>
            <w:r w:rsidRPr="003368F7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以公民實踐教育為例</w:t>
            </w:r>
            <w:r w:rsidRPr="00B062A8"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</w:rPr>
              <w:t>】發表</w:t>
            </w:r>
          </w:p>
        </w:tc>
      </w:tr>
      <w:tr w:rsidR="005122BE" w:rsidRPr="00CB063B" w:rsidTr="00AA040A">
        <w:trPr>
          <w:trHeight w:val="949"/>
          <w:jc w:val="center"/>
        </w:trPr>
        <w:tc>
          <w:tcPr>
            <w:tcW w:w="15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主持人：</w:t>
            </w:r>
            <w:r w:rsidRPr="002F55F2">
              <w:rPr>
                <w:rFonts w:ascii="微軟正黑體" w:eastAsia="微軟正黑體" w:hAnsi="微軟正黑體" w:hint="eastAsia"/>
              </w:rPr>
              <w:t>王懋雯教授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與談人：</w:t>
            </w:r>
          </w:p>
          <w:p w:rsidR="005122BE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52F0E">
              <w:rPr>
                <w:rFonts w:ascii="微軟正黑體" w:eastAsia="微軟正黑體" w:hAnsi="微軟正黑體" w:hint="eastAsia"/>
              </w:rPr>
              <w:t>郭惠琳(北市萬興國小)</w:t>
            </w:r>
          </w:p>
          <w:p w:rsidR="005122BE" w:rsidRPr="00EE6F61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李文富(國家教育研究院)</w:t>
            </w:r>
          </w:p>
        </w:tc>
        <w:tc>
          <w:tcPr>
            <w:tcW w:w="65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22BE" w:rsidRDefault="005122BE" w:rsidP="005122BE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247077">
              <w:rPr>
                <w:rFonts w:ascii="微軟正黑體" w:eastAsia="微軟正黑體" w:hAnsi="微軟正黑體"/>
              </w:rPr>
              <w:t>緣濃員農</w:t>
            </w:r>
            <w:proofErr w:type="gramEnd"/>
            <w:r w:rsidRPr="00247077">
              <w:rPr>
                <w:rFonts w:ascii="微軟正黑體" w:eastAsia="微軟正黑體" w:hAnsi="微軟正黑體"/>
              </w:rPr>
              <w:t>-創新視野健康永續</w:t>
            </w:r>
            <w:r w:rsidRPr="00CB063B">
              <w:rPr>
                <w:rFonts w:ascii="微軟正黑體" w:eastAsia="微軟正黑體" w:hAnsi="微軟正黑體" w:hint="eastAsia"/>
              </w:rPr>
              <w:t>：</w:t>
            </w:r>
            <w:proofErr w:type="gramStart"/>
            <w:r w:rsidRPr="00247077">
              <w:rPr>
                <w:rFonts w:ascii="微軟正黑體" w:eastAsia="微軟正黑體" w:hAnsi="微軟正黑體"/>
              </w:rPr>
              <w:t>國立員農黃龍一</w:t>
            </w:r>
            <w:proofErr w:type="gramEnd"/>
            <w:r w:rsidRPr="00247077">
              <w:rPr>
                <w:rFonts w:ascii="微軟正黑體" w:eastAsia="微軟正黑體" w:hAnsi="微軟正黑體"/>
              </w:rPr>
              <w:t>總務主任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ind w:left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～</w:t>
            </w:r>
            <w:r w:rsidRPr="005A4377">
              <w:rPr>
                <w:rFonts w:ascii="微軟正黑體" w:eastAsia="微軟正黑體" w:hAnsi="微軟正黑體"/>
              </w:rPr>
              <w:t>節能</w:t>
            </w:r>
            <w:proofErr w:type="gramStart"/>
            <w:r w:rsidRPr="005A4377">
              <w:rPr>
                <w:rFonts w:ascii="微軟正黑體" w:eastAsia="微軟正黑體" w:hAnsi="微軟正黑體"/>
              </w:rPr>
              <w:t>減碳、</w:t>
            </w:r>
            <w:proofErr w:type="gramEnd"/>
            <w:r w:rsidRPr="005A4377">
              <w:rPr>
                <w:rFonts w:ascii="微軟正黑體" w:eastAsia="微軟正黑體" w:hAnsi="微軟正黑體"/>
              </w:rPr>
              <w:t>環境教育公民實踐行動與國際教育</w:t>
            </w:r>
          </w:p>
          <w:p w:rsidR="005122BE" w:rsidRPr="005A4377" w:rsidRDefault="005122BE" w:rsidP="005122BE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r w:rsidRPr="002F55F2">
              <w:rPr>
                <w:rFonts w:ascii="微軟正黑體" w:eastAsia="微軟正黑體" w:hAnsi="微軟正黑體" w:hint="eastAsia"/>
              </w:rPr>
              <w:t>基隆市暖暖高中王嘉萍老師</w:t>
            </w:r>
            <w:r>
              <w:rPr>
                <w:rFonts w:ascii="微軟正黑體" w:eastAsia="微軟正黑體" w:hAnsi="微軟正黑體" w:hint="eastAsia"/>
              </w:rPr>
              <w:t>～從一堂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創遊課看</w:t>
            </w:r>
            <w:proofErr w:type="gramEnd"/>
            <w:r>
              <w:rPr>
                <w:rFonts w:ascii="微軟正黑體" w:eastAsia="微軟正黑體" w:hAnsi="微軟正黑體" w:hint="eastAsia"/>
              </w:rPr>
              <w:t>高中生的公民行動力</w:t>
            </w:r>
            <w:r w:rsidRPr="00152C6F">
              <w:rPr>
                <w:rFonts w:ascii="微軟正黑體" w:eastAsia="微軟正黑體" w:hAnsi="微軟正黑體" w:hint="eastAsia"/>
              </w:rPr>
              <w:t>。</w:t>
            </w:r>
            <w:bookmarkStart w:id="0" w:name="_GoBack"/>
            <w:bookmarkEnd w:id="0"/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主持人：</w:t>
            </w:r>
            <w:r>
              <w:rPr>
                <w:rFonts w:ascii="微軟正黑體" w:eastAsia="微軟正黑體" w:hAnsi="微軟正黑體" w:hint="eastAsia"/>
              </w:rPr>
              <w:t>陳新傳教授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B063B">
              <w:rPr>
                <w:rFonts w:ascii="微軟正黑體" w:eastAsia="微軟正黑體" w:hAnsi="微軟正黑體" w:hint="eastAsia"/>
              </w:rPr>
              <w:t>與談人：</w:t>
            </w:r>
          </w:p>
          <w:p w:rsidR="005122BE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EE6F61">
              <w:rPr>
                <w:rFonts w:ascii="微軟正黑體" w:eastAsia="微軟正黑體" w:hAnsi="微軟正黑體" w:hint="eastAsia"/>
              </w:rPr>
              <w:t>李明霞（基隆</w:t>
            </w:r>
            <w:proofErr w:type="gramStart"/>
            <w:r w:rsidRPr="00EE6F61">
              <w:rPr>
                <w:rFonts w:ascii="微軟正黑體" w:eastAsia="微軟正黑體" w:hAnsi="微軟正黑體" w:hint="eastAsia"/>
              </w:rPr>
              <w:t>碇</w:t>
            </w:r>
            <w:proofErr w:type="gramEnd"/>
            <w:r w:rsidRPr="00EE6F61">
              <w:rPr>
                <w:rFonts w:ascii="微軟正黑體" w:eastAsia="微軟正黑體" w:hAnsi="微軟正黑體" w:hint="eastAsia"/>
              </w:rPr>
              <w:t>內國小</w:t>
            </w:r>
            <w:r>
              <w:rPr>
                <w:rFonts w:ascii="微軟正黑體" w:eastAsia="微軟正黑體" w:hAnsi="微軟正黑體"/>
              </w:rPr>
              <w:t>）</w:t>
            </w:r>
          </w:p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林映杜</w:t>
            </w:r>
            <w:proofErr w:type="gramEnd"/>
            <w:r w:rsidRPr="00EE6F61"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北市湖田國小</w:t>
            </w:r>
            <w:r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65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22BE" w:rsidRDefault="005122BE" w:rsidP="005122BE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宜蘭縣蘇澳國中（國家永續發展獎）：張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煇</w:t>
            </w:r>
            <w:proofErr w:type="gramEnd"/>
            <w:r>
              <w:rPr>
                <w:rFonts w:ascii="微軟正黑體" w:eastAsia="微軟正黑體" w:hAnsi="微軟正黑體" w:hint="eastAsia"/>
              </w:rPr>
              <w:t>志校長</w:t>
            </w:r>
          </w:p>
          <w:p w:rsidR="005122BE" w:rsidRDefault="005122BE" w:rsidP="00AA040A">
            <w:pPr>
              <w:adjustRightInd w:val="0"/>
              <w:snapToGrid w:val="0"/>
              <w:spacing w:line="240" w:lineRule="atLeast"/>
              <w:ind w:left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～打造生命力教育之藍圖與實踐</w:t>
            </w:r>
          </w:p>
          <w:p w:rsidR="005122BE" w:rsidRPr="00152C6F" w:rsidRDefault="005122BE" w:rsidP="005122BE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317" w:hanging="3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基隆女中林宏維老師～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海廢創作</w:t>
            </w:r>
            <w:proofErr w:type="gramEnd"/>
            <w:r>
              <w:rPr>
                <w:rFonts w:ascii="微軟正黑體" w:eastAsia="微軟正黑體" w:hAnsi="微軟正黑體" w:hint="eastAsia"/>
              </w:rPr>
              <w:t>行動力。</w:t>
            </w:r>
          </w:p>
        </w:tc>
      </w:tr>
      <w:tr w:rsidR="005122BE" w:rsidRPr="00CB063B" w:rsidTr="00AA040A">
        <w:trPr>
          <w:trHeight w:val="347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5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 w:rsidRPr="00266650">
              <w:rPr>
                <w:rFonts w:ascii="微軟正黑體" w:eastAsia="微軟正黑體" w:hAnsi="微軟正黑體" w:hint="eastAsia"/>
                <w:kern w:val="0"/>
                <w:sz w:val="22"/>
              </w:rPr>
              <w:t>0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0-1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5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 w:rsidRPr="00266650">
              <w:rPr>
                <w:rFonts w:ascii="微軟正黑體" w:eastAsia="微軟正黑體" w:hAnsi="微軟正黑體" w:hint="eastAsia"/>
                <w:kern w:val="0"/>
                <w:sz w:val="22"/>
              </w:rPr>
              <w:t>15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CB063B">
              <w:rPr>
                <w:rFonts w:ascii="微軟正黑體" w:eastAsia="微軟正黑體" w:hAnsi="微軟正黑體" w:hint="eastAsia"/>
              </w:rPr>
              <w:t>休息（茶敘）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AA040A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5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 w:rsidRPr="00266650">
              <w:rPr>
                <w:rFonts w:ascii="微軟正黑體" w:eastAsia="微軟正黑體" w:hAnsi="微軟正黑體" w:hint="eastAsia"/>
                <w:kern w:val="0"/>
                <w:sz w:val="22"/>
              </w:rPr>
              <w:t>15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-1</w:t>
            </w:r>
            <w:r w:rsidRPr="00266650">
              <w:rPr>
                <w:rFonts w:ascii="微軟正黑體" w:eastAsia="微軟正黑體" w:hAnsi="微軟正黑體" w:hint="eastAsia"/>
                <w:kern w:val="0"/>
                <w:sz w:val="22"/>
              </w:rPr>
              <w:t>7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:</w:t>
            </w:r>
            <w:r w:rsidR="00B44C47">
              <w:rPr>
                <w:rFonts w:ascii="微軟正黑體" w:eastAsia="微軟正黑體" w:hAnsi="微軟正黑體" w:hint="eastAsia"/>
                <w:kern w:val="0"/>
                <w:sz w:val="22"/>
              </w:rPr>
              <w:t>3</w:t>
            </w:r>
            <w:r w:rsidRPr="00266650">
              <w:rPr>
                <w:rFonts w:ascii="微軟正黑體" w:eastAsia="微軟正黑體" w:hAnsi="微軟正黑體" w:hint="eastAsia"/>
                <w:kern w:val="0"/>
                <w:sz w:val="22"/>
              </w:rPr>
              <w:t>0</w:t>
            </w:r>
          </w:p>
        </w:tc>
        <w:tc>
          <w:tcPr>
            <w:tcW w:w="945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122BE" w:rsidRPr="00EE6F61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綜合討論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～</w:t>
            </w:r>
            <w:r w:rsidRPr="00CB063B">
              <w:rPr>
                <w:rFonts w:ascii="微軟正黑體" w:eastAsia="微軟正黑體" w:hAnsi="微軟正黑體" w:hint="eastAsia"/>
              </w:rPr>
              <w:t>主持人：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林勇成理事長、徐榮崇理事長</w:t>
            </w:r>
            <w:r>
              <w:rPr>
                <w:rFonts w:ascii="微軟正黑體" w:eastAsia="微軟正黑體" w:hAnsi="微軟正黑體" w:hint="eastAsia"/>
              </w:rPr>
              <w:t>、其他來賓邀請中。</w:t>
            </w:r>
          </w:p>
        </w:tc>
      </w:tr>
      <w:tr w:rsidR="005122BE" w:rsidRPr="00CB063B" w:rsidTr="00AA040A">
        <w:trPr>
          <w:trHeight w:val="340"/>
          <w:jc w:val="center"/>
        </w:trPr>
        <w:tc>
          <w:tcPr>
            <w:tcW w:w="15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22BE" w:rsidRPr="00266650" w:rsidRDefault="005122BE" w:rsidP="00B44C47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17:</w:t>
            </w:r>
            <w:r w:rsidR="00B44C47">
              <w:rPr>
                <w:rFonts w:ascii="微軟正黑體" w:eastAsia="微軟正黑體" w:hAnsi="微軟正黑體" w:hint="eastAsia"/>
                <w:kern w:val="0"/>
                <w:sz w:val="22"/>
              </w:rPr>
              <w:t>3</w:t>
            </w:r>
            <w:r w:rsidRPr="00266650">
              <w:rPr>
                <w:rFonts w:ascii="微軟正黑體" w:eastAsia="微軟正黑體" w:hAnsi="微軟正黑體"/>
                <w:kern w:val="0"/>
                <w:sz w:val="22"/>
              </w:rPr>
              <w:t>0-</w:t>
            </w:r>
          </w:p>
        </w:tc>
        <w:tc>
          <w:tcPr>
            <w:tcW w:w="945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22BE" w:rsidRPr="00CB063B" w:rsidRDefault="005122BE" w:rsidP="00AA040A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CB063B">
              <w:rPr>
                <w:rFonts w:ascii="微軟正黑體" w:eastAsia="微軟正黑體" w:hAnsi="微軟正黑體" w:hint="eastAsia"/>
                <w:b/>
                <w:bCs/>
                <w:kern w:val="0"/>
              </w:rPr>
              <w:t>賦歸</w:t>
            </w:r>
          </w:p>
        </w:tc>
      </w:tr>
    </w:tbl>
    <w:p w:rsidR="005122BE" w:rsidRPr="00E90555" w:rsidRDefault="005122BE" w:rsidP="005122BE">
      <w:pPr>
        <w:rPr>
          <w:b/>
        </w:rPr>
      </w:pP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14" name="圖片 14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13" name="圖片 13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12" name="圖片 12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11" name="圖片 11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10" name="圖片 10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9" name="圖片 9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8" name="圖片 8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7" name="圖片 7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6" name="圖片 6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5" name="圖片 5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4" name="圖片 4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3" name="圖片 3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2" name="圖片 2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373380" cy="175260"/>
            <wp:effectExtent l="0" t="0" r="7620" b="0"/>
            <wp:docPr id="1" name="圖片 1" descr="描述 :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 :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24" w:rsidRPr="005122BE" w:rsidRDefault="00F07124" w:rsidP="006F4420">
      <w:pPr>
        <w:spacing w:beforeLines="50" w:before="180" w:line="240" w:lineRule="atLeast"/>
        <w:ind w:left="600" w:hangingChars="250" w:hanging="600"/>
        <w:rPr>
          <w:rFonts w:asciiTheme="majorEastAsia" w:eastAsiaTheme="majorEastAsia" w:hAnsiTheme="majorEastAsia"/>
        </w:rPr>
      </w:pPr>
    </w:p>
    <w:sectPr w:rsidR="00F07124" w:rsidRPr="005122BE" w:rsidSect="00AF7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278F"/>
    <w:multiLevelType w:val="hybridMultilevel"/>
    <w:tmpl w:val="DA105B9A"/>
    <w:lvl w:ilvl="0" w:tplc="EBC0C03E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D936CF"/>
    <w:multiLevelType w:val="hybridMultilevel"/>
    <w:tmpl w:val="3EBAEDFA"/>
    <w:lvl w:ilvl="0" w:tplc="F5DA512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9442EB"/>
    <w:multiLevelType w:val="hybridMultilevel"/>
    <w:tmpl w:val="3EBAEDFA"/>
    <w:lvl w:ilvl="0" w:tplc="F5DA512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6"/>
    <w:rsid w:val="000579FD"/>
    <w:rsid w:val="000A3505"/>
    <w:rsid w:val="00235199"/>
    <w:rsid w:val="003B7545"/>
    <w:rsid w:val="004D4579"/>
    <w:rsid w:val="005122BE"/>
    <w:rsid w:val="0069540A"/>
    <w:rsid w:val="006F4420"/>
    <w:rsid w:val="00731178"/>
    <w:rsid w:val="0079419A"/>
    <w:rsid w:val="00817A0B"/>
    <w:rsid w:val="00AF7B56"/>
    <w:rsid w:val="00B40F46"/>
    <w:rsid w:val="00B44C47"/>
    <w:rsid w:val="00BB3D16"/>
    <w:rsid w:val="00CC4A5D"/>
    <w:rsid w:val="00CE0588"/>
    <w:rsid w:val="00D8225E"/>
    <w:rsid w:val="00D84994"/>
    <w:rsid w:val="00E03879"/>
    <w:rsid w:val="00E932D4"/>
    <w:rsid w:val="00F07124"/>
    <w:rsid w:val="00F07810"/>
    <w:rsid w:val="00F75241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0BC9A-F985-4DCE-AF73-9CF86B1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56"/>
    <w:pPr>
      <w:widowControl w:val="0"/>
    </w:pPr>
    <w:rPr>
      <w:rFonts w:ascii="Cambria" w:eastAsia="新細明體" w:hAnsi="Cambria" w:cs="Times New Roman"/>
      <w:szCs w:val="24"/>
    </w:rPr>
  </w:style>
  <w:style w:type="paragraph" w:styleId="3">
    <w:name w:val="heading 3"/>
    <w:basedOn w:val="a"/>
    <w:link w:val="30"/>
    <w:uiPriority w:val="9"/>
    <w:qFormat/>
    <w:rsid w:val="00D8499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56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D8499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D849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4A5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12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.gl/2CjB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c.tp.edu.tw/index/DefBod.aspx" TargetMode="External"/><Relationship Id="rId5" Type="http://schemas.openxmlformats.org/officeDocument/2006/relationships/hyperlink" Target="https://www.google.com.tw/url?sa=t&amp;rct=j&amp;q=&amp;esrc=s&amp;source=web&amp;cd=1&amp;cad=rja&amp;uact=8&amp;ved=0ahUKEwjpkOeEpdvUAhVKpZQKHRI1Bp4QFgglMAA&amp;url=http%3A%2F%2Finsc.tp.edu.tw%2F&amp;usg=AFQjCNFU0OmL0BKyTreSlslE41ic__Oa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游鴻池</dc:creator>
  <cp:lastModifiedBy>高圓真</cp:lastModifiedBy>
  <cp:revision>2</cp:revision>
  <cp:lastPrinted>2017-06-27T11:59:00Z</cp:lastPrinted>
  <dcterms:created xsi:type="dcterms:W3CDTF">2017-08-02T01:40:00Z</dcterms:created>
  <dcterms:modified xsi:type="dcterms:W3CDTF">2017-08-02T01:40:00Z</dcterms:modified>
</cp:coreProperties>
</file>