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BC" w:rsidRPr="003E6E76" w:rsidRDefault="000E7FBC" w:rsidP="000E7FBC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0"/>
          <w:szCs w:val="30"/>
        </w:rPr>
      </w:pPr>
      <w:bookmarkStart w:id="0" w:name="_GoBack"/>
      <w:r w:rsidRPr="008E4C85">
        <w:rPr>
          <w:rFonts w:ascii="標楷體" w:eastAsia="標楷體" w:hAnsi="標楷體" w:hint="eastAsia"/>
          <w:bCs/>
          <w:color w:val="000000"/>
          <w:sz w:val="30"/>
          <w:szCs w:val="30"/>
        </w:rPr>
        <w:t>10</w:t>
      </w:r>
      <w:r>
        <w:rPr>
          <w:rFonts w:ascii="標楷體" w:eastAsia="標楷體" w:hAnsi="標楷體" w:hint="eastAsia"/>
          <w:bCs/>
          <w:color w:val="000000"/>
          <w:sz w:val="30"/>
          <w:szCs w:val="30"/>
        </w:rPr>
        <w:t>2</w:t>
      </w:r>
      <w:r w:rsidRPr="008E4C85">
        <w:rPr>
          <w:rFonts w:ascii="標楷體" w:eastAsia="標楷體" w:hAnsi="標楷體" w:hint="eastAsia"/>
          <w:bCs/>
          <w:color w:val="000000"/>
          <w:sz w:val="30"/>
          <w:szCs w:val="30"/>
        </w:rPr>
        <w:t>學年度體育類高級中學及體育班免試入學作業</w:t>
      </w:r>
      <w:bookmarkEnd w:id="0"/>
      <w:r w:rsidRPr="008E4C85">
        <w:rPr>
          <w:rFonts w:ascii="標楷體" w:eastAsia="標楷體" w:hAnsi="標楷體" w:hint="eastAsia"/>
          <w:bCs/>
          <w:color w:val="000000"/>
          <w:sz w:val="30"/>
          <w:szCs w:val="30"/>
        </w:rPr>
        <w:t>招生簡章</w:t>
      </w:r>
    </w:p>
    <w:tbl>
      <w:tblPr>
        <w:tblW w:w="11039" w:type="dxa"/>
        <w:jc w:val="center"/>
        <w:tblInd w:w="-14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214"/>
        <w:gridCol w:w="737"/>
        <w:gridCol w:w="4140"/>
        <w:gridCol w:w="1289"/>
        <w:gridCol w:w="519"/>
        <w:gridCol w:w="8"/>
        <w:gridCol w:w="342"/>
        <w:gridCol w:w="186"/>
        <w:gridCol w:w="528"/>
        <w:gridCol w:w="168"/>
        <w:gridCol w:w="359"/>
        <w:gridCol w:w="131"/>
        <w:gridCol w:w="397"/>
        <w:gridCol w:w="62"/>
        <w:gridCol w:w="466"/>
      </w:tblGrid>
      <w:tr w:rsidR="000E7FBC" w:rsidRPr="008E4C85" w:rsidTr="00E57CF7">
        <w:trPr>
          <w:cantSplit/>
          <w:trHeight w:val="489"/>
          <w:jc w:val="center"/>
        </w:trPr>
        <w:tc>
          <w:tcPr>
            <w:tcW w:w="2444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校名</w:t>
            </w:r>
          </w:p>
        </w:tc>
        <w:tc>
          <w:tcPr>
            <w:tcW w:w="4140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臺北市立松山高級中學</w:t>
            </w:r>
          </w:p>
        </w:tc>
        <w:tc>
          <w:tcPr>
            <w:tcW w:w="1289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學校代碼</w:t>
            </w:r>
          </w:p>
        </w:tc>
        <w:tc>
          <w:tcPr>
            <w:tcW w:w="527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528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528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527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528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0E7FBC" w:rsidRPr="008E4C85" w:rsidTr="00E57CF7">
        <w:trPr>
          <w:cantSplit/>
          <w:trHeight w:val="354"/>
          <w:jc w:val="center"/>
        </w:trPr>
        <w:tc>
          <w:tcPr>
            <w:tcW w:w="2444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校址</w:t>
            </w:r>
          </w:p>
        </w:tc>
        <w:tc>
          <w:tcPr>
            <w:tcW w:w="4140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11070   臺北市基隆路一段156號</w:t>
            </w:r>
          </w:p>
        </w:tc>
        <w:tc>
          <w:tcPr>
            <w:tcW w:w="1289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電話</w:t>
            </w:r>
          </w:p>
        </w:tc>
        <w:tc>
          <w:tcPr>
            <w:tcW w:w="3166" w:type="dxa"/>
            <w:gridSpan w:val="11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27535968轉261</w:t>
            </w:r>
          </w:p>
        </w:tc>
      </w:tr>
      <w:tr w:rsidR="000E7FBC" w:rsidRPr="008E4C85" w:rsidTr="00E57CF7">
        <w:trPr>
          <w:cantSplit/>
          <w:trHeight w:val="336"/>
          <w:jc w:val="center"/>
        </w:trPr>
        <w:tc>
          <w:tcPr>
            <w:tcW w:w="2444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網址</w:t>
            </w:r>
          </w:p>
        </w:tc>
        <w:tc>
          <w:tcPr>
            <w:tcW w:w="4140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http://www.sssh.tp.edu.tw</w:t>
            </w:r>
          </w:p>
        </w:tc>
        <w:tc>
          <w:tcPr>
            <w:tcW w:w="1289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傳真</w:t>
            </w:r>
          </w:p>
        </w:tc>
        <w:tc>
          <w:tcPr>
            <w:tcW w:w="3166" w:type="dxa"/>
            <w:gridSpan w:val="11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27486389</w:t>
            </w:r>
          </w:p>
        </w:tc>
      </w:tr>
      <w:tr w:rsidR="000E7FBC" w:rsidRPr="008E4C85" w:rsidTr="00E57CF7">
        <w:trPr>
          <w:cantSplit/>
          <w:trHeight w:val="360"/>
          <w:jc w:val="center"/>
        </w:trPr>
        <w:tc>
          <w:tcPr>
            <w:tcW w:w="1707" w:type="dxa"/>
            <w:gridSpan w:val="2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招生科班別</w:t>
            </w:r>
          </w:p>
        </w:tc>
        <w:tc>
          <w:tcPr>
            <w:tcW w:w="9332" w:type="dxa"/>
            <w:gridSpan w:val="14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體育班(籃球組、游泳組、羽球組)</w:t>
            </w:r>
          </w:p>
        </w:tc>
      </w:tr>
      <w:tr w:rsidR="000E7FBC" w:rsidRPr="008E4C85" w:rsidTr="00E57CF7">
        <w:trPr>
          <w:cantSplit/>
          <w:trHeight w:val="522"/>
          <w:jc w:val="center"/>
        </w:trPr>
        <w:tc>
          <w:tcPr>
            <w:tcW w:w="1707" w:type="dxa"/>
            <w:gridSpan w:val="2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招生目標</w:t>
            </w:r>
          </w:p>
        </w:tc>
        <w:tc>
          <w:tcPr>
            <w:tcW w:w="9332" w:type="dxa"/>
            <w:gridSpan w:val="14"/>
            <w:vAlign w:val="center"/>
          </w:tcPr>
          <w:p w:rsidR="000E7FBC" w:rsidRPr="008E4C85" w:rsidRDefault="000E7FBC" w:rsidP="00E57CF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提供適合體育班之招生管道，甄選運動成績優良或具運動潛能之國中畢業學生。</w:t>
            </w:r>
          </w:p>
        </w:tc>
      </w:tr>
      <w:tr w:rsidR="000E7FBC" w:rsidRPr="008E4C85" w:rsidTr="00E57CF7">
        <w:trPr>
          <w:cantSplit/>
          <w:trHeight w:val="530"/>
          <w:jc w:val="center"/>
        </w:trPr>
        <w:tc>
          <w:tcPr>
            <w:tcW w:w="493" w:type="dxa"/>
            <w:vMerge w:val="restart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eastAsia="標楷體" w:hint="eastAsia"/>
                <w:color w:val="000000"/>
                <w:sz w:val="20"/>
              </w:rPr>
              <w:t>甄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選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條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件</w:t>
            </w:r>
          </w:p>
        </w:tc>
        <w:tc>
          <w:tcPr>
            <w:tcW w:w="7899" w:type="dxa"/>
            <w:gridSpan w:val="5"/>
            <w:vAlign w:val="center"/>
          </w:tcPr>
          <w:p w:rsidR="000E7FBC" w:rsidRPr="008E4C85" w:rsidRDefault="000E7FBC" w:rsidP="00E57CF7">
            <w:pPr>
              <w:tabs>
                <w:tab w:val="left" w:pos="3529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一、依據體育類高級中學及體育班免試入學作業要點規定，得免參加基本學力測驗。</w:t>
            </w:r>
          </w:p>
        </w:tc>
        <w:tc>
          <w:tcPr>
            <w:tcW w:w="350" w:type="dxa"/>
            <w:gridSpan w:val="2"/>
            <w:vMerge w:val="restart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招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生項目及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名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額</w:t>
            </w:r>
          </w:p>
        </w:tc>
        <w:tc>
          <w:tcPr>
            <w:tcW w:w="882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項目</w:t>
            </w:r>
          </w:p>
        </w:tc>
        <w:tc>
          <w:tcPr>
            <w:tcW w:w="490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男生</w:t>
            </w:r>
          </w:p>
        </w:tc>
        <w:tc>
          <w:tcPr>
            <w:tcW w:w="459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女生</w:t>
            </w:r>
          </w:p>
        </w:tc>
        <w:tc>
          <w:tcPr>
            <w:tcW w:w="466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小計</w:t>
            </w:r>
          </w:p>
        </w:tc>
      </w:tr>
      <w:tr w:rsidR="000E7FBC" w:rsidRPr="008E4C85" w:rsidTr="00E57CF7">
        <w:trPr>
          <w:cantSplit/>
          <w:trHeight w:val="358"/>
          <w:jc w:val="center"/>
        </w:trPr>
        <w:tc>
          <w:tcPr>
            <w:tcW w:w="493" w:type="dxa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899" w:type="dxa"/>
            <w:gridSpan w:val="5"/>
            <w:vAlign w:val="center"/>
          </w:tcPr>
          <w:p w:rsidR="000E7FBC" w:rsidRPr="008E4C85" w:rsidRDefault="000E7FBC" w:rsidP="00E57CF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二、在校學習表現成績：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不要求。</w:t>
            </w:r>
          </w:p>
        </w:tc>
        <w:tc>
          <w:tcPr>
            <w:tcW w:w="350" w:type="dxa"/>
            <w:gridSpan w:val="2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2" w:type="dxa"/>
            <w:gridSpan w:val="3"/>
            <w:tcBorders>
              <w:bottom w:val="single" w:sz="4" w:space="0" w:color="auto"/>
            </w:tcBorders>
            <w:vAlign w:val="center"/>
          </w:tcPr>
          <w:p w:rsidR="000E7FBC" w:rsidRPr="008E4C85" w:rsidRDefault="000E7FBC" w:rsidP="00E57CF7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籃球</w:t>
            </w:r>
          </w:p>
        </w:tc>
        <w:tc>
          <w:tcPr>
            <w:tcW w:w="490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</w:p>
        </w:tc>
        <w:tc>
          <w:tcPr>
            <w:tcW w:w="459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466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</w:p>
        </w:tc>
      </w:tr>
      <w:tr w:rsidR="000E7FBC" w:rsidRPr="008E4C85" w:rsidTr="00E57CF7">
        <w:trPr>
          <w:cantSplit/>
          <w:trHeight w:val="519"/>
          <w:jc w:val="center"/>
        </w:trPr>
        <w:tc>
          <w:tcPr>
            <w:tcW w:w="493" w:type="dxa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899" w:type="dxa"/>
            <w:gridSpan w:val="5"/>
            <w:vAlign w:val="center"/>
          </w:tcPr>
          <w:p w:rsidR="000E7FBC" w:rsidRPr="008E4C85" w:rsidRDefault="000E7FBC" w:rsidP="00E57CF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三、師長推薦函：不要求。</w:t>
            </w:r>
          </w:p>
        </w:tc>
        <w:tc>
          <w:tcPr>
            <w:tcW w:w="350" w:type="dxa"/>
            <w:gridSpan w:val="2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游泳</w:t>
            </w:r>
          </w:p>
        </w:tc>
        <w:tc>
          <w:tcPr>
            <w:tcW w:w="949" w:type="dxa"/>
            <w:gridSpan w:val="4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男女兼收</w:t>
            </w:r>
          </w:p>
        </w:tc>
        <w:tc>
          <w:tcPr>
            <w:tcW w:w="466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</w:tr>
      <w:tr w:rsidR="000E7FBC" w:rsidRPr="008E4C85" w:rsidTr="00E57CF7">
        <w:trPr>
          <w:cantSplit/>
          <w:trHeight w:val="415"/>
          <w:jc w:val="center"/>
        </w:trPr>
        <w:tc>
          <w:tcPr>
            <w:tcW w:w="493" w:type="dxa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899" w:type="dxa"/>
            <w:gridSpan w:val="5"/>
            <w:vMerge w:val="restart"/>
            <w:vAlign w:val="center"/>
          </w:tcPr>
          <w:p w:rsidR="000E7FBC" w:rsidRPr="008E4C85" w:rsidRDefault="000E7FBC" w:rsidP="00E57CF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四、符合『臺北市公私立高級中等以下學校運動成績優良學生升學輔導辦法』皆可報名。</w:t>
            </w:r>
          </w:p>
        </w:tc>
        <w:tc>
          <w:tcPr>
            <w:tcW w:w="350" w:type="dxa"/>
            <w:gridSpan w:val="2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羽球</w:t>
            </w:r>
          </w:p>
        </w:tc>
        <w:tc>
          <w:tcPr>
            <w:tcW w:w="490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59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66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</w:p>
        </w:tc>
      </w:tr>
      <w:tr w:rsidR="000E7FBC" w:rsidRPr="008E4C85" w:rsidTr="00E57CF7">
        <w:trPr>
          <w:cantSplit/>
          <w:trHeight w:val="840"/>
          <w:jc w:val="center"/>
        </w:trPr>
        <w:tc>
          <w:tcPr>
            <w:tcW w:w="493" w:type="dxa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899" w:type="dxa"/>
            <w:gridSpan w:val="5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0" w:type="dxa"/>
            <w:gridSpan w:val="2"/>
            <w:vMerge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合計</w:t>
            </w:r>
          </w:p>
        </w:tc>
        <w:tc>
          <w:tcPr>
            <w:tcW w:w="490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6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30</w:t>
            </w:r>
          </w:p>
        </w:tc>
      </w:tr>
      <w:tr w:rsidR="000E7FBC" w:rsidRPr="008E4C85" w:rsidTr="00E57CF7">
        <w:trPr>
          <w:cantSplit/>
          <w:trHeight w:val="7342"/>
          <w:jc w:val="center"/>
        </w:trPr>
        <w:tc>
          <w:tcPr>
            <w:tcW w:w="493" w:type="dxa"/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術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科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測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驗</w:t>
            </w:r>
          </w:p>
        </w:tc>
        <w:tc>
          <w:tcPr>
            <w:tcW w:w="10546" w:type="dxa"/>
            <w:gridSpan w:val="15"/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一、籃球：(限男生)。 </w:t>
            </w:r>
          </w:p>
          <w:p w:rsidR="000E7FBC" w:rsidRPr="008E4C85" w:rsidRDefault="000E7FBC" w:rsidP="00E57CF7">
            <w:pPr>
              <w:spacing w:line="30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專長測驗：1.全場運球上籃(10%)     2.一分鐘罰球(10%)     3.垂直跳(10%)  </w:t>
            </w:r>
          </w:p>
          <w:p w:rsidR="000E7FBC" w:rsidRPr="008E4C85" w:rsidRDefault="000E7FBC" w:rsidP="00E57CF7">
            <w:pPr>
              <w:spacing w:line="30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4.分組比賽(評量比賽的觀念與技巧)(70%)</w:t>
            </w:r>
          </w:p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二、游泳：(男女兼收)。</w:t>
            </w:r>
          </w:p>
          <w:p w:rsidR="000E7FBC" w:rsidRPr="008E4C85" w:rsidRDefault="000E7FBC" w:rsidP="00E57CF7">
            <w:pPr>
              <w:spacing w:line="300" w:lineRule="exact"/>
              <w:ind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專長測驗：自選項目未達下列標準不予錄取。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1692"/>
              <w:gridCol w:w="1692"/>
              <w:gridCol w:w="1692"/>
              <w:gridCol w:w="1692"/>
              <w:gridCol w:w="1692"/>
            </w:tblGrid>
            <w:tr w:rsidR="000E7FBC" w:rsidRPr="008E4C85" w:rsidTr="00E57CF7">
              <w:trPr>
                <w:jc w:val="center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項目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100公尺自由式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100公尺蛙式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100公尺蝶式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100公尺仰式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200公尺混合式</w:t>
                  </w:r>
                </w:p>
              </w:tc>
            </w:tr>
            <w:tr w:rsidR="000E7FBC" w:rsidRPr="008E4C85" w:rsidTr="00E57CF7">
              <w:trPr>
                <w:jc w:val="center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男生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1分04秒0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1分18秒5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1分11秒0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1分14秒0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2分43秒6</w:t>
                  </w:r>
                </w:p>
              </w:tc>
            </w:tr>
            <w:tr w:rsidR="000E7FBC" w:rsidRPr="008E4C85" w:rsidTr="00E57CF7">
              <w:trPr>
                <w:trHeight w:val="464"/>
                <w:jc w:val="center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女生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1分09秒1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1分34秒3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1分25秒2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1分29秒2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3分11秒7</w:t>
                  </w:r>
                </w:p>
              </w:tc>
            </w:tr>
          </w:tbl>
          <w:p w:rsidR="000E7FBC" w:rsidRPr="008E4C85" w:rsidRDefault="000E7FBC" w:rsidP="00E57CF7">
            <w:pPr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(一)自選項目：100公尺自由式、蛙式、仰式、蝶式、200公尺混合式，任選一項(80%)，各式成績依對照表給分。</w:t>
            </w:r>
          </w:p>
          <w:p w:rsidR="000E7FBC" w:rsidRPr="008E4C85" w:rsidRDefault="000E7FBC" w:rsidP="00E57CF7">
            <w:pPr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(二)指定項目：400公尺自由式(20%)(自選項目未達標準者不得參加指定項目測驗)。</w:t>
            </w:r>
          </w:p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三、羽球：男生組(單打、雙打共6名)、女生組(單打、雙打共6名)。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(一)專項測驗男女分開計分，測驗項目︰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  1.採單打排名賽40% (報名雙打、單打分開排名賽) 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(1)依實際報名人數，另做賽制規劃。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(2)排名賽採1局決勝負。每局搶15分，任何一方得8分，雙方換場地。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(3)排名賽每局勝者得2分，敗者得1分，棄權者0分，根據積分高低排名次。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6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2.專項技術60%。</w:t>
            </w:r>
          </w:p>
          <w:p w:rsidR="000E7FBC" w:rsidRPr="008E4C85" w:rsidRDefault="000E7FBC" w:rsidP="00E57CF7">
            <w:pPr>
              <w:tabs>
                <w:tab w:val="left" w:pos="869"/>
                <w:tab w:val="left" w:pos="1149"/>
              </w:tabs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 xml:space="preserve"> (二)術科成績核算如下：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937"/>
              <w:gridCol w:w="1005"/>
              <w:gridCol w:w="1005"/>
              <w:gridCol w:w="1005"/>
              <w:gridCol w:w="1006"/>
              <w:gridCol w:w="1005"/>
              <w:gridCol w:w="1005"/>
              <w:gridCol w:w="1006"/>
            </w:tblGrid>
            <w:tr w:rsidR="000E7FBC" w:rsidRPr="008E4C85" w:rsidTr="00E57CF7">
              <w:trPr>
                <w:cantSplit/>
                <w:jc w:val="center"/>
              </w:trPr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排名賽40%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積分名次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7以下</w:t>
                  </w:r>
                </w:p>
              </w:tc>
            </w:tr>
            <w:tr w:rsidR="000E7FBC" w:rsidRPr="008E4C85" w:rsidTr="00E57CF7">
              <w:trPr>
                <w:cantSplit/>
                <w:jc w:val="center"/>
              </w:trPr>
              <w:tc>
                <w:tcPr>
                  <w:tcW w:w="1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widowControl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分數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60</w:t>
                  </w:r>
                </w:p>
              </w:tc>
            </w:tr>
            <w:tr w:rsidR="000E7FBC" w:rsidRPr="008E4C85" w:rsidTr="00E57CF7">
              <w:trPr>
                <w:cantSplit/>
                <w:jc w:val="center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專項技術60%</w:t>
                  </w:r>
                </w:p>
              </w:tc>
              <w:tc>
                <w:tcPr>
                  <w:tcW w:w="797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0E7FBC" w:rsidRPr="008E4C85" w:rsidRDefault="000E7FBC" w:rsidP="00E57CF7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總成績：術科測驗成績×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0%＋特別條件比賽成績10%(總分1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0)。</w:t>
            </w:r>
          </w:p>
          <w:p w:rsidR="000E7FBC" w:rsidRPr="008E4C85" w:rsidRDefault="000E7FBC" w:rsidP="00E57CF7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各種類按總成績高低依序錄取，未達最低標準70(含)分者不予錄取。如總成績相同時，各種類參酌順序如下：</w:t>
            </w:r>
          </w:p>
          <w:p w:rsidR="000E7FBC" w:rsidRPr="008E4C85" w:rsidRDefault="000E7FBC" w:rsidP="00E57CF7">
            <w:pPr>
              <w:spacing w:line="300" w:lineRule="exact"/>
              <w:ind w:leftChars="192" w:left="461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籃球：1.分組比賽、2.一分鐘罰球、3.全場運球上籃、4.垂直跳。</w:t>
            </w:r>
          </w:p>
          <w:p w:rsidR="000E7FBC" w:rsidRPr="008E4C85" w:rsidRDefault="000E7FBC" w:rsidP="00E57CF7">
            <w:pPr>
              <w:spacing w:line="300" w:lineRule="exact"/>
              <w:ind w:leftChars="192" w:left="461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羽球：依排名賽成績順序決定之。</w:t>
            </w:r>
          </w:p>
          <w:p w:rsidR="000E7FBC" w:rsidRPr="008E4C85" w:rsidRDefault="000E7FBC" w:rsidP="00E57CF7">
            <w:pPr>
              <w:spacing w:line="300" w:lineRule="exact"/>
              <w:ind w:leftChars="192" w:left="461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游泳：1.自選項目、2.指定項目。</w:t>
            </w:r>
          </w:p>
          <w:p w:rsidR="000E7FBC" w:rsidRDefault="000E7FBC" w:rsidP="00E57CF7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0E7FBC" w:rsidRPr="008E4C85" w:rsidRDefault="000E7FBC" w:rsidP="000E7FBC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0"/>
          <w:szCs w:val="30"/>
        </w:rPr>
      </w:pPr>
    </w:p>
    <w:tbl>
      <w:tblPr>
        <w:tblW w:w="11039" w:type="dxa"/>
        <w:jc w:val="center"/>
        <w:tblInd w:w="-14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0546"/>
      </w:tblGrid>
      <w:tr w:rsidR="000E7FBC" w:rsidRPr="008E4C85" w:rsidTr="00EC437E">
        <w:trPr>
          <w:cantSplit/>
          <w:trHeight w:val="4234"/>
          <w:jc w:val="center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錄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取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方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式</w:t>
            </w:r>
          </w:p>
        </w:tc>
        <w:tc>
          <w:tcPr>
            <w:tcW w:w="10546" w:type="dxa"/>
            <w:tcBorders>
              <w:bottom w:val="single" w:sz="4" w:space="0" w:color="auto"/>
            </w:tcBorders>
          </w:tcPr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三、附註：特別條件比賽成績核算如下：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4"/>
              <w:gridCol w:w="982"/>
              <w:gridCol w:w="983"/>
              <w:gridCol w:w="982"/>
              <w:gridCol w:w="983"/>
              <w:gridCol w:w="982"/>
              <w:gridCol w:w="983"/>
              <w:gridCol w:w="982"/>
              <w:gridCol w:w="983"/>
            </w:tblGrid>
            <w:tr w:rsidR="000E7FBC" w:rsidRPr="008E4C85" w:rsidTr="00E57CF7">
              <w:trPr>
                <w:trHeight w:val="1746"/>
                <w:jc w:val="center"/>
              </w:trPr>
              <w:tc>
                <w:tcPr>
                  <w:tcW w:w="1274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color w:val="000000"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 wp14:anchorId="5AA1BC99" wp14:editId="09CD1BF7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0</wp:posOffset>
                            </wp:positionV>
                            <wp:extent cx="802640" cy="1060450"/>
                            <wp:effectExtent l="11430" t="5715" r="5080" b="10160"/>
                            <wp:wrapNone/>
                            <wp:docPr id="123" name="群組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2640" cy="1060450"/>
                                      <a:chOff x="1638" y="11338"/>
                                      <a:chExt cx="1264" cy="1670"/>
                                    </a:xfrm>
                                  </wpg:grpSpPr>
                                  <wps:wsp>
                                    <wps:cNvPr id="124" name="__TH_L10"/>
                                    <wps:cNvCnPr/>
                                    <wps:spPr bwMode="auto">
                                      <a:xfrm>
                                        <a:off x="1638" y="11338"/>
                                        <a:ext cx="1264" cy="16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5" name="__TH_L11"/>
                                    <wps:cNvCnPr/>
                                    <wps:spPr bwMode="auto">
                                      <a:xfrm>
                                        <a:off x="1638" y="11338"/>
                                        <a:ext cx="632" cy="16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23" o:spid="_x0000_s1026" style="position:absolute;margin-left:-1.15pt;margin-top:0;width:63.2pt;height:83.5pt;z-index:251693056" coordorigin="1638,11338" coordsize="1264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">
                            <v:line id="__TH_L10" o:spid="_x0000_s1027" style="position:absolute;visibility:visible;mso-wrap-style:square" from="1638,11338" to="2902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            <v:line id="__TH_L11" o:spid="_x0000_s1028" style="position:absolute;visibility:visible;mso-wrap-style:square" from="1638,11338" to="2270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        </v:group>
                        </w:pict>
                      </mc:Fallback>
                    </mc:AlternateContent>
                  </w: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名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競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賽 給   次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等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級    分       </w:t>
                  </w:r>
                </w:p>
              </w:tc>
              <w:tc>
                <w:tcPr>
                  <w:tcW w:w="982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一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3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二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2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三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3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四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2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五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3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六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2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七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983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第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八</w:t>
                  </w:r>
                </w:p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</w:tr>
            <w:tr w:rsidR="000E7FBC" w:rsidRPr="008E4C85" w:rsidTr="00E57CF7">
              <w:trPr>
                <w:trHeight w:val="526"/>
                <w:jc w:val="center"/>
              </w:trPr>
              <w:tc>
                <w:tcPr>
                  <w:tcW w:w="1274" w:type="dxa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個人\團體</w:t>
                  </w:r>
                </w:p>
              </w:tc>
              <w:tc>
                <w:tcPr>
                  <w:tcW w:w="982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10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10</w:t>
                  </w:r>
                </w:p>
              </w:tc>
              <w:tc>
                <w:tcPr>
                  <w:tcW w:w="983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9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9</w:t>
                  </w:r>
                </w:p>
              </w:tc>
              <w:tc>
                <w:tcPr>
                  <w:tcW w:w="982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8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8</w:t>
                  </w:r>
                </w:p>
              </w:tc>
              <w:tc>
                <w:tcPr>
                  <w:tcW w:w="983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7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7</w:t>
                  </w:r>
                </w:p>
              </w:tc>
              <w:tc>
                <w:tcPr>
                  <w:tcW w:w="982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4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4</w:t>
                  </w:r>
                </w:p>
              </w:tc>
              <w:tc>
                <w:tcPr>
                  <w:tcW w:w="983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3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3</w:t>
                  </w:r>
                </w:p>
              </w:tc>
              <w:tc>
                <w:tcPr>
                  <w:tcW w:w="982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2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2</w:t>
                  </w:r>
                </w:p>
              </w:tc>
              <w:tc>
                <w:tcPr>
                  <w:tcW w:w="983" w:type="dxa"/>
                  <w:tcBorders>
                    <w:tl2br w:val="single" w:sz="4" w:space="0" w:color="auto"/>
                  </w:tcBorders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1</w:t>
                  </w:r>
                </w:p>
                <w:p w:rsidR="000E7FBC" w:rsidRPr="008E4C85" w:rsidRDefault="000E7FBC" w:rsidP="00E57CF7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1</w:t>
                  </w:r>
                </w:p>
              </w:tc>
            </w:tr>
            <w:tr w:rsidR="000E7FBC" w:rsidRPr="008E4C85" w:rsidTr="00E57CF7">
              <w:trPr>
                <w:trHeight w:val="524"/>
                <w:jc w:val="center"/>
              </w:trPr>
              <w:tc>
                <w:tcPr>
                  <w:tcW w:w="9134" w:type="dxa"/>
                  <w:gridSpan w:val="9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籃球：採計全國國中甲級聯賽團體成績。</w:t>
                  </w:r>
                </w:p>
              </w:tc>
            </w:tr>
            <w:tr w:rsidR="000E7FBC" w:rsidRPr="008E4C85" w:rsidTr="00E57CF7">
              <w:trPr>
                <w:trHeight w:val="518"/>
                <w:jc w:val="center"/>
              </w:trPr>
              <w:tc>
                <w:tcPr>
                  <w:tcW w:w="9134" w:type="dxa"/>
                  <w:gridSpan w:val="9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羽球：採計全國中等學校運動會個人單項成績擇優一次計分。</w:t>
                  </w:r>
                </w:p>
              </w:tc>
            </w:tr>
            <w:tr w:rsidR="000E7FBC" w:rsidRPr="008E4C85" w:rsidTr="00E57CF7">
              <w:trPr>
                <w:trHeight w:val="540"/>
                <w:jc w:val="center"/>
              </w:trPr>
              <w:tc>
                <w:tcPr>
                  <w:tcW w:w="9134" w:type="dxa"/>
                  <w:gridSpan w:val="9"/>
                  <w:vAlign w:val="center"/>
                </w:tcPr>
                <w:p w:rsidR="000E7FBC" w:rsidRPr="008E4C85" w:rsidRDefault="000E7FBC" w:rsidP="00E57CF7">
                  <w:pPr>
                    <w:spacing w:line="3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E4C85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游泳：採計全國中等學校運動會個人單項成績擇優一次計分。</w:t>
                  </w:r>
                </w:p>
              </w:tc>
            </w:tr>
          </w:tbl>
          <w:p w:rsidR="000E7FBC" w:rsidRPr="008E4C85" w:rsidRDefault="000E7FBC" w:rsidP="00E57CF7">
            <w:pPr>
              <w:spacing w:line="300" w:lineRule="exac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0E7FBC" w:rsidRPr="008E4C85" w:rsidTr="00E57CF7">
        <w:trPr>
          <w:cantSplit/>
          <w:trHeight w:val="6998"/>
          <w:jc w:val="center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備</w:t>
            </w: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0E7FBC" w:rsidRPr="008E4C85" w:rsidRDefault="000E7FBC" w:rsidP="00E57CF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</w:rPr>
              <w:t>註</w:t>
            </w:r>
          </w:p>
        </w:tc>
        <w:tc>
          <w:tcPr>
            <w:tcW w:w="10546" w:type="dxa"/>
            <w:tcBorders>
              <w:top w:val="single" w:sz="4" w:space="0" w:color="auto"/>
            </w:tcBorders>
          </w:tcPr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8E4C85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8</w:t>
              </w: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</w:t>
              </w:r>
              <w:r w:rsidRPr="008E4C8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年9月1日</w:t>
              </w:r>
            </w:smartTag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含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以後出生者。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.報名時間：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年5月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2"/>
              </w:smartTagPr>
              <w:r w:rsidRPr="008E4C8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5月</w:t>
              </w: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</w:t>
              </w:r>
              <w:r w:rsidRPr="008E4C8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日</w:t>
              </w:r>
            </w:smartTag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，每日09:00~12:00及13:00~16:00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.報名地點：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本校教務處。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.測驗時間：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年5月1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日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（星期六）上午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時整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.放榜日期：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年5月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日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（星期一）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Chars="9" w:left="218" w:hangingChars="98" w:hanging="1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.成績複查：自放榜翌日起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天內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年5月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日至1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日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）17:00前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向本校招生委員會提出申請(郵戳為憑，逾期恕不受理)。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.報到日期：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年5月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日至1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本校教務處。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.報名費用：新台幣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700元(含報名費及術科檢測費；低收入戶子女或其直系親屬支領失業給付者，免收各項報名費用)。並備妥掛號回郵信封1個。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參加運動測驗時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應著運動服裝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Pr="008E4C85">
              <w:rPr>
                <w:rFonts w:ascii="標楷體" w:eastAsia="標楷體" w:hAnsi="標楷體"/>
                <w:color w:val="000000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spacing w:line="360" w:lineRule="auto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12.錄取且已完成報到之學生不得再報名參加其他招生入學管道，經查證屬實者，將取消體育類高級中學及體育班免試入學錄取資格。如欲放棄錄取資格參加其他入學管道者，應於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2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年5月2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1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日</w:t>
            </w: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前填具「放棄錄取資格聲明書」，考生或家長親送錄取學校辦理放棄錄取資格，始可憑以參加其他入學管道。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0E7FBC" w:rsidRPr="008E4C85" w:rsidRDefault="000E7FBC" w:rsidP="00E57CF7">
            <w:pPr>
              <w:spacing w:line="40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體育班學生在學期間不得以任何理由轉入本校普通班。</w:t>
            </w:r>
          </w:p>
          <w:p w:rsidR="000E7FBC" w:rsidRPr="008E4C85" w:rsidRDefault="000E7FBC" w:rsidP="00E57CF7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14.依據「臺北市各級學校體育獎勵金發給辦法」、「臺北市市立中等以下學校體育學生學雜費及培訓補助金發給要點」領取獎勵金、學雜費補助金及培訓補助金者，須設籍本市。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0E7FBC" w:rsidRDefault="000E7FBC" w:rsidP="00E57CF7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E4C85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15.以本案免試入學學生在校成績考查標準比照一般生。</w:t>
            </w:r>
          </w:p>
          <w:p w:rsidR="000E7FBC" w:rsidRDefault="000E7FBC" w:rsidP="00E57CF7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16.身心障礙學生：依據「完成國民教育身心障礙學生升學輔導辦法」相關規定，其甄選總分數以加總25%計算，逹錄取</w:t>
            </w:r>
          </w:p>
          <w:p w:rsidR="000E7FBC" w:rsidRDefault="000E7FBC" w:rsidP="00E57CF7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 標準者於學校核定之名額外加2%。但成績同分者，增額錄取。身心障礙生指領有身心障礙手冊者或各直轄市、縣(市</w:t>
            </w:r>
          </w:p>
          <w:p w:rsidR="000E7FBC" w:rsidRDefault="000E7FBC" w:rsidP="00E57CF7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 政府特殊教育學生鑑定及就學輔導會鑑定為身心障礙應安置就學者，請檢附鑑定通過文件。</w:t>
            </w:r>
          </w:p>
          <w:p w:rsidR="000E7FBC" w:rsidRPr="008E4C85" w:rsidRDefault="000E7FBC" w:rsidP="00E57CF7">
            <w:pPr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17.身心障礙學生如需要考場特殊服務，請填寫身心障礙考生應考服務申請表(如附件)並於報名時一併提出申請。</w:t>
            </w:r>
          </w:p>
        </w:tc>
      </w:tr>
    </w:tbl>
    <w:p w:rsidR="000E7FBC" w:rsidRDefault="000E7FBC">
      <w:pPr>
        <w:widowControl/>
        <w:rPr>
          <w:rFonts w:ascii="標楷體" w:eastAsia="標楷體" w:hAnsi="標楷體"/>
          <w:spacing w:val="20"/>
          <w:sz w:val="26"/>
          <w:szCs w:val="26"/>
        </w:rPr>
      </w:pPr>
    </w:p>
    <w:p w:rsidR="002560F0" w:rsidRDefault="002560F0" w:rsidP="002560F0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717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502"/>
        <w:gridCol w:w="4556"/>
        <w:gridCol w:w="187"/>
        <w:gridCol w:w="1152"/>
        <w:gridCol w:w="670"/>
        <w:gridCol w:w="260"/>
        <w:gridCol w:w="261"/>
        <w:gridCol w:w="22"/>
        <w:gridCol w:w="239"/>
        <w:gridCol w:w="261"/>
        <w:gridCol w:w="261"/>
        <w:gridCol w:w="261"/>
      </w:tblGrid>
      <w:tr w:rsidR="002560F0" w:rsidRPr="002F5F2E" w:rsidTr="00FE7D1E">
        <w:trPr>
          <w:cantSplit/>
          <w:trHeight w:val="74"/>
          <w:jc w:val="center"/>
        </w:trPr>
        <w:tc>
          <w:tcPr>
            <w:tcW w:w="1587" w:type="dxa"/>
            <w:gridSpan w:val="2"/>
            <w:vAlign w:val="center"/>
          </w:tcPr>
          <w:p w:rsidR="002560F0" w:rsidRPr="002F5F2E" w:rsidRDefault="002560F0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校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4743" w:type="dxa"/>
            <w:gridSpan w:val="2"/>
            <w:vAlign w:val="center"/>
          </w:tcPr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臺北市立松山高級商業家事職業學校</w:t>
            </w:r>
          </w:p>
        </w:tc>
        <w:tc>
          <w:tcPr>
            <w:tcW w:w="1822" w:type="dxa"/>
            <w:gridSpan w:val="2"/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260" w:type="dxa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61" w:type="dxa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1" w:type="dxa"/>
            <w:gridSpan w:val="2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61" w:type="dxa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61" w:type="dxa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261" w:type="dxa"/>
            <w:vAlign w:val="center"/>
          </w:tcPr>
          <w:p w:rsidR="002560F0" w:rsidRPr="002F5F2E" w:rsidRDefault="002560F0" w:rsidP="00FE7D1E">
            <w:pPr>
              <w:spacing w:line="240" w:lineRule="exact"/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2560F0" w:rsidRPr="002F5F2E" w:rsidTr="00FE7D1E">
        <w:trPr>
          <w:cantSplit/>
          <w:trHeight w:val="133"/>
          <w:jc w:val="center"/>
        </w:trPr>
        <w:tc>
          <w:tcPr>
            <w:tcW w:w="1587" w:type="dxa"/>
            <w:gridSpan w:val="2"/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校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址</w:t>
            </w:r>
          </w:p>
        </w:tc>
        <w:tc>
          <w:tcPr>
            <w:tcW w:w="4743" w:type="dxa"/>
            <w:gridSpan w:val="2"/>
            <w:vAlign w:val="center"/>
          </w:tcPr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11080</w:t>
            </w:r>
            <w:r w:rsidRPr="002F5F2E">
              <w:rPr>
                <w:rFonts w:eastAsia="標楷體" w:hint="eastAsia"/>
                <w:sz w:val="20"/>
                <w:szCs w:val="20"/>
              </w:rPr>
              <w:t>臺北市信義區松山路</w:t>
            </w:r>
            <w:r w:rsidRPr="002F5F2E">
              <w:rPr>
                <w:rFonts w:eastAsia="標楷體" w:hint="eastAsia"/>
                <w:sz w:val="20"/>
                <w:szCs w:val="20"/>
              </w:rPr>
              <w:t>655</w:t>
            </w:r>
            <w:r w:rsidRPr="002F5F2E">
              <w:rPr>
                <w:rFonts w:eastAsia="標楷體" w:hint="eastAsia"/>
                <w:sz w:val="20"/>
                <w:szCs w:val="20"/>
              </w:rPr>
              <w:t>號</w:t>
            </w:r>
          </w:p>
        </w:tc>
        <w:tc>
          <w:tcPr>
            <w:tcW w:w="1822" w:type="dxa"/>
            <w:gridSpan w:val="2"/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電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話</w:t>
            </w:r>
          </w:p>
        </w:tc>
        <w:tc>
          <w:tcPr>
            <w:tcW w:w="1565" w:type="dxa"/>
            <w:gridSpan w:val="7"/>
            <w:vAlign w:val="center"/>
          </w:tcPr>
          <w:p w:rsidR="002560F0" w:rsidRPr="002F5F2E" w:rsidRDefault="002560F0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27261118#330</w:t>
            </w:r>
          </w:p>
        </w:tc>
      </w:tr>
      <w:tr w:rsidR="002560F0" w:rsidRPr="002F5F2E" w:rsidTr="00FE7D1E">
        <w:trPr>
          <w:cantSplit/>
          <w:trHeight w:val="323"/>
          <w:jc w:val="center"/>
        </w:trPr>
        <w:tc>
          <w:tcPr>
            <w:tcW w:w="1587" w:type="dxa"/>
            <w:gridSpan w:val="2"/>
            <w:vAlign w:val="center"/>
          </w:tcPr>
          <w:p w:rsidR="002560F0" w:rsidRPr="002F5F2E" w:rsidRDefault="002560F0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網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址</w:t>
            </w:r>
          </w:p>
        </w:tc>
        <w:tc>
          <w:tcPr>
            <w:tcW w:w="4743" w:type="dxa"/>
            <w:gridSpan w:val="2"/>
            <w:vAlign w:val="center"/>
          </w:tcPr>
          <w:p w:rsidR="002560F0" w:rsidRPr="002F5F2E" w:rsidRDefault="002560F0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http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//www.ssvs.tp.edu.tw</w:t>
            </w:r>
          </w:p>
        </w:tc>
        <w:tc>
          <w:tcPr>
            <w:tcW w:w="1822" w:type="dxa"/>
            <w:gridSpan w:val="2"/>
            <w:vAlign w:val="center"/>
          </w:tcPr>
          <w:p w:rsidR="002560F0" w:rsidRPr="002F5F2E" w:rsidRDefault="002560F0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傳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真</w:t>
            </w:r>
          </w:p>
        </w:tc>
        <w:tc>
          <w:tcPr>
            <w:tcW w:w="1565" w:type="dxa"/>
            <w:gridSpan w:val="7"/>
            <w:vAlign w:val="center"/>
          </w:tcPr>
          <w:p w:rsidR="002560F0" w:rsidRPr="002F5F2E" w:rsidRDefault="002560F0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27274764</w:t>
            </w:r>
          </w:p>
        </w:tc>
      </w:tr>
      <w:tr w:rsidR="002560F0" w:rsidRPr="002F5F2E" w:rsidTr="00FE7D1E">
        <w:trPr>
          <w:trHeight w:val="412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130" w:type="dxa"/>
            <w:gridSpan w:val="11"/>
            <w:tcBorders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2560F0" w:rsidRPr="002F5F2E" w:rsidTr="00FE7D1E">
        <w:trPr>
          <w:trHeight w:val="389"/>
          <w:jc w:val="center"/>
        </w:trPr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130" w:type="dxa"/>
            <w:gridSpan w:val="11"/>
            <w:tcBorders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提供適合體育班招生管道，甄選運動成績優良或具運動潛能之國中畢業生。</w:t>
            </w:r>
          </w:p>
        </w:tc>
      </w:tr>
      <w:tr w:rsidR="002560F0" w:rsidRPr="002F5F2E" w:rsidTr="00FE7D1E">
        <w:trPr>
          <w:cantSplit/>
          <w:trHeight w:val="165"/>
          <w:jc w:val="center"/>
        </w:trPr>
        <w:tc>
          <w:tcPr>
            <w:tcW w:w="15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556" w:type="dxa"/>
            <w:vMerge w:val="restart"/>
            <w:tcBorders>
              <w:top w:val="double" w:sz="4" w:space="0" w:color="auto"/>
            </w:tcBorders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2560F0" w:rsidRPr="002F5F2E" w:rsidRDefault="002560F0" w:rsidP="002560F0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在校學習成績表現：九年一貫畢業生之五學期成績評量表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33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560F0" w:rsidRPr="002F5F2E" w:rsidRDefault="002560F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2235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2560F0" w:rsidRPr="002F5F2E" w:rsidTr="00FE7D1E">
        <w:trPr>
          <w:cantSplit/>
          <w:trHeight w:val="6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eastAsia="標楷體" w:hint="eastAsia"/>
                <w:sz w:val="20"/>
                <w:szCs w:val="20"/>
              </w:rPr>
              <w:t>男女不拘</w:t>
            </w:r>
          </w:p>
        </w:tc>
      </w:tr>
      <w:tr w:rsidR="002560F0" w:rsidRPr="002F5F2E" w:rsidTr="00FE7D1E">
        <w:trPr>
          <w:cantSplit/>
          <w:trHeight w:val="367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桌球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60F0" w:rsidRPr="002F5F2E" w:rsidTr="00FE7D1E">
        <w:trPr>
          <w:cantSplit/>
          <w:trHeight w:val="367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游泳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2560F0" w:rsidRPr="002F5F2E" w:rsidTr="00FE7D1E">
        <w:trPr>
          <w:cantSplit/>
          <w:trHeight w:val="367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2560F0" w:rsidRPr="002F5F2E" w:rsidTr="00FE7D1E">
        <w:trPr>
          <w:cantSplit/>
          <w:trHeight w:val="367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跆拳道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2560F0" w:rsidRPr="002F5F2E" w:rsidTr="00FE7D1E">
        <w:trPr>
          <w:cantSplit/>
          <w:trHeight w:val="367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韻律體操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60F0" w:rsidRPr="002F5F2E" w:rsidTr="00FE7D1E">
        <w:trPr>
          <w:cantSplit/>
          <w:trHeight w:val="7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2560F0" w:rsidRPr="002F5F2E" w:rsidTr="00FE7D1E">
        <w:trPr>
          <w:cantSplit/>
          <w:trHeight w:val="630"/>
          <w:jc w:val="center"/>
        </w:trPr>
        <w:tc>
          <w:tcPr>
            <w:tcW w:w="15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6" w:type="dxa"/>
            <w:vMerge/>
            <w:tcBorders>
              <w:bottom w:val="double" w:sz="4" w:space="0" w:color="auto"/>
            </w:tcBorders>
          </w:tcPr>
          <w:p w:rsidR="002560F0" w:rsidRPr="002F5F2E" w:rsidRDefault="002560F0" w:rsidP="002560F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4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2560F0" w:rsidRPr="002F5F2E" w:rsidRDefault="002560F0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依據臺北市政府教育局101年8月28日北市教體字第10113622900號函辦理，核定招生運動種類為桌球、游泳、田徑、跆拳道及韻律體操，招生人數為38人。</w:t>
            </w:r>
          </w:p>
        </w:tc>
      </w:tr>
      <w:tr w:rsidR="002560F0" w:rsidRPr="002F5F2E" w:rsidTr="00FE7D1E">
        <w:trPr>
          <w:cantSplit/>
          <w:trHeight w:val="2743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560F0" w:rsidRPr="002F5F2E" w:rsidRDefault="002560F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5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130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33"/>
              <w:gridCol w:w="1330"/>
              <w:gridCol w:w="1276"/>
              <w:gridCol w:w="1273"/>
              <w:gridCol w:w="1279"/>
              <w:gridCol w:w="1183"/>
              <w:gridCol w:w="86"/>
            </w:tblGrid>
            <w:tr w:rsidR="002560F0" w:rsidRPr="002F5F2E" w:rsidTr="00FE7D1E">
              <w:trPr>
                <w:gridAfter w:val="1"/>
                <w:wAfter w:w="86" w:type="dxa"/>
                <w:trHeight w:val="314"/>
              </w:trPr>
              <w:tc>
                <w:tcPr>
                  <w:tcW w:w="1733" w:type="dxa"/>
                  <w:vAlign w:val="center"/>
                </w:tcPr>
                <w:p w:rsidR="002560F0" w:rsidRPr="002F5F2E" w:rsidRDefault="002560F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330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桌球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(限收男生)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游泳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(男女兼收)</w:t>
                  </w:r>
                </w:p>
              </w:tc>
              <w:tc>
                <w:tcPr>
                  <w:tcW w:w="1273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(男女兼收)</w:t>
                  </w:r>
                </w:p>
              </w:tc>
              <w:tc>
                <w:tcPr>
                  <w:tcW w:w="1279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跆拳道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(男女兼收)</w:t>
                  </w:r>
                </w:p>
              </w:tc>
              <w:tc>
                <w:tcPr>
                  <w:tcW w:w="1183" w:type="dxa"/>
                  <w:vAlign w:val="center"/>
                </w:tcPr>
                <w:p w:rsidR="002560F0" w:rsidRPr="002F5F2E" w:rsidRDefault="002560F0" w:rsidP="00FE7D1E">
                  <w:pPr>
                    <w:ind w:firstLineChars="50" w:firstLine="1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韻律體操</w:t>
                  </w:r>
                </w:p>
                <w:p w:rsidR="002560F0" w:rsidRPr="002F5F2E" w:rsidRDefault="002560F0" w:rsidP="00FE7D1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(限收女生)</w:t>
                  </w:r>
                </w:p>
              </w:tc>
            </w:tr>
            <w:tr w:rsidR="002560F0" w:rsidRPr="002F5F2E" w:rsidTr="00FE7D1E">
              <w:trPr>
                <w:gridAfter w:val="1"/>
                <w:wAfter w:w="86" w:type="dxa"/>
                <w:trHeight w:val="133"/>
              </w:trPr>
              <w:tc>
                <w:tcPr>
                  <w:tcW w:w="1733" w:type="dxa"/>
                  <w:vAlign w:val="center"/>
                </w:tcPr>
                <w:p w:rsidR="002560F0" w:rsidRPr="002F5F2E" w:rsidRDefault="002560F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330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102.5.11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102.5.11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273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102.5.11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279" w:type="dxa"/>
                  <w:vAlign w:val="center"/>
                </w:tcPr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102.5.11</w:t>
                  </w:r>
                </w:p>
                <w:p w:rsidR="002560F0" w:rsidRPr="002F5F2E" w:rsidRDefault="002560F0" w:rsidP="00FE7D1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183" w:type="dxa"/>
                  <w:vAlign w:val="center"/>
                </w:tcPr>
                <w:p w:rsidR="002560F0" w:rsidRPr="002F5F2E" w:rsidRDefault="002560F0" w:rsidP="00FE7D1E">
                  <w:pPr>
                    <w:ind w:firstLineChars="50" w:firstLine="1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102.5.11</w:t>
                  </w:r>
                </w:p>
                <w:p w:rsidR="002560F0" w:rsidRPr="002F5F2E" w:rsidRDefault="002560F0" w:rsidP="00FE7D1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</w:tr>
            <w:tr w:rsidR="002560F0" w:rsidRPr="002F5F2E" w:rsidTr="00FE7D1E">
              <w:trPr>
                <w:trHeight w:val="314"/>
              </w:trPr>
              <w:tc>
                <w:tcPr>
                  <w:tcW w:w="1733" w:type="dxa"/>
                  <w:vAlign w:val="center"/>
                </w:tcPr>
                <w:p w:rsidR="002560F0" w:rsidRPr="002F5F2E" w:rsidRDefault="002560F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3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ind w:leftChars="-45" w:left="-2" w:hangingChars="53" w:hanging="10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本校</w:t>
                  </w:r>
                </w:p>
                <w:p w:rsidR="002560F0" w:rsidRPr="002F5F2E" w:rsidRDefault="002560F0" w:rsidP="00FE7D1E">
                  <w:pPr>
                    <w:spacing w:line="240" w:lineRule="exact"/>
                    <w:ind w:leftChars="-45" w:left="-2" w:hangingChars="53" w:hanging="10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桌球室</w:t>
                  </w:r>
                </w:p>
              </w:tc>
              <w:tc>
                <w:tcPr>
                  <w:tcW w:w="1276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ind w:leftChars="-45" w:left="-108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本校</w:t>
                  </w:r>
                </w:p>
                <w:p w:rsidR="002560F0" w:rsidRPr="002F5F2E" w:rsidRDefault="002560F0" w:rsidP="00FE7D1E">
                  <w:pPr>
                    <w:spacing w:line="240" w:lineRule="exact"/>
                    <w:ind w:leftChars="-45" w:left="-108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游泳池</w:t>
                  </w:r>
                </w:p>
              </w:tc>
              <w:tc>
                <w:tcPr>
                  <w:tcW w:w="1273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本校</w:t>
                  </w:r>
                </w:p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操場</w:t>
                  </w:r>
                </w:p>
              </w:tc>
              <w:tc>
                <w:tcPr>
                  <w:tcW w:w="127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本校</w:t>
                  </w:r>
                </w:p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跆拳道室</w:t>
                  </w: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ind w:firstLineChars="150" w:firstLine="3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本校</w:t>
                  </w:r>
                </w:p>
                <w:p w:rsidR="002560F0" w:rsidRPr="002F5F2E" w:rsidRDefault="002560F0" w:rsidP="00FE7D1E">
                  <w:pPr>
                    <w:widowControl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韻律體操室</w:t>
                  </w:r>
                </w:p>
              </w:tc>
            </w:tr>
            <w:tr w:rsidR="002560F0" w:rsidRPr="002F5F2E" w:rsidTr="00FE7D1E">
              <w:trPr>
                <w:gridAfter w:val="1"/>
                <w:wAfter w:w="86" w:type="dxa"/>
                <w:trHeight w:val="3856"/>
              </w:trPr>
              <w:tc>
                <w:tcPr>
                  <w:tcW w:w="1733" w:type="dxa"/>
                  <w:vAlign w:val="center"/>
                </w:tcPr>
                <w:p w:rsidR="002560F0" w:rsidRPr="002F5F2E" w:rsidRDefault="002560F0" w:rsidP="006726FB">
                  <w:pPr>
                    <w:spacing w:beforeLines="30" w:before="108"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</w:t>
                  </w:r>
                </w:p>
                <w:p w:rsidR="002560F0" w:rsidRPr="002F5F2E" w:rsidRDefault="002560F0" w:rsidP="006726FB">
                  <w:pPr>
                    <w:spacing w:beforeLines="30" w:before="108"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及計分方</w:t>
                  </w:r>
                </w:p>
                <w:p w:rsidR="002560F0" w:rsidRPr="002F5F2E" w:rsidRDefault="002560F0" w:rsidP="006726FB">
                  <w:pPr>
                    <w:spacing w:beforeLines="30" w:before="108"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式（含各</w:t>
                  </w:r>
                </w:p>
                <w:p w:rsidR="002560F0" w:rsidRPr="002F5F2E" w:rsidRDefault="002560F0" w:rsidP="006726FB">
                  <w:pPr>
                    <w:spacing w:beforeLines="30" w:before="108"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項目及其</w:t>
                  </w:r>
                </w:p>
                <w:p w:rsidR="002560F0" w:rsidRPr="002F5F2E" w:rsidRDefault="002560F0" w:rsidP="006726FB">
                  <w:pPr>
                    <w:spacing w:beforeLines="30" w:before="108" w:line="3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配分）</w:t>
                  </w:r>
                </w:p>
              </w:tc>
              <w:tc>
                <w:tcPr>
                  <w:tcW w:w="1330" w:type="dxa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1.徒手基本動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作演練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2.接發球對練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20%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3.攻防之應用動作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4.專長項目分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組比賽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1276" w:type="dxa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1.50公尺自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由式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2.200公尺自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由式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3.専長項目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(任選主項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一式)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1.基本體能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100公尺、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立定跳遠、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折返跑、男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生1600公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尺女生800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公尺。各占  </w:t>
                  </w:r>
                </w:p>
                <w:p w:rsidR="002560F0" w:rsidRPr="002F5F2E" w:rsidRDefault="002560F0" w:rsidP="00FE7D1E">
                  <w:pPr>
                    <w:spacing w:line="300" w:lineRule="exact"/>
                    <w:ind w:firstLineChars="100" w:firstLine="20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1279" w:type="dxa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1.基本體能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1600公尺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2.足技踢擊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3.専長項目-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自由對練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40%</w:t>
                  </w:r>
                </w:p>
              </w:tc>
              <w:tc>
                <w:tcPr>
                  <w:tcW w:w="1183" w:type="dxa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1.基本動作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(跳躍、旋 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轉、平衡、 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柔韌)各選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一個動作 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30%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2.専長項目-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繩、環、球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、棍棒、彩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帶五項中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自選一項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做成套動</w:t>
                  </w:r>
                </w:p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作</w:t>
                  </w:r>
                  <w:r w:rsidRPr="002F5F2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70%</w:t>
                  </w:r>
                </w:p>
              </w:tc>
            </w:tr>
            <w:tr w:rsidR="002560F0" w:rsidRPr="002F5F2E" w:rsidTr="00FE7D1E">
              <w:trPr>
                <w:gridAfter w:val="1"/>
                <w:wAfter w:w="86" w:type="dxa"/>
                <w:trHeight w:val="331"/>
              </w:trPr>
              <w:tc>
                <w:tcPr>
                  <w:tcW w:w="8074" w:type="dxa"/>
                  <w:gridSpan w:val="6"/>
                </w:tcPr>
                <w:p w:rsidR="002560F0" w:rsidRPr="002F5F2E" w:rsidRDefault="002560F0" w:rsidP="00FE7D1E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eastAsia="標楷體"/>
                      <w:b/>
                      <w:bCs/>
                      <w:sz w:val="20"/>
                      <w:szCs w:val="20"/>
                    </w:rPr>
                    <w:t>備註：各術科甄選種類測驗項目滿分為</w:t>
                  </w:r>
                  <w:r w:rsidRPr="002F5F2E">
                    <w:rPr>
                      <w:rFonts w:eastAsia="標楷體"/>
                      <w:b/>
                      <w:bCs/>
                      <w:sz w:val="20"/>
                      <w:szCs w:val="20"/>
                    </w:rPr>
                    <w:t>100</w:t>
                  </w:r>
                  <w:r w:rsidRPr="002F5F2E">
                    <w:rPr>
                      <w:rFonts w:eastAsia="標楷體"/>
                      <w:b/>
                      <w:bCs/>
                      <w:sz w:val="20"/>
                      <w:szCs w:val="20"/>
                    </w:rPr>
                    <w:t>分。</w:t>
                  </w:r>
                </w:p>
              </w:tc>
            </w:tr>
          </w:tbl>
          <w:p w:rsidR="002560F0" w:rsidRPr="002F5F2E" w:rsidRDefault="002560F0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60F0" w:rsidRPr="002F5F2E" w:rsidTr="00FE7D1E">
        <w:trPr>
          <w:cantSplit/>
          <w:trHeight w:val="4485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0F0" w:rsidRPr="002F5F2E" w:rsidRDefault="002560F0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1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一、總成績＝術科測驗成績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×80%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＋特別條件比賽成績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×20%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（採計方法如三）。</w:t>
            </w:r>
          </w:p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二、各種類按總成績高低依序錄取，未達最低標準者不予錄取。如總成績相</w:t>
            </w:r>
          </w:p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 xml:space="preserve">    同時參酌順序：特別條件比賽成績、術科測驗成績。</w:t>
            </w:r>
          </w:p>
          <w:p w:rsidR="002560F0" w:rsidRPr="002F5F2E" w:rsidRDefault="002560F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三、附註：取最優的成績計算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82"/>
              <w:gridCol w:w="1080"/>
              <w:gridCol w:w="629"/>
              <w:gridCol w:w="629"/>
              <w:gridCol w:w="629"/>
              <w:gridCol w:w="630"/>
              <w:gridCol w:w="629"/>
              <w:gridCol w:w="629"/>
              <w:gridCol w:w="629"/>
              <w:gridCol w:w="630"/>
            </w:tblGrid>
            <w:tr w:rsidR="002560F0" w:rsidRPr="002F5F2E" w:rsidTr="00FE7D1E">
              <w:trPr>
                <w:cantSplit/>
                <w:trHeight w:val="1241"/>
              </w:trPr>
              <w:tc>
                <w:tcPr>
                  <w:tcW w:w="2562" w:type="dxa"/>
                  <w:gridSpan w:val="2"/>
                  <w:vAlign w:val="center"/>
                </w:tcPr>
                <w:p w:rsidR="002560F0" w:rsidRPr="002F5F2E" w:rsidRDefault="006726FB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421765" cy="699770"/>
                            <wp:effectExtent l="13970" t="9525" r="12065" b="5080"/>
                            <wp:wrapNone/>
                            <wp:docPr id="109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21765" cy="69977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110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2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4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7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560F0" w:rsidRDefault="002560F0" w:rsidP="002560F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" o:spid="_x0000_s1026" style="position:absolute;left:0;text-align:left;margin-left:.35pt;margin-top:5.25pt;width:111.95pt;height:55.1pt;z-index:251662336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">
                            <v:line id="__TH_L19" o:spid="_x0000_s1027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            <v:line id="__TH_L20" o:spid="_x0000_s1028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_TH_B1121" o:spid="_x0000_s1029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030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031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032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033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034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035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036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          <v:textbox inset="0,0,0,0">
                                <w:txbxContent>
                                  <w:p w:rsidR="002560F0" w:rsidRDefault="002560F0" w:rsidP="002560F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630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629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630" w:type="dxa"/>
                  <w:textDirection w:val="tbRlV"/>
                  <w:vAlign w:val="center"/>
                </w:tcPr>
                <w:p w:rsidR="002560F0" w:rsidRPr="002F5F2E" w:rsidRDefault="002560F0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2560F0" w:rsidRPr="002F5F2E" w:rsidTr="00FE7D1E">
              <w:trPr>
                <w:cantSplit/>
                <w:trHeight w:hRule="exact" w:val="397"/>
              </w:trPr>
              <w:tc>
                <w:tcPr>
                  <w:tcW w:w="1482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全國運動會以上</w:t>
                  </w:r>
                </w:p>
              </w:tc>
              <w:tc>
                <w:tcPr>
                  <w:tcW w:w="108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/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86</w:t>
                  </w:r>
                </w:p>
              </w:tc>
            </w:tr>
            <w:tr w:rsidR="002560F0" w:rsidRPr="002F5F2E" w:rsidTr="00FE7D1E">
              <w:trPr>
                <w:cantSplit/>
                <w:trHeight w:hRule="exact" w:val="512"/>
              </w:trPr>
              <w:tc>
                <w:tcPr>
                  <w:tcW w:w="1482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全中運、全國單項協會</w:t>
                  </w:r>
                </w:p>
              </w:tc>
              <w:tc>
                <w:tcPr>
                  <w:tcW w:w="108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/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82</w:t>
                  </w:r>
                </w:p>
              </w:tc>
            </w:tr>
            <w:tr w:rsidR="002560F0" w:rsidRPr="002F5F2E" w:rsidTr="00FE7D1E">
              <w:trPr>
                <w:cantSplit/>
                <w:trHeight w:hRule="exact" w:val="397"/>
              </w:trPr>
              <w:tc>
                <w:tcPr>
                  <w:tcW w:w="1482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院轄市級</w:t>
                  </w:r>
                </w:p>
              </w:tc>
              <w:tc>
                <w:tcPr>
                  <w:tcW w:w="108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/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55</w:t>
                  </w:r>
                </w:p>
              </w:tc>
            </w:tr>
            <w:tr w:rsidR="002560F0" w:rsidRPr="002F5F2E" w:rsidTr="00FE7D1E">
              <w:trPr>
                <w:cantSplit/>
                <w:trHeight w:hRule="exact" w:val="397"/>
              </w:trPr>
              <w:tc>
                <w:tcPr>
                  <w:tcW w:w="1482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縣市單項協會</w:t>
                  </w:r>
                </w:p>
              </w:tc>
              <w:tc>
                <w:tcPr>
                  <w:tcW w:w="108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/</w:t>
                  </w:r>
                  <w:r w:rsidRPr="002F5F2E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29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30" w:type="dxa"/>
                  <w:vAlign w:val="center"/>
                </w:tcPr>
                <w:p w:rsidR="002560F0" w:rsidRPr="002F5F2E" w:rsidRDefault="002560F0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F5F2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2560F0" w:rsidRPr="002F5F2E" w:rsidRDefault="002560F0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560F0" w:rsidRPr="002F5F2E" w:rsidTr="00FE7D1E">
        <w:trPr>
          <w:cantSplit/>
          <w:trHeight w:val="9104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2560F0" w:rsidRPr="002F5F2E" w:rsidRDefault="002560F0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632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2560F0" w:rsidRPr="002F5F2E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2F5F2E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2F5F2E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2560F0" w:rsidRPr="001B0431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(星期三)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2"/>
              </w:smartTagPr>
              <w:r w:rsidRPr="001B0431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5月</w:t>
              </w:r>
              <w:r w:rsidRPr="001B0431">
                <w:rPr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3</w:t>
              </w:r>
              <w:r w:rsidRPr="001B0431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日</w:t>
              </w:r>
            </w:smartTag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(星期五)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2560F0" w:rsidRPr="001B0431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.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報名地點：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本校學務處體育組。</w:t>
            </w:r>
          </w:p>
          <w:p w:rsidR="002560F0" w:rsidRPr="001B0431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.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測驗時間：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2560F0" w:rsidRPr="001B0431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.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放榜日期：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（星期一）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2560F0" w:rsidRPr="001B0431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Chars="9" w:left="1122" w:hangingChars="550" w:hanging="11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14日至15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2560F0" w:rsidRPr="001B0431" w:rsidRDefault="002560F0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.報到日期：報到規定</w:t>
            </w:r>
            <w:r w:rsidRPr="001B043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由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各校自訂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(102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16日至17</w:t>
            </w:r>
            <w:r w:rsidRPr="001B043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1B043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  <w:r w:rsidRPr="001B0431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2F5F2E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2F5F2E">
              <w:rPr>
                <w:rFonts w:ascii="標楷體" w:eastAsia="標楷體" w:hAnsi="標楷體" w:hint="eastAsia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2F5F2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2F5F2E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2F5F2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102年5月21日(星期二)</w:t>
            </w:r>
            <w:r w:rsidRPr="002F5F2E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560F0" w:rsidRPr="002F5F2E" w:rsidRDefault="002560F0" w:rsidP="002F5F2E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5F2E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</w:tc>
      </w:tr>
    </w:tbl>
    <w:p w:rsidR="002560F0" w:rsidRDefault="002560F0" w:rsidP="00985306"/>
    <w:p w:rsidR="00E25B5D" w:rsidRDefault="00E25B5D" w:rsidP="00985306"/>
    <w:p w:rsidR="00E25B5D" w:rsidRDefault="00E25B5D" w:rsidP="00985306"/>
    <w:p w:rsidR="00E25B5D" w:rsidRDefault="00E25B5D" w:rsidP="00E25B5D">
      <w:pPr>
        <w:jc w:val="center"/>
      </w:pPr>
      <w:r w:rsidRPr="002C3944">
        <w:rPr>
          <w:rFonts w:ascii="標楷體" w:eastAsia="標楷體" w:hAnsi="標楷體" w:hint="eastAsia"/>
          <w:color w:val="FF0000"/>
          <w:spacing w:val="20"/>
          <w:sz w:val="26"/>
          <w:szCs w:val="26"/>
        </w:rPr>
        <w:t>102</w:t>
      </w:r>
      <w:r w:rsidRPr="002C3944">
        <w:rPr>
          <w:rFonts w:ascii="標楷體" w:eastAsia="標楷體" w:hAnsi="標楷體"/>
          <w:color w:val="FF0000"/>
          <w:spacing w:val="20"/>
          <w:sz w:val="26"/>
          <w:szCs w:val="26"/>
        </w:rPr>
        <w:t>學年度</w:t>
      </w:r>
      <w:r w:rsidRPr="002C3944">
        <w:rPr>
          <w:rFonts w:ascii="標楷體" w:eastAsia="標楷體" w:hAnsi="標楷體" w:hint="eastAsia"/>
          <w:color w:val="FF0000"/>
          <w:spacing w:val="20"/>
          <w:sz w:val="26"/>
          <w:szCs w:val="26"/>
        </w:rPr>
        <w:t>體育類高級中學及體育班免試入學作業</w:t>
      </w:r>
      <w:r w:rsidRPr="002C3944">
        <w:rPr>
          <w:rFonts w:ascii="標楷體" w:eastAsia="標楷體" w:hAnsi="標楷體"/>
          <w:color w:val="FF0000"/>
          <w:spacing w:val="20"/>
          <w:sz w:val="26"/>
          <w:szCs w:val="26"/>
        </w:rPr>
        <w:t>招生簡章</w:t>
      </w:r>
    </w:p>
    <w:tbl>
      <w:tblPr>
        <w:tblW w:w="11067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03"/>
        <w:gridCol w:w="13"/>
        <w:gridCol w:w="10"/>
        <w:gridCol w:w="4723"/>
        <w:gridCol w:w="1674"/>
        <w:gridCol w:w="257"/>
        <w:gridCol w:w="302"/>
        <w:gridCol w:w="560"/>
        <w:gridCol w:w="560"/>
        <w:gridCol w:w="138"/>
        <w:gridCol w:w="45"/>
        <w:gridCol w:w="377"/>
        <w:gridCol w:w="560"/>
        <w:gridCol w:w="560"/>
      </w:tblGrid>
      <w:tr w:rsidR="00E25B5D" w:rsidRPr="000B2408" w:rsidTr="00FE7D1E">
        <w:trPr>
          <w:cantSplit/>
          <w:trHeight w:val="20"/>
          <w:jc w:val="center"/>
        </w:trPr>
        <w:tc>
          <w:tcPr>
            <w:tcW w:w="1311" w:type="dxa"/>
            <w:gridSpan w:val="4"/>
            <w:vAlign w:val="center"/>
          </w:tcPr>
          <w:p w:rsidR="00E25B5D" w:rsidRPr="000B2408" w:rsidRDefault="00E25B5D" w:rsidP="00FE7D1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4723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臺北市立大同高級中學</w:t>
            </w:r>
          </w:p>
        </w:tc>
        <w:tc>
          <w:tcPr>
            <w:tcW w:w="1674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559" w:type="dxa"/>
            <w:gridSpan w:val="2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0" w:type="dxa"/>
            <w:gridSpan w:val="3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E25B5D" w:rsidRPr="000B2408" w:rsidTr="00FE7D1E">
        <w:trPr>
          <w:cantSplit/>
          <w:trHeight w:val="70"/>
          <w:jc w:val="center"/>
        </w:trPr>
        <w:tc>
          <w:tcPr>
            <w:tcW w:w="1311" w:type="dxa"/>
            <w:gridSpan w:val="4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4723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臺北市中山區長春路</w:t>
            </w:r>
            <w:r w:rsidRPr="000B2408">
              <w:rPr>
                <w:rFonts w:eastAsia="標楷體" w:hint="eastAsia"/>
                <w:sz w:val="20"/>
                <w:szCs w:val="20"/>
              </w:rPr>
              <w:t>167</w:t>
            </w:r>
            <w:r w:rsidRPr="000B2408">
              <w:rPr>
                <w:rFonts w:eastAsia="標楷體" w:hint="eastAsia"/>
                <w:sz w:val="20"/>
                <w:szCs w:val="20"/>
              </w:rPr>
              <w:t>號</w:t>
            </w:r>
          </w:p>
        </w:tc>
        <w:tc>
          <w:tcPr>
            <w:tcW w:w="1674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3359" w:type="dxa"/>
            <w:gridSpan w:val="9"/>
            <w:vAlign w:val="center"/>
          </w:tcPr>
          <w:p w:rsidR="00E25B5D" w:rsidRPr="000B2408" w:rsidRDefault="00E25B5D" w:rsidP="00FE7D1E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02-25054269</w:t>
            </w:r>
            <w:r w:rsidRPr="000B2408">
              <w:rPr>
                <w:rFonts w:eastAsia="標楷體" w:hint="eastAsia"/>
                <w:sz w:val="20"/>
                <w:szCs w:val="20"/>
              </w:rPr>
              <w:t>＃</w:t>
            </w:r>
            <w:r w:rsidRPr="000B2408">
              <w:rPr>
                <w:rFonts w:eastAsia="標楷體" w:hint="eastAsia"/>
                <w:sz w:val="20"/>
                <w:szCs w:val="20"/>
              </w:rPr>
              <w:t>122</w:t>
            </w:r>
          </w:p>
        </w:tc>
      </w:tr>
      <w:tr w:rsidR="00E25B5D" w:rsidRPr="000B2408" w:rsidTr="00FE7D1E">
        <w:trPr>
          <w:cantSplit/>
          <w:trHeight w:val="70"/>
          <w:jc w:val="center"/>
        </w:trPr>
        <w:tc>
          <w:tcPr>
            <w:tcW w:w="1311" w:type="dxa"/>
            <w:gridSpan w:val="4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4723" w:type="dxa"/>
            <w:vAlign w:val="center"/>
          </w:tcPr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http://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www.ttsh.tp.edu.tw</w:t>
            </w:r>
          </w:p>
        </w:tc>
        <w:tc>
          <w:tcPr>
            <w:tcW w:w="1674" w:type="dxa"/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3359" w:type="dxa"/>
            <w:gridSpan w:val="9"/>
            <w:vAlign w:val="center"/>
          </w:tcPr>
          <w:p w:rsidR="00E25B5D" w:rsidRPr="000B2408" w:rsidRDefault="00E25B5D" w:rsidP="00FE7D1E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0B2408">
              <w:rPr>
                <w:rFonts w:eastAsia="標楷體" w:hint="eastAsia"/>
                <w:sz w:val="20"/>
                <w:szCs w:val="20"/>
              </w:rPr>
              <w:t>02-25059920</w:t>
            </w:r>
          </w:p>
        </w:tc>
      </w:tr>
      <w:tr w:rsidR="00E25B5D" w:rsidRPr="000B2408" w:rsidTr="00FE7D1E">
        <w:trPr>
          <w:trHeight w:val="70"/>
          <w:jc w:val="center"/>
        </w:trPr>
        <w:tc>
          <w:tcPr>
            <w:tcW w:w="1311" w:type="dxa"/>
            <w:gridSpan w:val="4"/>
            <w:tcBorders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9756" w:type="dxa"/>
            <w:gridSpan w:val="11"/>
            <w:tcBorders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pStyle w:val="a7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普通科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E25B5D" w:rsidRPr="000B2408" w:rsidTr="00FE7D1E">
        <w:trPr>
          <w:trHeight w:val="70"/>
          <w:jc w:val="center"/>
        </w:trPr>
        <w:tc>
          <w:tcPr>
            <w:tcW w:w="1311" w:type="dxa"/>
            <w:gridSpan w:val="4"/>
            <w:tcBorders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9756" w:type="dxa"/>
            <w:gridSpan w:val="11"/>
            <w:tcBorders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pStyle w:val="a7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E25B5D" w:rsidRPr="000B2408" w:rsidTr="00FE7D1E">
        <w:trPr>
          <w:cantSplit/>
          <w:trHeight w:val="50"/>
          <w:jc w:val="center"/>
        </w:trPr>
        <w:tc>
          <w:tcPr>
            <w:tcW w:w="1311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723" w:type="dxa"/>
            <w:vMerge w:val="restart"/>
            <w:tcBorders>
              <w:top w:val="double" w:sz="4" w:space="0" w:color="auto"/>
            </w:tcBorders>
          </w:tcPr>
          <w:p w:rsidR="00E25B5D" w:rsidRPr="000B2408" w:rsidRDefault="00E25B5D" w:rsidP="000B2408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ㄧ、運動成績符合「臺北市公私立高級中等以下學校運動成績優良學生升學輔導辦法」之規定。</w:t>
            </w:r>
          </w:p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</w:t>
            </w:r>
          </w:p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作業要點規定，得免參加基本學力測驗。</w:t>
            </w:r>
          </w:p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3102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E25B5D" w:rsidRPr="000B2408" w:rsidTr="00FE7D1E">
        <w:trPr>
          <w:cantSplit/>
          <w:trHeight w:val="70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B5D" w:rsidRPr="000B2408" w:rsidRDefault="00E25B5D" w:rsidP="00FE7D1E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</w:tr>
      <w:tr w:rsidR="00E25B5D" w:rsidRPr="000B2408" w:rsidTr="00FE7D1E">
        <w:trPr>
          <w:cantSplit/>
          <w:trHeight w:val="367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柔道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</w:tr>
      <w:tr w:rsidR="00E25B5D" w:rsidRPr="000B2408" w:rsidTr="00FE7D1E">
        <w:trPr>
          <w:cantSplit/>
          <w:trHeight w:val="315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體操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E25B5D" w:rsidRPr="000B2408" w:rsidTr="00FE7D1E">
        <w:trPr>
          <w:cantSplit/>
          <w:trHeight w:val="300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羽球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E25B5D" w:rsidRPr="000B2408" w:rsidTr="00FE7D1E">
        <w:trPr>
          <w:cantSplit/>
          <w:trHeight w:val="313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</w:tr>
      <w:tr w:rsidR="00E25B5D" w:rsidRPr="000B2408" w:rsidTr="00FE7D1E">
        <w:trPr>
          <w:cantSplit/>
          <w:trHeight w:val="313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競速滑冰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25B5D" w:rsidRPr="000B2408" w:rsidTr="00FE7D1E">
        <w:trPr>
          <w:cantSplit/>
          <w:trHeight w:val="313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花式滑冰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E25B5D" w:rsidRPr="000B2408" w:rsidTr="00FE7D1E">
        <w:trPr>
          <w:cantSplit/>
          <w:trHeight w:val="70"/>
          <w:jc w:val="center"/>
        </w:trPr>
        <w:tc>
          <w:tcPr>
            <w:tcW w:w="1311" w:type="dxa"/>
            <w:gridSpan w:val="4"/>
            <w:vMerge/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</w:tr>
      <w:tr w:rsidR="00E25B5D" w:rsidRPr="000B2408" w:rsidTr="00FE7D1E">
        <w:trPr>
          <w:cantSplit/>
          <w:trHeight w:val="70"/>
          <w:jc w:val="center"/>
        </w:trPr>
        <w:tc>
          <w:tcPr>
            <w:tcW w:w="131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E25B5D" w:rsidRPr="000B2408" w:rsidRDefault="00E25B5D" w:rsidP="000B2408">
            <w:pPr>
              <w:spacing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3" w:type="dxa"/>
            <w:vMerge/>
            <w:tcBorders>
              <w:bottom w:val="double" w:sz="4" w:space="0" w:color="auto"/>
            </w:tcBorders>
          </w:tcPr>
          <w:p w:rsidR="00E25B5D" w:rsidRPr="000B2408" w:rsidRDefault="00E25B5D" w:rsidP="00E25B5D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E25B5D" w:rsidRPr="000B2408" w:rsidRDefault="00E25B5D" w:rsidP="00FE7D1E">
            <w:pPr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備註：（註明依據主管教育行政機關核准設立之文號、核定之招生運動種類及招生人數）</w:t>
            </w:r>
          </w:p>
        </w:tc>
      </w:tr>
      <w:tr w:rsidR="00E25B5D" w:rsidRPr="000B2408" w:rsidTr="00FE7D1E">
        <w:trPr>
          <w:cantSplit/>
          <w:trHeight w:val="2574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術科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測驗</w:t>
            </w:r>
          </w:p>
        </w:tc>
        <w:tc>
          <w:tcPr>
            <w:tcW w:w="97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2024"/>
              <w:gridCol w:w="2024"/>
              <w:gridCol w:w="2024"/>
            </w:tblGrid>
            <w:tr w:rsidR="00E25B5D" w:rsidRPr="000B2408" w:rsidTr="00FE7D1E">
              <w:trPr>
                <w:trHeight w:val="101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柔道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體操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</w:tc>
            </w:tr>
            <w:tr w:rsidR="00E25B5D" w:rsidRPr="000B2408" w:rsidTr="00FE7D1E">
              <w:trPr>
                <w:trHeight w:val="140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</w:tr>
            <w:tr w:rsidR="00E25B5D" w:rsidRPr="000B2408" w:rsidTr="00FE7D1E">
              <w:trPr>
                <w:trHeight w:val="70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</w:tr>
            <w:tr w:rsidR="00E25B5D" w:rsidRPr="000B2408" w:rsidTr="00FE7D1E">
              <w:trPr>
                <w:trHeight w:val="657"/>
              </w:trPr>
              <w:tc>
                <w:tcPr>
                  <w:tcW w:w="1591" w:type="dxa"/>
                </w:tcPr>
                <w:p w:rsidR="00E25B5D" w:rsidRPr="000B2408" w:rsidRDefault="00E25B5D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（一）模擬比賽</w:t>
                  </w:r>
                </w:p>
                <w:p w:rsidR="00E25B5D" w:rsidRPr="000B2408" w:rsidRDefault="00E25B5D" w:rsidP="000B2408">
                  <w:pPr>
                    <w:spacing w:line="220" w:lineRule="exact"/>
                    <w:ind w:firstLineChars="250" w:firstLine="5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（30分）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（二）移動式動作</w:t>
                  </w:r>
                </w:p>
                <w:p w:rsidR="00E25B5D" w:rsidRPr="000B2408" w:rsidRDefault="00E25B5D" w:rsidP="000B2408">
                  <w:pPr>
                    <w:spacing w:line="220" w:lineRule="exact"/>
                    <w:ind w:firstLineChars="250" w:firstLine="5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（30分）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（三）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"/>
                      <w:attr w:name="UnitName" w:val="m"/>
                    </w:smartTagPr>
                    <w:r w:rsidRPr="000B240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100m</w:t>
                    </w:r>
                  </w:smartTag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（四）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"/>
                      <w:attr w:name="UnitName" w:val="m"/>
                    </w:smartTagPr>
                    <w:r w:rsidRPr="000B240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10m</w:t>
                    </w:r>
                  </w:smartTag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折返跑</w:t>
                  </w:r>
                </w:p>
                <w:p w:rsidR="00E25B5D" w:rsidRPr="000B2408" w:rsidRDefault="00E25B5D" w:rsidP="000B2408">
                  <w:pPr>
                    <w:spacing w:line="220" w:lineRule="exact"/>
                    <w:ind w:firstLineChars="250" w:firstLine="5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（一）男、女子成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套4項測驗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每項20分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（80分）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二、面試（20分）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ㄧ、術科測驗（80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分、可報考二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項取最優一項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成績計算）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（一）100公尺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（二）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2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0B2408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200公尺</w:t>
                    </w:r>
                  </w:smartTag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（三）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4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0B2408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400公尺</w:t>
                    </w:r>
                  </w:smartTag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（四）</w:t>
                  </w:r>
                  <w:smartTag w:uri="urn:schemas-microsoft-com:office:smarttags" w:element="chmetcnv">
                    <w:smartTagPr>
                      <w:attr w:name="UnitName" w:val="公尺"/>
                      <w:attr w:name="SourceValue" w:val="8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0B2408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800公尺</w:t>
                    </w:r>
                  </w:smartTag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（五）100公尺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 xml:space="preserve">      跨欄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（六）跳高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（七）跳遠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（八）鐵餅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（九）鉛球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 xml:space="preserve">（十）標槍    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二、面試（20分）</w:t>
                  </w:r>
                </w:p>
              </w:tc>
            </w:tr>
          </w:tbl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5B5D" w:rsidRPr="000B2408" w:rsidTr="00FE7D1E">
        <w:trPr>
          <w:cantSplit/>
          <w:trHeight w:val="240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66" w:type="dxa"/>
            <w:gridSpan w:val="12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2024"/>
              <w:gridCol w:w="2024"/>
              <w:gridCol w:w="2024"/>
            </w:tblGrid>
            <w:tr w:rsidR="00E25B5D" w:rsidRPr="000B2408" w:rsidTr="00FE7D1E">
              <w:trPr>
                <w:trHeight w:val="101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羽球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花式滑冰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競速滑冰</w:t>
                  </w:r>
                </w:p>
              </w:tc>
            </w:tr>
            <w:tr w:rsidR="00E25B5D" w:rsidRPr="000B2408" w:rsidTr="00FE7D1E">
              <w:trPr>
                <w:trHeight w:val="140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102年5月11日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101年5月11日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 xml:space="preserve">    上午10時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101年5月11日</w:t>
                  </w:r>
                </w:p>
                <w:p w:rsidR="00E25B5D" w:rsidRPr="000B2408" w:rsidRDefault="00E25B5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</w:tr>
            <w:tr w:rsidR="00E25B5D" w:rsidRPr="000B2408" w:rsidTr="00FE7D1E">
              <w:trPr>
                <w:trHeight w:val="70"/>
              </w:trPr>
              <w:tc>
                <w:tcPr>
                  <w:tcW w:w="1591" w:type="dxa"/>
                  <w:vAlign w:val="center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大同高中</w:t>
                  </w:r>
                </w:p>
              </w:tc>
            </w:tr>
            <w:tr w:rsidR="00E25B5D" w:rsidRPr="000B2408" w:rsidTr="00FE7D1E">
              <w:trPr>
                <w:trHeight w:val="657"/>
              </w:trPr>
              <w:tc>
                <w:tcPr>
                  <w:tcW w:w="1591" w:type="dxa"/>
                </w:tcPr>
                <w:p w:rsidR="00E25B5D" w:rsidRPr="000B2408" w:rsidRDefault="00E25B5D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（一）1分鐘單迴</w:t>
                  </w:r>
                </w:p>
                <w:p w:rsidR="00E25B5D" w:rsidRPr="000B2408" w:rsidRDefault="00E25B5D" w:rsidP="000B2408">
                  <w:pPr>
                    <w:spacing w:line="220" w:lineRule="exact"/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旋跳繩（10</w:t>
                  </w:r>
                </w:p>
                <w:p w:rsidR="00E25B5D" w:rsidRPr="000B2408" w:rsidRDefault="00E25B5D" w:rsidP="000B2408">
                  <w:pPr>
                    <w:spacing w:line="220" w:lineRule="exact"/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（二）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"/>
                      <w:attr w:name="UnitName" w:val="公尺"/>
                    </w:smartTagPr>
                    <w:r w:rsidRPr="000B240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10公尺</w:t>
                    </w:r>
                  </w:smartTag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折返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跑（10分）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（三）基本技術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（40分）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（四）20秒側併步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（20分）</w:t>
                  </w:r>
                </w:p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二、面試（20分）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（一）兩組連接步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（每組15分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，合計30分）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（二）Axel及五種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兩圈以上跳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躍（每種5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分，合計30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分）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（三）三種旋轉（單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一旋轉10分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，飛躍式旋轉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10分，組合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旋轉20分，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合計40分）</w:t>
                  </w:r>
                </w:p>
              </w:tc>
              <w:tc>
                <w:tcPr>
                  <w:tcW w:w="2024" w:type="dxa"/>
                </w:tcPr>
                <w:p w:rsidR="00E25B5D" w:rsidRPr="000B2408" w:rsidRDefault="00E25B5D" w:rsidP="00FE7D1E">
                  <w:pPr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ㄧ、術科測驗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（一）滑冰500公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尺（30分）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（二）滑冰1000公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尺（30分）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（三）滑冰1500公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尺（20分）</w:t>
                  </w:r>
                </w:p>
                <w:p w:rsidR="00E25B5D" w:rsidRPr="000B2408" w:rsidRDefault="00E25B5D" w:rsidP="00FE7D1E">
                  <w:pPr>
                    <w:adjustRightInd w:val="0"/>
                    <w:spacing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（四）起跑（20分）</w:t>
                  </w:r>
                </w:p>
              </w:tc>
            </w:tr>
          </w:tbl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E25B5D" w:rsidRPr="000B2408" w:rsidRDefault="00E25B5D" w:rsidP="00FE7D1E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b/>
                <w:bCs/>
                <w:sz w:val="20"/>
                <w:szCs w:val="20"/>
              </w:rPr>
              <w:t>備註：滿分為100</w:t>
            </w:r>
            <w:r w:rsidRPr="000B240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分。</w:t>
            </w:r>
          </w:p>
        </w:tc>
      </w:tr>
      <w:tr w:rsidR="00E25B5D" w:rsidRPr="000B2408" w:rsidTr="00FE7D1E">
        <w:trPr>
          <w:cantSplit/>
          <w:trHeight w:val="2751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97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5B5D" w:rsidRPr="000B2408" w:rsidRDefault="00E25B5D" w:rsidP="00E25B5D">
            <w:pPr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總成績＝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術科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測驗成績×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﹪＋特別條件比賽成績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（採計方法如三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、附註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25B5D" w:rsidRPr="000B2408" w:rsidRDefault="00E25B5D" w:rsidP="00E25B5D">
            <w:pPr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未達最低標準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60分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者不予錄取。</w:t>
            </w:r>
            <w:r w:rsidRPr="000B2408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如總成績相同時參酌順序：</w:t>
            </w:r>
            <w:r w:rsidRPr="000B240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</w:p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1.術科成績高者優先錄取2.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專長測驗單一項目最高分者優先錄取，再相同時依此類推。</w:t>
            </w:r>
          </w:p>
          <w:p w:rsidR="00E25B5D" w:rsidRPr="000B2408" w:rsidRDefault="006726FB" w:rsidP="00E25B5D">
            <w:pPr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146050</wp:posOffset>
                      </wp:positionV>
                      <wp:extent cx="2525395" cy="775335"/>
                      <wp:effectExtent l="0" t="0" r="27305" b="24765"/>
                      <wp:wrapNone/>
                      <wp:docPr id="10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5395" cy="77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1.1pt;margin-top:11.5pt;width:198.85pt;height:6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B+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146050</wp:posOffset>
                      </wp:positionV>
                      <wp:extent cx="835660" cy="775335"/>
                      <wp:effectExtent l="0" t="0" r="21590" b="24765"/>
                      <wp:wrapNone/>
                      <wp:docPr id="10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77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1.1pt;margin-top:11.5pt;width:65.8pt;height:6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"/>
                  </w:pict>
                </mc:Fallback>
              </mc:AlternateContent>
            </w:r>
            <w:r w:rsidR="00E25B5D" w:rsidRPr="000B2408">
              <w:rPr>
                <w:rFonts w:ascii="標楷體" w:eastAsia="標楷體" w:hAnsi="標楷體"/>
                <w:sz w:val="20"/>
                <w:szCs w:val="20"/>
              </w:rPr>
              <w:t>附註：（</w:t>
            </w:r>
            <w:r w:rsidR="00E25B5D" w:rsidRPr="000B2408">
              <w:rPr>
                <w:rFonts w:ascii="標楷體" w:eastAsia="標楷體" w:hAnsi="標楷體" w:hint="eastAsia"/>
                <w:sz w:val="20"/>
                <w:szCs w:val="20"/>
              </w:rPr>
              <w:t>以100、101學年度比賽成績為限，同一專長項目採計最高一項成績，最後成績由本校核認</w:t>
            </w:r>
            <w:r w:rsidR="00E25B5D" w:rsidRPr="000B2408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tbl>
            <w:tblPr>
              <w:tblW w:w="9111" w:type="dxa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27"/>
              <w:gridCol w:w="942"/>
              <w:gridCol w:w="857"/>
              <w:gridCol w:w="857"/>
              <w:gridCol w:w="857"/>
              <w:gridCol w:w="857"/>
              <w:gridCol w:w="857"/>
              <w:gridCol w:w="857"/>
            </w:tblGrid>
            <w:tr w:rsidR="00E25B5D" w:rsidRPr="000B2408" w:rsidTr="00FE7D1E">
              <w:trPr>
                <w:trHeight w:val="214"/>
              </w:trPr>
              <w:tc>
                <w:tcPr>
                  <w:tcW w:w="3969" w:type="dxa"/>
                  <w:gridSpan w:val="2"/>
                  <w:vAlign w:val="center"/>
                </w:tcPr>
                <w:p w:rsidR="00E25B5D" w:rsidRPr="000B2408" w:rsidRDefault="006726FB" w:rsidP="00FE7D1E">
                  <w:pPr>
                    <w:adjustRightIn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67335" cy="274320"/>
                            <wp:effectExtent l="0" t="0" r="0" b="0"/>
                            <wp:wrapNone/>
                            <wp:docPr id="106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26733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6F3CEC" w:rsidRDefault="00E25B5D" w:rsidP="00E25B5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競</w:t>
                                        </w:r>
                                        <w:r w:rsidRPr="006F3CE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賽等級</w:t>
                                        </w:r>
                                      </w:p>
                                      <w:p w:rsidR="00E25B5D" w:rsidRDefault="00E25B5D" w:rsidP="00E25B5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5" o:spid="_x0000_s1037" style="position:absolute;margin-left:-7.5pt;margin-top:7.2pt;width:21.05pt;height:21.6pt;rotation:6298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" filled="f" stroked="f">
                            <v:textbox>
                              <w:txbxContent>
                                <w:p w:rsidR="00E25B5D" w:rsidRPr="006F3CEC" w:rsidRDefault="00E25B5D" w:rsidP="00E25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43F36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競</w:t>
                                  </w:r>
                                  <w:r w:rsidRPr="006F3C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賽等級</w:t>
                                  </w:r>
                                </w:p>
                                <w:p w:rsidR="00E25B5D" w:rsidRDefault="00E25B5D" w:rsidP="00E25B5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1289050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1083310" cy="313690"/>
                            <wp:effectExtent l="0" t="0" r="0" b="10160"/>
                            <wp:wrapNone/>
                            <wp:docPr id="105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108331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443F36" w:rsidRDefault="00E25B5D" w:rsidP="00E25B5D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名       次</w:t>
                                        </w:r>
                                      </w:p>
                                      <w:p w:rsidR="00E25B5D" w:rsidRDefault="00E25B5D" w:rsidP="00E25B5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7" o:spid="_x0000_s1038" style="position:absolute;margin-left:101.5pt;margin-top:6.85pt;width:85.3pt;height:24.7pt;rotation:6298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" filled="f" stroked="f">
                            <v:textbox>
                              <w:txbxContent>
                                <w:p w:rsidR="00E25B5D" w:rsidRPr="00443F36" w:rsidRDefault="00E25B5D" w:rsidP="00E25B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3F36">
                                    <w:rPr>
                                      <w:rFonts w:ascii="標楷體" w:eastAsia="標楷體" w:hAnsi="標楷體" w:hint="eastAsia"/>
                                    </w:rPr>
                                    <w:t>名       次</w:t>
                                  </w:r>
                                </w:p>
                                <w:p w:rsidR="00E25B5D" w:rsidRDefault="00E25B5D" w:rsidP="00E25B5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25B5D"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      </w:t>
                  </w:r>
                </w:p>
                <w:p w:rsidR="00E25B5D" w:rsidRPr="000B2408" w:rsidRDefault="006726FB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67335" cy="274320"/>
                            <wp:effectExtent l="0" t="0" r="0" b="0"/>
                            <wp:wrapNone/>
                            <wp:docPr id="104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26733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443F36" w:rsidRDefault="00E25B5D" w:rsidP="00E25B5D">
                                        <w:pPr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賽</w:t>
                                        </w: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賽等級</w:t>
                                        </w:r>
                                      </w:p>
                                      <w:p w:rsidR="00E25B5D" w:rsidRPr="00443F36" w:rsidRDefault="00E25B5D" w:rsidP="00E25B5D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" o:spid="_x0000_s1039" style="position:absolute;left:0;text-align:left;margin-left:.35pt;margin-top:9.5pt;width:21.05pt;height:21.6pt;rotation:62985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" filled="f" stroked="f">
                            <v:textbox>
                              <w:txbxContent>
                                <w:p w:rsidR="00E25B5D" w:rsidRPr="00443F36" w:rsidRDefault="00E25B5D" w:rsidP="00E25B5D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443F36">
                                    <w:rPr>
                                      <w:rFonts w:ascii="標楷體" w:eastAsia="標楷體" w:hAnsi="標楷體" w:hint="eastAsia"/>
                                    </w:rPr>
                                    <w:t>賽</w:t>
                                  </w:r>
                                  <w:r w:rsidRPr="00443F3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賽等級</w:t>
                                  </w:r>
                                </w:p>
                                <w:p w:rsidR="00E25B5D" w:rsidRPr="00443F36" w:rsidRDefault="00E25B5D" w:rsidP="00E25B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E25B5D" w:rsidRPr="000B2408" w:rsidRDefault="006726FB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267335" cy="274320"/>
                            <wp:effectExtent l="0" t="0" r="0" b="0"/>
                            <wp:wrapNone/>
                            <wp:docPr id="103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26733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6F3CEC" w:rsidRDefault="00E25B5D" w:rsidP="00E25B5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級</w:t>
                                        </w:r>
                                        <w:r w:rsidRPr="006F3CE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賽等級</w:t>
                                        </w:r>
                                      </w:p>
                                      <w:p w:rsidR="00E25B5D" w:rsidRDefault="00E25B5D" w:rsidP="00E25B5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40" style="position:absolute;left:0;text-align:left;margin-left:21.6pt;margin-top:9.15pt;width:21.05pt;height:21.6pt;rotation:6298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" filled="f" stroked="f">
                            <v:textbox>
                              <w:txbxContent>
                                <w:p w:rsidR="00E25B5D" w:rsidRPr="006F3CEC" w:rsidRDefault="00E25B5D" w:rsidP="00E25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43F36">
                                    <w:rPr>
                                      <w:rFonts w:ascii="標楷體" w:eastAsia="標楷體" w:hAnsi="標楷體" w:hint="eastAsia"/>
                                    </w:rPr>
                                    <w:t>級</w:t>
                                  </w:r>
                                  <w:r w:rsidRPr="006F3C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賽等級</w:t>
                                  </w:r>
                                </w:p>
                                <w:p w:rsidR="00E25B5D" w:rsidRDefault="00E25B5D" w:rsidP="00E25B5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128270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67335" cy="274320"/>
                            <wp:effectExtent l="0" t="0" r="0" b="0"/>
                            <wp:wrapNone/>
                            <wp:docPr id="102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267335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6F3CEC" w:rsidRDefault="00E25B5D" w:rsidP="00E25B5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等</w:t>
                                        </w:r>
                                        <w:r w:rsidRPr="006F3CE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賽等級</w:t>
                                        </w:r>
                                      </w:p>
                                      <w:p w:rsidR="00E25B5D" w:rsidRDefault="00E25B5D" w:rsidP="00E25B5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" o:spid="_x0000_s1041" style="position:absolute;left:0;text-align:left;margin-left:10.1pt;margin-top:1.55pt;width:21.05pt;height:21.6pt;rotation:62985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" filled="f" stroked="f">
                            <v:textbox>
                              <w:txbxContent>
                                <w:p w:rsidR="00E25B5D" w:rsidRPr="006F3CEC" w:rsidRDefault="00E25B5D" w:rsidP="00E25B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43F36">
                                    <w:rPr>
                                      <w:rFonts w:ascii="標楷體" w:eastAsia="標楷體" w:hAnsi="標楷體" w:hint="eastAsia"/>
                                    </w:rPr>
                                    <w:t>等</w:t>
                                  </w:r>
                                  <w:r w:rsidRPr="006F3C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賽等級</w:t>
                                  </w:r>
                                  <w:proofErr w:type="gramEnd"/>
                                </w:p>
                                <w:p w:rsidR="00E25B5D" w:rsidRDefault="00E25B5D" w:rsidP="00E25B5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708025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725805" cy="303530"/>
                            <wp:effectExtent l="0" t="0" r="0" b="1270"/>
                            <wp:wrapNone/>
                            <wp:docPr id="101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76651">
                                      <a:off x="0" y="0"/>
                                      <a:ext cx="725805" cy="30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B5D" w:rsidRPr="00443F36" w:rsidRDefault="00E25B5D" w:rsidP="00E25B5D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443F3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給   分</w:t>
                                        </w:r>
                                      </w:p>
                                      <w:p w:rsidR="00E25B5D" w:rsidRDefault="00E25B5D" w:rsidP="00E25B5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42" style="position:absolute;left:0;text-align:left;margin-left:55.75pt;margin-top:1.2pt;width:57.15pt;height:23.9pt;rotation:62985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" filled="f" stroked="f">
                            <v:textbox>
                              <w:txbxContent>
                                <w:p w:rsidR="00E25B5D" w:rsidRPr="00443F36" w:rsidRDefault="00E25B5D" w:rsidP="00E25B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3F36">
                                    <w:rPr>
                                      <w:rFonts w:ascii="標楷體" w:eastAsia="標楷體" w:hAnsi="標楷體" w:hint="eastAsia"/>
                                    </w:rPr>
                                    <w:t>給   分</w:t>
                                  </w:r>
                                </w:p>
                                <w:p w:rsidR="00E25B5D" w:rsidRDefault="00E25B5D" w:rsidP="00E25B5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E25B5D" w:rsidRPr="000B2408" w:rsidRDefault="00E25B5D" w:rsidP="00FE7D1E">
                  <w:pPr>
                    <w:adjustRightIn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第六~八名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全國運動會（入選國家隊以第一名計）</w:t>
                  </w:r>
                </w:p>
              </w:tc>
              <w:tc>
                <w:tcPr>
                  <w:tcW w:w="942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29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全國中等學校運動會</w:t>
                  </w:r>
                </w:p>
              </w:tc>
              <w:tc>
                <w:tcPr>
                  <w:tcW w:w="942" w:type="dxa"/>
                </w:tcPr>
                <w:p w:rsidR="00E25B5D" w:rsidRPr="000B2408" w:rsidRDefault="00E25B5D" w:rsidP="00FE7D1E">
                  <w:pPr>
                    <w:rPr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28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27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26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各單項協會或委員會主辦全國性之比賽（含聯賽）</w:t>
                  </w:r>
                </w:p>
              </w:tc>
              <w:tc>
                <w:tcPr>
                  <w:tcW w:w="942" w:type="dxa"/>
                </w:tcPr>
                <w:p w:rsidR="00E25B5D" w:rsidRPr="000B2408" w:rsidRDefault="00E25B5D" w:rsidP="00FE7D1E">
                  <w:pPr>
                    <w:rPr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24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23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22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21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20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臺北市、高雄市、新北市教育局主辦之比賽</w:t>
                  </w:r>
                </w:p>
              </w:tc>
              <w:tc>
                <w:tcPr>
                  <w:tcW w:w="942" w:type="dxa"/>
                </w:tcPr>
                <w:p w:rsidR="00E25B5D" w:rsidRPr="000B2408" w:rsidRDefault="00E25B5D" w:rsidP="00FE7D1E">
                  <w:pPr>
                    <w:rPr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cr/>
                    <w:t>20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縣市教育局主辦之比賽〈新北市除外〉</w:t>
                  </w:r>
                </w:p>
              </w:tc>
              <w:tc>
                <w:tcPr>
                  <w:tcW w:w="942" w:type="dxa"/>
                </w:tcPr>
                <w:p w:rsidR="00E25B5D" w:rsidRPr="000B2408" w:rsidRDefault="00E25B5D" w:rsidP="00FE7D1E">
                  <w:pPr>
                    <w:rPr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18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17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</w:tr>
            <w:tr w:rsidR="00E25B5D" w:rsidRPr="000B2408" w:rsidTr="00FE7D1E">
              <w:trPr>
                <w:trHeight w:val="400"/>
              </w:trPr>
              <w:tc>
                <w:tcPr>
                  <w:tcW w:w="302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臺北市各單項協會或委員會主辦之全市性單項競賽</w:t>
                  </w:r>
                </w:p>
              </w:tc>
              <w:tc>
                <w:tcPr>
                  <w:tcW w:w="942" w:type="dxa"/>
                </w:tcPr>
                <w:p w:rsidR="00E25B5D" w:rsidRPr="000B2408" w:rsidRDefault="00E25B5D" w:rsidP="00FE7D1E">
                  <w:pPr>
                    <w:rPr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15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14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7" w:type="dxa"/>
                  <w:vAlign w:val="center"/>
                </w:tcPr>
                <w:p w:rsidR="00E25B5D" w:rsidRPr="000B2408" w:rsidRDefault="00E25B5D" w:rsidP="00FE7D1E">
                  <w:pPr>
                    <w:adjustRightIn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  <w:r w:rsidRPr="000B2408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0B24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E25B5D" w:rsidRPr="000B2408" w:rsidRDefault="00E25B5D" w:rsidP="00FE7D1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25B5D" w:rsidRPr="000B2408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E25B5D" w:rsidRPr="000B2408" w:rsidRDefault="00E25B5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1203" w:type="dxa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E25B5D" w:rsidRPr="000B2408" w:rsidRDefault="00E25B5D" w:rsidP="000B2408">
            <w:pPr>
              <w:tabs>
                <w:tab w:val="left" w:pos="280"/>
              </w:tabs>
              <w:snapToGrid w:val="0"/>
              <w:spacing w:line="200" w:lineRule="exact"/>
              <w:ind w:left="300" w:hangingChars="150" w:hanging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779" w:type="dxa"/>
            <w:gridSpan w:val="13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年9月1日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.報名時間：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日至5月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.報名地點：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臺北市立大同高中。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.測驗時間：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年5月1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（星期六）上午10時整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.放榜日期：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（星期一）17：00前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（102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14日至15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E25B5D" w:rsidRPr="00D15559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D155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(星期四)09：00~12：00、13：00~16：00</w:t>
            </w:r>
            <w:r w:rsidRPr="00D15559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0B2408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2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12.錄取且已完成報到之學生不得再報名參加其他招生入學管道，經查證屬實者，將取消體育類高級中學及體育班免試入學錄取資格。如欲放棄錄取資格參加其他入學管道者，應於</w:t>
            </w:r>
            <w:r w:rsidRPr="00EB24D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102年5月21日</w:t>
            </w: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前填具「放棄錄取資格聲明書」，考生或家長親送錄取學校辦理放棄錄取資格，始可憑以參加其他入學管道。</w:t>
            </w:r>
          </w:p>
          <w:p w:rsidR="00E25B5D" w:rsidRPr="000B2408" w:rsidRDefault="00E25B5D" w:rsidP="00FE7D1E">
            <w:pPr>
              <w:tabs>
                <w:tab w:val="left" w:pos="280"/>
              </w:tabs>
              <w:snapToGrid w:val="0"/>
              <w:spacing w:line="2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2408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</w:tc>
      </w:tr>
    </w:tbl>
    <w:p w:rsidR="00E25B5D" w:rsidRDefault="00E25B5D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985306"/>
    <w:p w:rsidR="00775B70" w:rsidRDefault="00775B70" w:rsidP="00775B70">
      <w:pPr>
        <w:jc w:val="center"/>
      </w:pPr>
      <w:r w:rsidRPr="001244BF">
        <w:rPr>
          <w:rFonts w:eastAsia="標楷體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724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504"/>
        <w:gridCol w:w="4560"/>
        <w:gridCol w:w="187"/>
        <w:gridCol w:w="1372"/>
        <w:gridCol w:w="257"/>
        <w:gridCol w:w="49"/>
        <w:gridCol w:w="270"/>
        <w:gridCol w:w="360"/>
        <w:gridCol w:w="323"/>
        <w:gridCol w:w="360"/>
        <w:gridCol w:w="397"/>
      </w:tblGrid>
      <w:tr w:rsidR="00775B70" w:rsidRPr="00771D81" w:rsidTr="00FE7D1E">
        <w:trPr>
          <w:cantSplit/>
          <w:trHeight w:val="340"/>
          <w:jc w:val="center"/>
        </w:trPr>
        <w:tc>
          <w:tcPr>
            <w:tcW w:w="1589" w:type="dxa"/>
            <w:gridSpan w:val="2"/>
            <w:vAlign w:val="center"/>
          </w:tcPr>
          <w:p w:rsidR="00775B70" w:rsidRPr="00771D81" w:rsidRDefault="00775B70" w:rsidP="00FE7D1E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4747" w:type="dxa"/>
            <w:gridSpan w:val="2"/>
            <w:vAlign w:val="center"/>
          </w:tcPr>
          <w:p w:rsidR="00775B70" w:rsidRPr="00771D81" w:rsidRDefault="00775B70" w:rsidP="00FE7D1E">
            <w:pPr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臺北市立復興高級中學</w:t>
            </w:r>
          </w:p>
        </w:tc>
        <w:tc>
          <w:tcPr>
            <w:tcW w:w="1372" w:type="dxa"/>
            <w:vAlign w:val="center"/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775B70" w:rsidRPr="00771D81" w:rsidRDefault="00775B70" w:rsidP="00FE7D1E">
            <w:pPr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70" w:type="dxa"/>
            <w:vAlign w:val="center"/>
          </w:tcPr>
          <w:p w:rsidR="00775B70" w:rsidRPr="00771D81" w:rsidRDefault="00775B70" w:rsidP="00FE7D1E">
            <w:pPr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75B70" w:rsidRPr="00771D81" w:rsidRDefault="00775B70" w:rsidP="00FE7D1E">
            <w:pPr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23" w:type="dxa"/>
            <w:vAlign w:val="center"/>
          </w:tcPr>
          <w:p w:rsidR="00775B70" w:rsidRPr="00771D81" w:rsidRDefault="00775B70" w:rsidP="00FE7D1E">
            <w:pPr>
              <w:ind w:left="1200" w:hanging="1200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75B70" w:rsidRPr="00771D81" w:rsidRDefault="00775B70" w:rsidP="00FE7D1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775B70" w:rsidRPr="00771D81" w:rsidRDefault="00775B70" w:rsidP="00FE7D1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</w:t>
            </w:r>
          </w:p>
        </w:tc>
      </w:tr>
      <w:tr w:rsidR="00775B70" w:rsidRPr="00771D81" w:rsidTr="00FE7D1E">
        <w:trPr>
          <w:cantSplit/>
          <w:trHeight w:val="390"/>
          <w:jc w:val="center"/>
        </w:trPr>
        <w:tc>
          <w:tcPr>
            <w:tcW w:w="1589" w:type="dxa"/>
            <w:gridSpan w:val="2"/>
            <w:vAlign w:val="center"/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4747" w:type="dxa"/>
            <w:gridSpan w:val="2"/>
            <w:vAlign w:val="center"/>
          </w:tcPr>
          <w:p w:rsidR="00775B70" w:rsidRPr="00771D81" w:rsidRDefault="00775B70" w:rsidP="00FE7D1E">
            <w:pPr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 xml:space="preserve">11248 </w:t>
            </w:r>
            <w:r w:rsidRPr="00771D81">
              <w:rPr>
                <w:rFonts w:eastAsia="標楷體" w:hAnsi="標楷體"/>
                <w:sz w:val="20"/>
                <w:szCs w:val="20"/>
              </w:rPr>
              <w:t>臺北市北投區復興四路</w:t>
            </w:r>
            <w:r w:rsidRPr="00771D81">
              <w:rPr>
                <w:rFonts w:eastAsia="標楷體"/>
                <w:sz w:val="20"/>
                <w:szCs w:val="20"/>
              </w:rPr>
              <w:t>70</w:t>
            </w:r>
            <w:r w:rsidRPr="00771D81">
              <w:rPr>
                <w:rFonts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1372" w:type="dxa"/>
            <w:vAlign w:val="center"/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016" w:type="dxa"/>
            <w:gridSpan w:val="7"/>
            <w:vAlign w:val="center"/>
          </w:tcPr>
          <w:p w:rsidR="00775B70" w:rsidRPr="00771D81" w:rsidRDefault="00775B70" w:rsidP="00FE7D1E">
            <w:pPr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02-28914131-734</w:t>
            </w:r>
          </w:p>
        </w:tc>
      </w:tr>
      <w:tr w:rsidR="00775B70" w:rsidRPr="00771D81" w:rsidTr="00FE7D1E">
        <w:trPr>
          <w:cantSplit/>
          <w:trHeight w:val="470"/>
          <w:jc w:val="center"/>
        </w:trPr>
        <w:tc>
          <w:tcPr>
            <w:tcW w:w="1589" w:type="dxa"/>
            <w:gridSpan w:val="2"/>
            <w:vAlign w:val="center"/>
          </w:tcPr>
          <w:p w:rsidR="00775B70" w:rsidRPr="00771D81" w:rsidRDefault="00775B70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4747" w:type="dxa"/>
            <w:gridSpan w:val="2"/>
            <w:vAlign w:val="center"/>
          </w:tcPr>
          <w:p w:rsidR="00775B70" w:rsidRPr="00771D81" w:rsidRDefault="00775B70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http;//www.fhsh.tp.edu.tw/</w:t>
            </w:r>
          </w:p>
        </w:tc>
        <w:tc>
          <w:tcPr>
            <w:tcW w:w="1372" w:type="dxa"/>
            <w:vAlign w:val="center"/>
          </w:tcPr>
          <w:p w:rsidR="00775B70" w:rsidRPr="00771D81" w:rsidRDefault="00775B70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016" w:type="dxa"/>
            <w:gridSpan w:val="7"/>
            <w:vAlign w:val="center"/>
          </w:tcPr>
          <w:p w:rsidR="00775B70" w:rsidRPr="00771D81" w:rsidRDefault="00775B70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02-28939281</w:t>
            </w:r>
          </w:p>
        </w:tc>
      </w:tr>
      <w:tr w:rsidR="00775B70" w:rsidRPr="00771D81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135" w:type="dxa"/>
            <w:gridSpan w:val="10"/>
            <w:tcBorders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pStyle w:val="a7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體育班</w:t>
            </w:r>
          </w:p>
        </w:tc>
      </w:tr>
      <w:tr w:rsidR="00775B70" w:rsidRPr="00771D81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135" w:type="dxa"/>
            <w:gridSpan w:val="10"/>
            <w:tcBorders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pStyle w:val="a7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775B70" w:rsidRPr="00771D81" w:rsidTr="00FE7D1E">
        <w:trPr>
          <w:cantSplit/>
          <w:trHeight w:val="370"/>
          <w:jc w:val="center"/>
        </w:trPr>
        <w:tc>
          <w:tcPr>
            <w:tcW w:w="15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560" w:type="dxa"/>
            <w:vMerge w:val="restart"/>
            <w:tcBorders>
              <w:top w:val="double" w:sz="4" w:space="0" w:color="auto"/>
            </w:tcBorders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775B70" w:rsidRPr="00771D81" w:rsidRDefault="00775B70" w:rsidP="00775B70">
            <w:pPr>
              <w:numPr>
                <w:ilvl w:val="0"/>
                <w:numId w:val="4"/>
              </w:numPr>
              <w:spacing w:line="360" w:lineRule="exact"/>
              <w:ind w:left="570" w:hanging="570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報名時請繳交下列文件</w:t>
            </w:r>
            <w:r w:rsidRPr="00771D81">
              <w:rPr>
                <w:rFonts w:eastAsia="標楷體"/>
                <w:sz w:val="20"/>
                <w:szCs w:val="20"/>
              </w:rPr>
              <w:t>: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1.</w:t>
            </w:r>
            <w:r w:rsidRPr="00771D81">
              <w:rPr>
                <w:rFonts w:eastAsia="標楷體" w:hAnsi="標楷體"/>
                <w:sz w:val="20"/>
                <w:szCs w:val="20"/>
              </w:rPr>
              <w:t>戶口名簿影印本。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正本驗畢後歸還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2.</w:t>
            </w:r>
            <w:r w:rsidRPr="00771D81">
              <w:rPr>
                <w:rFonts w:eastAsia="標楷體" w:hAnsi="標楷體"/>
                <w:sz w:val="20"/>
                <w:szCs w:val="20"/>
              </w:rPr>
              <w:t>學歷證件：在學證明或畢業證書影本。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 xml:space="preserve">                (</w:t>
            </w:r>
            <w:r w:rsidRPr="00771D81">
              <w:rPr>
                <w:rFonts w:eastAsia="標楷體" w:hAnsi="標楷體"/>
                <w:sz w:val="20"/>
                <w:szCs w:val="20"/>
              </w:rPr>
              <w:t>正本驗畢後歸還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3.</w:t>
            </w:r>
            <w:r w:rsidRPr="00771D81">
              <w:rPr>
                <w:rFonts w:eastAsia="標楷體" w:hAnsi="標楷體"/>
                <w:sz w:val="20"/>
                <w:szCs w:val="20"/>
              </w:rPr>
              <w:t>家長同意書。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附件一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4.</w:t>
            </w:r>
            <w:r w:rsidRPr="00771D81">
              <w:rPr>
                <w:rFonts w:eastAsia="標楷體" w:hAnsi="標楷體"/>
                <w:sz w:val="20"/>
                <w:szCs w:val="20"/>
              </w:rPr>
              <w:t>健康聲明切結書。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附件二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5.</w:t>
            </w:r>
            <w:r w:rsidRPr="00771D81">
              <w:rPr>
                <w:rFonts w:eastAsia="標楷體" w:hAnsi="標楷體"/>
                <w:sz w:val="20"/>
                <w:szCs w:val="20"/>
              </w:rPr>
              <w:t>國中日常表現。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含獎懲紀錄表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6. 2</w:t>
            </w:r>
            <w:r w:rsidRPr="00771D81">
              <w:rPr>
                <w:rFonts w:eastAsia="標楷體" w:hAnsi="標楷體"/>
                <w:sz w:val="20"/>
                <w:szCs w:val="20"/>
              </w:rPr>
              <w:t>吋脫帽正面相片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報名表及准考證用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  <w:p w:rsidR="00775B70" w:rsidRPr="00771D81" w:rsidRDefault="00775B70" w:rsidP="00775B70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6.</w:t>
            </w:r>
            <w:r w:rsidRPr="00771D81">
              <w:rPr>
                <w:rFonts w:eastAsia="標楷體" w:hAnsi="標楷體"/>
                <w:sz w:val="20"/>
                <w:szCs w:val="20"/>
              </w:rPr>
              <w:t>專長項目獲獎證明。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無則免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81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759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名</w:t>
            </w:r>
            <w:r w:rsidRPr="00771D81">
              <w:rPr>
                <w:rFonts w:eastAsia="標楷體"/>
                <w:sz w:val="20"/>
                <w:szCs w:val="20"/>
              </w:rPr>
              <w:t xml:space="preserve">  </w:t>
            </w:r>
            <w:r w:rsidRPr="00771D81">
              <w:rPr>
                <w:rFonts w:eastAsia="標楷體" w:hAnsi="標楷體"/>
                <w:sz w:val="20"/>
                <w:szCs w:val="20"/>
              </w:rPr>
              <w:t>額</w:t>
            </w:r>
          </w:p>
        </w:tc>
      </w:tr>
      <w:tr w:rsidR="00775B70" w:rsidRPr="00771D81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男女</w:t>
            </w:r>
            <w:r w:rsidRPr="00771D81">
              <w:rPr>
                <w:rFonts w:eastAsia="標楷體" w:hAnsi="標楷體" w:hint="eastAsia"/>
                <w:sz w:val="20"/>
                <w:szCs w:val="20"/>
              </w:rPr>
              <w:t>兼收</w:t>
            </w:r>
          </w:p>
        </w:tc>
      </w:tr>
      <w:tr w:rsidR="00775B70" w:rsidRPr="00771D81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空手道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int="eastAsia"/>
                <w:sz w:val="20"/>
                <w:szCs w:val="20"/>
              </w:rPr>
              <w:t>8</w:t>
            </w:r>
          </w:p>
        </w:tc>
      </w:tr>
      <w:tr w:rsidR="00775B70" w:rsidRPr="00771D81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柔道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775B70" w:rsidRPr="00771D81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撞球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int="eastAsia"/>
                <w:sz w:val="20"/>
                <w:szCs w:val="20"/>
              </w:rPr>
              <w:t>15</w:t>
            </w:r>
          </w:p>
        </w:tc>
      </w:tr>
      <w:tr w:rsidR="00775B70" w:rsidRPr="00771D81" w:rsidTr="00FE7D1E">
        <w:trPr>
          <w:cantSplit/>
          <w:trHeight w:val="70"/>
          <w:jc w:val="center"/>
        </w:trPr>
        <w:tc>
          <w:tcPr>
            <w:tcW w:w="1589" w:type="dxa"/>
            <w:gridSpan w:val="2"/>
            <w:vMerge/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int="eastAsia"/>
                <w:sz w:val="20"/>
                <w:szCs w:val="20"/>
              </w:rPr>
              <w:t>33</w:t>
            </w:r>
          </w:p>
        </w:tc>
      </w:tr>
      <w:tr w:rsidR="00775B70" w:rsidRPr="00771D81" w:rsidTr="00FE7D1E">
        <w:trPr>
          <w:cantSplit/>
          <w:trHeight w:val="630"/>
          <w:jc w:val="center"/>
        </w:trPr>
        <w:tc>
          <w:tcPr>
            <w:tcW w:w="158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double" w:sz="4" w:space="0" w:color="auto"/>
            </w:tcBorders>
          </w:tcPr>
          <w:p w:rsidR="00775B70" w:rsidRPr="00771D81" w:rsidRDefault="00775B70" w:rsidP="00775B7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775B70" w:rsidRPr="00771D81" w:rsidRDefault="00775B70" w:rsidP="00FE7D1E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  <w:r w:rsidRPr="00771D81">
              <w:rPr>
                <w:rFonts w:eastAsia="標楷體" w:hAnsi="標楷體"/>
                <w:b/>
                <w:sz w:val="20"/>
                <w:szCs w:val="20"/>
              </w:rPr>
              <w:t>備註：（註明依據主管教育行政機關核准設立之文號、核定之招生運動種類及招生人數）</w:t>
            </w:r>
          </w:p>
        </w:tc>
      </w:tr>
      <w:tr w:rsidR="00775B70" w:rsidRPr="00771D81" w:rsidTr="00FE7D1E">
        <w:trPr>
          <w:cantSplit/>
          <w:trHeight w:val="5023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5B70" w:rsidRPr="00771D81" w:rsidRDefault="00775B70" w:rsidP="00FE7D1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50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-2" w:left="-5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135" w:type="dxa"/>
            <w:gridSpan w:val="10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pPr w:leftFromText="180" w:rightFromText="180" w:vertAnchor="page" w:horzAnchor="margin" w:tblpY="825"/>
              <w:tblOverlap w:val="never"/>
              <w:tblW w:w="8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2199"/>
              <w:gridCol w:w="2199"/>
              <w:gridCol w:w="2203"/>
            </w:tblGrid>
            <w:tr w:rsidR="00775B70" w:rsidRPr="00771D81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空手道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柔道</w:t>
                  </w:r>
                </w:p>
              </w:tc>
              <w:tc>
                <w:tcPr>
                  <w:tcW w:w="2203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撞球</w:t>
                  </w:r>
                </w:p>
              </w:tc>
            </w:tr>
            <w:tr w:rsidR="00775B70" w:rsidRPr="00771D81" w:rsidTr="00FE7D1E">
              <w:trPr>
                <w:trHeight w:val="300"/>
              </w:trPr>
              <w:tc>
                <w:tcPr>
                  <w:tcW w:w="1704" w:type="dxa"/>
                  <w:vAlign w:val="center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/>
                      <w:sz w:val="20"/>
                      <w:szCs w:val="20"/>
                    </w:rPr>
                    <w:t>102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年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5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11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日</w:t>
                  </w:r>
                </w:p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上午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/>
                      <w:sz w:val="20"/>
                      <w:szCs w:val="20"/>
                    </w:rPr>
                    <w:t>102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年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5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11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日</w:t>
                  </w:r>
                </w:p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上午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2203" w:type="dxa"/>
                </w:tcPr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/>
                      <w:sz w:val="20"/>
                      <w:szCs w:val="20"/>
                    </w:rPr>
                    <w:t>102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年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5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11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日</w:t>
                  </w:r>
                </w:p>
                <w:p w:rsidR="00775B70" w:rsidRPr="00771D81" w:rsidRDefault="00775B70" w:rsidP="00FE7D1E">
                  <w:pPr>
                    <w:spacing w:line="0" w:lineRule="atLeas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上午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時</w:t>
                  </w:r>
                </w:p>
              </w:tc>
            </w:tr>
            <w:tr w:rsidR="00775B70" w:rsidRPr="00771D81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空手道教室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柔道教室</w:t>
                  </w:r>
                </w:p>
              </w:tc>
              <w:tc>
                <w:tcPr>
                  <w:tcW w:w="2203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撞球教室</w:t>
                  </w:r>
                </w:p>
              </w:tc>
            </w:tr>
            <w:tr w:rsidR="00775B70" w:rsidRPr="00771D81" w:rsidTr="00FE7D1E">
              <w:trPr>
                <w:trHeight w:val="657"/>
              </w:trPr>
              <w:tc>
                <w:tcPr>
                  <w:tcW w:w="1704" w:type="dxa"/>
                </w:tcPr>
                <w:p w:rsidR="00775B70" w:rsidRPr="00771D81" w:rsidRDefault="00775B70" w:rsidP="006726FB">
                  <w:pPr>
                    <w:spacing w:beforeLines="30" w:before="108" w:line="300" w:lineRule="exact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基本動作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40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指定型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30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自由對打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30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199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固定連攻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20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內腿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過肩摔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立技接固技摔倒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20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現場比賽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40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2203" w:type="dxa"/>
                </w:tcPr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例行動作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40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/>
                      <w:sz w:val="20"/>
                      <w:szCs w:val="20"/>
                    </w:rPr>
                    <w:t>L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型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30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各項能力測驗</w:t>
                  </w:r>
                </w:p>
                <w:p w:rsidR="00775B70" w:rsidRPr="00771D81" w:rsidRDefault="00775B70" w:rsidP="006726FB">
                  <w:pPr>
                    <w:spacing w:beforeLines="30" w:before="108" w:line="22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771D81">
                    <w:rPr>
                      <w:rFonts w:eastAsia="標楷體"/>
                      <w:sz w:val="20"/>
                      <w:szCs w:val="20"/>
                    </w:rPr>
                    <w:t>(Q-Skill Rating-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撞球技術評量</w:t>
                  </w:r>
                  <w:r w:rsidRPr="00771D81">
                    <w:rPr>
                      <w:rFonts w:eastAsia="標楷體"/>
                      <w:sz w:val="20"/>
                      <w:szCs w:val="20"/>
                    </w:rPr>
                    <w:t>) 30</w:t>
                  </w:r>
                  <w:r w:rsidRPr="00771D81">
                    <w:rPr>
                      <w:rFonts w:eastAsia="標楷體" w:hAnsi="標楷體"/>
                      <w:sz w:val="20"/>
                      <w:szCs w:val="20"/>
                    </w:rPr>
                    <w:t>％</w:t>
                  </w:r>
                </w:p>
              </w:tc>
            </w:tr>
            <w:tr w:rsidR="00775B70" w:rsidRPr="00771D81" w:rsidTr="00FE7D1E">
              <w:trPr>
                <w:cantSplit/>
                <w:trHeight w:val="475"/>
              </w:trPr>
              <w:tc>
                <w:tcPr>
                  <w:tcW w:w="8305" w:type="dxa"/>
                  <w:gridSpan w:val="4"/>
                </w:tcPr>
                <w:p w:rsidR="00775B70" w:rsidRPr="00771D81" w:rsidRDefault="00775B70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備註：各術科甄選種類測驗項目滿分為</w:t>
                  </w:r>
                  <w:r w:rsidRPr="00771D81">
                    <w:rPr>
                      <w:rFonts w:eastAsia="標楷體"/>
                      <w:b/>
                      <w:bCs/>
                      <w:sz w:val="20"/>
                      <w:szCs w:val="20"/>
                    </w:rPr>
                    <w:t>100</w:t>
                  </w:r>
                  <w:r w:rsidRPr="00771D81"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  <w:t>分。</w:t>
                  </w:r>
                  <w:r w:rsidRPr="00771D81">
                    <w:rPr>
                      <w:rFonts w:eastAsia="標楷體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5B70" w:rsidRPr="00771D81" w:rsidRDefault="00775B70" w:rsidP="006726FB">
            <w:pPr>
              <w:spacing w:beforeLines="30" w:before="108" w:line="22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測驗項目及配分：佔評選總成績</w:t>
            </w:r>
            <w:r w:rsidRPr="00771D81">
              <w:rPr>
                <w:rFonts w:eastAsia="標楷體"/>
                <w:sz w:val="20"/>
                <w:szCs w:val="20"/>
              </w:rPr>
              <w:t>100</w:t>
            </w:r>
            <w:r w:rsidRPr="00771D81">
              <w:rPr>
                <w:rFonts w:eastAsia="標楷體" w:hAnsi="標楷體"/>
                <w:sz w:val="20"/>
                <w:szCs w:val="20"/>
              </w:rPr>
              <w:t>％</w:t>
            </w:r>
          </w:p>
          <w:p w:rsidR="00775B70" w:rsidRPr="00771D81" w:rsidRDefault="00775B70" w:rsidP="006726FB">
            <w:pPr>
              <w:pStyle w:val="1"/>
              <w:numPr>
                <w:ilvl w:val="0"/>
                <w:numId w:val="6"/>
              </w:numPr>
              <w:spacing w:beforeLines="30" w:before="108" w:line="2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專項術科測驗</w:t>
            </w:r>
            <w:r w:rsidRPr="00771D81">
              <w:rPr>
                <w:rFonts w:eastAsia="標楷體"/>
                <w:sz w:val="20"/>
                <w:szCs w:val="20"/>
              </w:rPr>
              <w:t>80</w:t>
            </w:r>
            <w:r w:rsidRPr="00771D81">
              <w:rPr>
                <w:rFonts w:eastAsia="標楷體" w:hAnsi="標楷體"/>
                <w:sz w:val="20"/>
                <w:szCs w:val="20"/>
              </w:rPr>
              <w:t>％：</w:t>
            </w:r>
          </w:p>
          <w:p w:rsidR="00775B70" w:rsidRPr="00771D81" w:rsidRDefault="00775B70" w:rsidP="006726FB">
            <w:pPr>
              <w:numPr>
                <w:ilvl w:val="0"/>
                <w:numId w:val="6"/>
              </w:numPr>
              <w:spacing w:beforeLines="30" w:before="108" w:line="22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面試</w:t>
            </w:r>
            <w:r w:rsidRPr="00771D81">
              <w:rPr>
                <w:rFonts w:eastAsia="標楷體"/>
                <w:sz w:val="20"/>
                <w:szCs w:val="20"/>
              </w:rPr>
              <w:t>20</w:t>
            </w:r>
            <w:r w:rsidRPr="00771D81">
              <w:rPr>
                <w:rFonts w:eastAsia="標楷體" w:hAnsi="標楷體"/>
                <w:sz w:val="20"/>
                <w:szCs w:val="20"/>
              </w:rPr>
              <w:t>％</w:t>
            </w:r>
          </w:p>
        </w:tc>
      </w:tr>
      <w:tr w:rsidR="00775B70" w:rsidRPr="00771D81" w:rsidTr="00FE7D1E">
        <w:trPr>
          <w:cantSplit/>
          <w:trHeight w:val="1217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B70" w:rsidRPr="00771D81" w:rsidRDefault="00775B70" w:rsidP="00FE7D1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B70" w:rsidRPr="00771D81" w:rsidRDefault="00775B70" w:rsidP="006726FB">
            <w:pPr>
              <w:spacing w:beforeLines="30" w:before="108" w:line="220" w:lineRule="exact"/>
              <w:ind w:leftChars="-2" w:left="-5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1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75B70" w:rsidRPr="00771D81" w:rsidRDefault="00775B70" w:rsidP="00775B70">
            <w:pPr>
              <w:numPr>
                <w:ilvl w:val="0"/>
                <w:numId w:val="5"/>
              </w:num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依術科總成績高低依序錄取，唯未達最低錄取標準</w:t>
            </w:r>
            <w:r w:rsidRPr="00771D81">
              <w:rPr>
                <w:rFonts w:eastAsia="標楷體"/>
                <w:sz w:val="20"/>
                <w:szCs w:val="20"/>
              </w:rPr>
              <w:t>70</w:t>
            </w:r>
            <w:r w:rsidRPr="00771D81">
              <w:rPr>
                <w:rFonts w:eastAsia="標楷體" w:hAnsi="標楷體"/>
                <w:sz w:val="20"/>
                <w:szCs w:val="20"/>
              </w:rPr>
              <w:t>分者，不予錄取。</w:t>
            </w:r>
          </w:p>
          <w:p w:rsidR="00775B70" w:rsidRPr="00771D81" w:rsidRDefault="00775B70" w:rsidP="00775B70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bCs/>
                <w:sz w:val="20"/>
                <w:szCs w:val="20"/>
              </w:rPr>
            </w:pPr>
            <w:r w:rsidRPr="00771D81">
              <w:rPr>
                <w:rFonts w:eastAsia="標楷體" w:hAnsi="標楷體"/>
                <w:bCs/>
                <w:sz w:val="20"/>
                <w:szCs w:val="20"/>
              </w:rPr>
              <w:t>術科總成績相同時，參酌順序：</w:t>
            </w:r>
            <w:r w:rsidRPr="00771D81">
              <w:rPr>
                <w:rFonts w:eastAsia="標楷體" w:hAnsi="標楷體"/>
                <w:sz w:val="20"/>
                <w:szCs w:val="20"/>
              </w:rPr>
              <w:t>專項術科測驗、面試。</w:t>
            </w:r>
          </w:p>
        </w:tc>
      </w:tr>
      <w:tr w:rsidR="00775B70" w:rsidRPr="00771D81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775B70" w:rsidRPr="00771D81" w:rsidRDefault="00775B70" w:rsidP="00FE7D1E">
            <w:pPr>
              <w:spacing w:line="5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 w:hAnsi="標楷體"/>
                <w:sz w:val="20"/>
                <w:szCs w:val="20"/>
              </w:rPr>
              <w:t>備</w:t>
            </w:r>
            <w:r w:rsidRPr="00771D81">
              <w:rPr>
                <w:rFonts w:eastAsia="標楷體"/>
                <w:sz w:val="20"/>
                <w:szCs w:val="20"/>
              </w:rPr>
              <w:t xml:space="preserve">  </w:t>
            </w:r>
            <w:r w:rsidRPr="00771D81">
              <w:rPr>
                <w:rFonts w:eastAsia="標楷體" w:hAnsi="標楷體"/>
                <w:sz w:val="20"/>
                <w:szCs w:val="20"/>
              </w:rPr>
              <w:t>註</w:t>
            </w:r>
          </w:p>
        </w:tc>
        <w:tc>
          <w:tcPr>
            <w:tcW w:w="9639" w:type="dxa"/>
            <w:gridSpan w:val="11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1.</w:t>
            </w:r>
            <w:r w:rsidRPr="00771D81">
              <w:rPr>
                <w:rFonts w:eastAsia="標楷體" w:hAnsi="標楷體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2.</w:t>
            </w:r>
            <w:r w:rsidRPr="00771D81">
              <w:rPr>
                <w:rFonts w:eastAsia="標楷體" w:hAnsi="標楷體"/>
                <w:sz w:val="20"/>
                <w:szCs w:val="20"/>
              </w:rPr>
              <w:t>入學年齡以不超過</w:t>
            </w:r>
            <w:r w:rsidRPr="00771D81">
              <w:rPr>
                <w:rFonts w:eastAsia="標楷體"/>
                <w:sz w:val="20"/>
                <w:szCs w:val="20"/>
              </w:rPr>
              <w:t>17</w:t>
            </w:r>
            <w:r w:rsidRPr="00771D81">
              <w:rPr>
                <w:rFonts w:eastAsia="標楷體" w:hAnsi="標楷體"/>
                <w:sz w:val="20"/>
                <w:szCs w:val="20"/>
              </w:rPr>
              <w:t>歲，限民國</w:t>
            </w:r>
            <w:smartTag w:uri="urn:schemas-microsoft-com:office:smarttags" w:element="chsdate">
              <w:smartTagPr>
                <w:attr w:name="Year" w:val="1985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771D81">
                <w:rPr>
                  <w:rFonts w:eastAsia="標楷體"/>
                  <w:sz w:val="20"/>
                  <w:szCs w:val="20"/>
                </w:rPr>
                <w:t>85</w:t>
              </w:r>
              <w:r w:rsidRPr="00771D81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771D81">
                <w:rPr>
                  <w:rFonts w:eastAsia="標楷體"/>
                  <w:sz w:val="20"/>
                  <w:szCs w:val="20"/>
                </w:rPr>
                <w:t>9</w:t>
              </w:r>
              <w:r w:rsidRPr="00771D81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771D81">
                <w:rPr>
                  <w:rFonts w:eastAsia="標楷體"/>
                  <w:sz w:val="20"/>
                  <w:szCs w:val="20"/>
                </w:rPr>
                <w:t>1</w:t>
              </w:r>
              <w:r w:rsidRPr="00771D81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771D81">
              <w:rPr>
                <w:rFonts w:eastAsia="標楷體" w:hAnsi="標楷體"/>
                <w:sz w:val="20"/>
                <w:szCs w:val="20"/>
              </w:rPr>
              <w:t>（含）以後出生者。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71D81">
              <w:rPr>
                <w:rFonts w:eastAsia="標楷體"/>
                <w:b/>
                <w:sz w:val="20"/>
                <w:szCs w:val="20"/>
              </w:rPr>
              <w:t>3.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報名時間：</w:t>
            </w:r>
            <w:r w:rsidRPr="00771D81">
              <w:rPr>
                <w:rFonts w:eastAsia="標楷體"/>
                <w:b/>
                <w:sz w:val="20"/>
                <w:szCs w:val="20"/>
              </w:rPr>
              <w:t>102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771D81">
              <w:rPr>
                <w:rFonts w:eastAsia="標楷體"/>
                <w:b/>
                <w:sz w:val="20"/>
                <w:szCs w:val="20"/>
              </w:rPr>
              <w:t>5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771D81">
              <w:rPr>
                <w:rFonts w:eastAsia="標楷體"/>
                <w:b/>
                <w:sz w:val="20"/>
                <w:szCs w:val="20"/>
              </w:rPr>
              <w:t>1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日</w:t>
            </w:r>
            <w:r w:rsidRPr="00771D81"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2"/>
              </w:smartTagPr>
              <w:r w:rsidRPr="00771D81">
                <w:rPr>
                  <w:rFonts w:eastAsia="標楷體"/>
                  <w:b/>
                  <w:sz w:val="20"/>
                  <w:szCs w:val="20"/>
                </w:rPr>
                <w:t>5</w:t>
              </w:r>
              <w:r w:rsidRPr="00771D81">
                <w:rPr>
                  <w:rFonts w:eastAsia="標楷體" w:hAnsi="標楷體"/>
                  <w:b/>
                  <w:sz w:val="20"/>
                  <w:szCs w:val="20"/>
                </w:rPr>
                <w:t>月</w:t>
              </w:r>
              <w:r w:rsidRPr="00771D81">
                <w:rPr>
                  <w:rFonts w:eastAsia="標楷體"/>
                  <w:b/>
                  <w:sz w:val="20"/>
                  <w:szCs w:val="20"/>
                </w:rPr>
                <w:t>3</w:t>
              </w:r>
              <w:r w:rsidRPr="00771D81">
                <w:rPr>
                  <w:rFonts w:eastAsia="標楷體" w:hAnsi="標楷體"/>
                  <w:b/>
                  <w:sz w:val="20"/>
                  <w:szCs w:val="20"/>
                </w:rPr>
                <w:t>日</w:t>
              </w:r>
            </w:smartTag>
            <w:r w:rsidRPr="00771D81">
              <w:rPr>
                <w:rFonts w:eastAsia="標楷體" w:hAnsi="標楷體"/>
                <w:b/>
                <w:sz w:val="20"/>
                <w:szCs w:val="20"/>
              </w:rPr>
              <w:t>。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71D81">
              <w:rPr>
                <w:rFonts w:eastAsia="標楷體"/>
                <w:b/>
                <w:sz w:val="20"/>
                <w:szCs w:val="20"/>
              </w:rPr>
              <w:t>4</w:t>
            </w:r>
            <w:r w:rsidRPr="00771D81">
              <w:rPr>
                <w:rFonts w:eastAsia="標楷體"/>
                <w:b/>
                <w:color w:val="FF0000"/>
                <w:sz w:val="20"/>
                <w:szCs w:val="20"/>
              </w:rPr>
              <w:t>.</w:t>
            </w:r>
            <w:r w:rsidRPr="00771D81">
              <w:rPr>
                <w:rFonts w:eastAsia="標楷體" w:hAnsi="標楷體"/>
                <w:b/>
                <w:color w:val="FF0000"/>
                <w:sz w:val="20"/>
                <w:szCs w:val="20"/>
              </w:rPr>
              <w:t>報名地點：</w:t>
            </w:r>
            <w:r w:rsidRPr="00771D81">
              <w:rPr>
                <w:rFonts w:eastAsia="標楷體" w:hint="eastAsia"/>
                <w:b/>
                <w:color w:val="FF0000"/>
                <w:sz w:val="20"/>
                <w:szCs w:val="20"/>
              </w:rPr>
              <w:t>復興高中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71D81">
              <w:rPr>
                <w:rFonts w:eastAsia="標楷體"/>
                <w:b/>
                <w:sz w:val="20"/>
                <w:szCs w:val="20"/>
              </w:rPr>
              <w:t>5.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測驗時間：</w:t>
            </w:r>
            <w:r w:rsidRPr="00771D81">
              <w:rPr>
                <w:rFonts w:eastAsia="標楷體"/>
                <w:b/>
                <w:sz w:val="20"/>
                <w:szCs w:val="20"/>
              </w:rPr>
              <w:t>102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771D81">
              <w:rPr>
                <w:rFonts w:eastAsia="標楷體"/>
                <w:b/>
                <w:sz w:val="20"/>
                <w:szCs w:val="20"/>
              </w:rPr>
              <w:t>5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771D81">
              <w:rPr>
                <w:rFonts w:eastAsia="標楷體"/>
                <w:b/>
                <w:sz w:val="20"/>
                <w:szCs w:val="20"/>
              </w:rPr>
              <w:t>11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日（星期六）上午</w:t>
            </w:r>
            <w:r w:rsidRPr="00771D81">
              <w:rPr>
                <w:rFonts w:eastAsia="標楷體"/>
                <w:b/>
                <w:sz w:val="20"/>
                <w:szCs w:val="20"/>
              </w:rPr>
              <w:t>10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時整。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71D81">
              <w:rPr>
                <w:rFonts w:eastAsia="標楷體"/>
                <w:b/>
                <w:sz w:val="20"/>
                <w:szCs w:val="20"/>
              </w:rPr>
              <w:t>6.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放榜日期：</w:t>
            </w:r>
            <w:r w:rsidRPr="00771D81">
              <w:rPr>
                <w:rFonts w:eastAsia="標楷體"/>
                <w:b/>
                <w:sz w:val="20"/>
                <w:szCs w:val="20"/>
              </w:rPr>
              <w:t>102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771D81">
              <w:rPr>
                <w:rFonts w:eastAsia="標楷體"/>
                <w:b/>
                <w:sz w:val="20"/>
                <w:szCs w:val="20"/>
              </w:rPr>
              <w:t>5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771D81">
              <w:rPr>
                <w:rFonts w:eastAsia="標楷體"/>
                <w:b/>
                <w:sz w:val="20"/>
                <w:szCs w:val="20"/>
              </w:rPr>
              <w:t>13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日（星期一）。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7.</w:t>
            </w:r>
            <w:r w:rsidRPr="00771D81">
              <w:rPr>
                <w:rFonts w:eastAsia="標楷體" w:hAnsi="標楷體"/>
                <w:sz w:val="20"/>
                <w:szCs w:val="20"/>
              </w:rPr>
              <w:t>成績複查：自放榜翌日起二天內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（</w:t>
            </w:r>
            <w:r w:rsidRPr="00771D81">
              <w:rPr>
                <w:rFonts w:eastAsia="標楷體"/>
                <w:b/>
                <w:sz w:val="20"/>
                <w:szCs w:val="20"/>
              </w:rPr>
              <w:t>102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771D81">
              <w:rPr>
                <w:rFonts w:eastAsia="標楷體"/>
                <w:b/>
                <w:sz w:val="20"/>
                <w:szCs w:val="20"/>
              </w:rPr>
              <w:t>5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771D81">
              <w:rPr>
                <w:rFonts w:eastAsia="標楷體"/>
                <w:b/>
                <w:sz w:val="20"/>
                <w:szCs w:val="20"/>
              </w:rPr>
              <w:t>14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日至</w:t>
            </w:r>
            <w:r w:rsidRPr="00771D81">
              <w:rPr>
                <w:rFonts w:eastAsia="標楷體"/>
                <w:b/>
                <w:sz w:val="20"/>
                <w:szCs w:val="20"/>
              </w:rPr>
              <w:t>15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日）</w:t>
            </w:r>
            <w:r w:rsidRPr="00771D81">
              <w:rPr>
                <w:rFonts w:eastAsia="標楷體" w:hAnsi="標楷體"/>
                <w:sz w:val="20"/>
                <w:szCs w:val="20"/>
              </w:rPr>
              <w:t>向本校招生委員會提出申請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郵戳為憑，逾期恕不受理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  <w:r w:rsidRPr="00771D81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775B70" w:rsidRPr="00771D81" w:rsidRDefault="00775B70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8</w:t>
            </w:r>
            <w:r w:rsidRPr="00771D81">
              <w:rPr>
                <w:rFonts w:eastAsia="標楷體"/>
                <w:color w:val="FF0000"/>
                <w:sz w:val="20"/>
                <w:szCs w:val="20"/>
              </w:rPr>
              <w:t>.</w:t>
            </w:r>
            <w:r w:rsidRPr="00771D81">
              <w:rPr>
                <w:rFonts w:eastAsia="標楷體" w:hAnsi="標楷體"/>
                <w:color w:val="FF0000"/>
                <w:sz w:val="20"/>
                <w:szCs w:val="20"/>
              </w:rPr>
              <w:t>報到日期：</w:t>
            </w:r>
            <w:r w:rsidRPr="00771D81">
              <w:rPr>
                <w:rFonts w:eastAsia="標楷體"/>
                <w:b/>
                <w:color w:val="FF0000"/>
                <w:sz w:val="20"/>
                <w:szCs w:val="20"/>
              </w:rPr>
              <w:t>102</w:t>
            </w:r>
            <w:r w:rsidRPr="00771D81">
              <w:rPr>
                <w:rFonts w:eastAsia="標楷體" w:hAnsi="標楷體"/>
                <w:b/>
                <w:color w:val="FF0000"/>
                <w:sz w:val="20"/>
                <w:szCs w:val="20"/>
              </w:rPr>
              <w:t>年</w:t>
            </w:r>
            <w:r w:rsidRPr="00771D81">
              <w:rPr>
                <w:rFonts w:eastAsia="標楷體"/>
                <w:b/>
                <w:color w:val="FF0000"/>
                <w:sz w:val="20"/>
                <w:szCs w:val="20"/>
              </w:rPr>
              <w:t>5</w:t>
            </w:r>
            <w:r w:rsidRPr="00771D81">
              <w:rPr>
                <w:rFonts w:eastAsia="標楷體" w:hAnsi="標楷體"/>
                <w:b/>
                <w:color w:val="FF0000"/>
                <w:sz w:val="20"/>
                <w:szCs w:val="20"/>
              </w:rPr>
              <w:t>月</w:t>
            </w:r>
            <w:r w:rsidRPr="00771D81">
              <w:rPr>
                <w:rFonts w:eastAsia="標楷體"/>
                <w:b/>
                <w:color w:val="FF0000"/>
                <w:sz w:val="20"/>
                <w:szCs w:val="20"/>
              </w:rPr>
              <w:t>16</w:t>
            </w:r>
            <w:r w:rsidRPr="00771D81">
              <w:rPr>
                <w:rFonts w:eastAsia="標楷體" w:hAnsi="標楷體"/>
                <w:b/>
                <w:color w:val="FF0000"/>
                <w:sz w:val="20"/>
                <w:szCs w:val="20"/>
              </w:rPr>
              <w:t>日至</w:t>
            </w:r>
            <w:r w:rsidRPr="00771D81">
              <w:rPr>
                <w:rFonts w:eastAsia="標楷體"/>
                <w:b/>
                <w:color w:val="FF0000"/>
                <w:sz w:val="20"/>
                <w:szCs w:val="20"/>
              </w:rPr>
              <w:t>17</w:t>
            </w:r>
            <w:r w:rsidRPr="00771D81">
              <w:rPr>
                <w:rFonts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771D81">
              <w:rPr>
                <w:rFonts w:eastAsia="標楷體" w:hAnsi="標楷體"/>
                <w:color w:val="FF0000"/>
                <w:sz w:val="20"/>
                <w:szCs w:val="20"/>
              </w:rPr>
              <w:t>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9.</w:t>
            </w:r>
            <w:r w:rsidRPr="00771D81">
              <w:rPr>
                <w:rFonts w:eastAsia="標楷體" w:hAnsi="標楷體"/>
                <w:sz w:val="20"/>
                <w:szCs w:val="20"/>
              </w:rPr>
              <w:t>報名費用：新台幣</w:t>
            </w:r>
            <w:r w:rsidRPr="00771D81">
              <w:rPr>
                <w:rFonts w:eastAsia="標楷體"/>
                <w:sz w:val="20"/>
                <w:szCs w:val="20"/>
              </w:rPr>
              <w:t>700</w:t>
            </w:r>
            <w:r w:rsidRPr="00771D81">
              <w:rPr>
                <w:rFonts w:eastAsia="標楷體" w:hAnsi="標楷體"/>
                <w:sz w:val="20"/>
                <w:szCs w:val="20"/>
              </w:rPr>
              <w:t>元</w:t>
            </w:r>
            <w:r w:rsidRPr="00771D81">
              <w:rPr>
                <w:rFonts w:eastAsia="標楷體"/>
                <w:sz w:val="20"/>
                <w:szCs w:val="20"/>
              </w:rPr>
              <w:t>(</w:t>
            </w:r>
            <w:r w:rsidRPr="00771D81">
              <w:rPr>
                <w:rFonts w:eastAsia="標楷體" w:hAnsi="標楷體"/>
                <w:sz w:val="20"/>
                <w:szCs w:val="20"/>
              </w:rPr>
              <w:t>含報名費及術科檢測費；低收入戶子女或其直系親屬支領失業給付者，免收各項報名費用</w:t>
            </w:r>
            <w:r w:rsidRPr="00771D81">
              <w:rPr>
                <w:rFonts w:eastAsia="標楷體"/>
                <w:sz w:val="20"/>
                <w:szCs w:val="20"/>
              </w:rPr>
              <w:t>)</w:t>
            </w:r>
            <w:r w:rsidRPr="00771D81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10.</w:t>
            </w:r>
            <w:r w:rsidRPr="00771D81">
              <w:rPr>
                <w:rFonts w:eastAsia="標楷體" w:hAnsi="標楷體"/>
                <w:sz w:val="20"/>
                <w:szCs w:val="20"/>
              </w:rPr>
              <w:t>參加運動測驗時，應著運動服裝。患有氣喘、心臟血管疾病、癲癇症等不適劇烈運動者，不宜參加體育班甄選。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11.</w:t>
            </w:r>
            <w:r w:rsidRPr="00771D81">
              <w:rPr>
                <w:rFonts w:eastAsia="標楷體" w:hAnsi="標楷體"/>
                <w:sz w:val="20"/>
                <w:szCs w:val="20"/>
              </w:rPr>
              <w:t>經錄取之學生於報到日期未及繳交畢業證書者，應切結由原畢業國中逕送錄取學校。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12.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771D81">
              <w:rPr>
                <w:rFonts w:eastAsia="標楷體" w:hAnsi="標楷體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。如欲放棄錄取資格參加其他入學管道者，應於</w:t>
            </w:r>
            <w:r w:rsidRPr="00771D81">
              <w:rPr>
                <w:rFonts w:eastAsia="標楷體"/>
                <w:b/>
                <w:sz w:val="20"/>
                <w:szCs w:val="20"/>
                <w:u w:val="single"/>
              </w:rPr>
              <w:t>102</w:t>
            </w:r>
            <w:r w:rsidRPr="00771D81">
              <w:rPr>
                <w:rFonts w:eastAsia="標楷體" w:hAnsi="標楷體"/>
                <w:b/>
                <w:sz w:val="20"/>
                <w:szCs w:val="20"/>
                <w:u w:val="single"/>
              </w:rPr>
              <w:t>年</w:t>
            </w:r>
            <w:r w:rsidRPr="00771D81">
              <w:rPr>
                <w:rFonts w:eastAsia="標楷體"/>
                <w:b/>
                <w:sz w:val="20"/>
                <w:szCs w:val="20"/>
                <w:u w:val="single"/>
              </w:rPr>
              <w:t>5</w:t>
            </w:r>
            <w:r w:rsidRPr="00771D81">
              <w:rPr>
                <w:rFonts w:eastAsia="標楷體" w:hAnsi="標楷體"/>
                <w:b/>
                <w:sz w:val="20"/>
                <w:szCs w:val="20"/>
                <w:u w:val="single"/>
              </w:rPr>
              <w:t>月</w:t>
            </w:r>
            <w:r w:rsidRPr="00771D81">
              <w:rPr>
                <w:rFonts w:eastAsia="標楷體"/>
                <w:b/>
                <w:sz w:val="20"/>
                <w:szCs w:val="20"/>
                <w:u w:val="single"/>
              </w:rPr>
              <w:t>21</w:t>
            </w:r>
            <w:r w:rsidRPr="00771D81">
              <w:rPr>
                <w:rFonts w:eastAsia="標楷體" w:hAnsi="標楷體"/>
                <w:b/>
                <w:sz w:val="20"/>
                <w:szCs w:val="20"/>
                <w:u w:val="single"/>
              </w:rPr>
              <w:t>日</w:t>
            </w:r>
            <w:r w:rsidRPr="00771D81">
              <w:rPr>
                <w:rFonts w:eastAsia="標楷體" w:hAnsi="標楷體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771D81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  <w:r w:rsidRPr="00771D81">
              <w:rPr>
                <w:rFonts w:eastAsia="標楷體"/>
                <w:sz w:val="20"/>
                <w:szCs w:val="20"/>
              </w:rPr>
              <w:t>13.</w:t>
            </w:r>
            <w:r w:rsidRPr="00771D81">
              <w:rPr>
                <w:rFonts w:eastAsia="標楷體" w:hAnsi="標楷體"/>
                <w:sz w:val="20"/>
                <w:szCs w:val="20"/>
              </w:rPr>
              <w:t>凡經錄取之學生必須加入專長項目之校隊訓練，如不願接受訓練或參加比賽者，應由學校依規定輔導轉學不得異議。</w:t>
            </w:r>
          </w:p>
          <w:p w:rsidR="00775B70" w:rsidRPr="00771D81" w:rsidRDefault="00775B70" w:rsidP="00771D8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775B70" w:rsidRDefault="00775B70" w:rsidP="00985306"/>
    <w:p w:rsidR="009B119E" w:rsidRDefault="009B119E" w:rsidP="00985306"/>
    <w:p w:rsidR="009B119E" w:rsidRDefault="009B119E" w:rsidP="00985306"/>
    <w:p w:rsidR="00E650E9" w:rsidRDefault="00E650E9" w:rsidP="00985306"/>
    <w:p w:rsidR="00E650E9" w:rsidRDefault="00E650E9" w:rsidP="00985306"/>
    <w:p w:rsidR="00E650E9" w:rsidRDefault="00E650E9" w:rsidP="00E650E9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947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22"/>
        <w:gridCol w:w="4842"/>
        <w:gridCol w:w="187"/>
        <w:gridCol w:w="1372"/>
        <w:gridCol w:w="257"/>
        <w:gridCol w:w="49"/>
        <w:gridCol w:w="270"/>
        <w:gridCol w:w="360"/>
        <w:gridCol w:w="226"/>
        <w:gridCol w:w="97"/>
        <w:gridCol w:w="360"/>
        <w:gridCol w:w="620"/>
      </w:tblGrid>
      <w:tr w:rsidR="00E650E9" w:rsidRPr="009B119E" w:rsidTr="00FE7D1E">
        <w:trPr>
          <w:cantSplit/>
          <w:trHeight w:val="340"/>
          <w:jc w:val="center"/>
        </w:trPr>
        <w:tc>
          <w:tcPr>
            <w:tcW w:w="1307" w:type="dxa"/>
            <w:gridSpan w:val="2"/>
            <w:vAlign w:val="center"/>
          </w:tcPr>
          <w:p w:rsidR="00E650E9" w:rsidRPr="009B119E" w:rsidRDefault="00E650E9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29" w:type="dxa"/>
            <w:gridSpan w:val="2"/>
            <w:vAlign w:val="center"/>
          </w:tcPr>
          <w:p w:rsidR="00E650E9" w:rsidRPr="009B119E" w:rsidRDefault="00E650E9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臺北市立大理高級中學</w:t>
            </w:r>
          </w:p>
        </w:tc>
        <w:tc>
          <w:tcPr>
            <w:tcW w:w="1372" w:type="dxa"/>
            <w:vAlign w:val="center"/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23" w:type="dxa"/>
            <w:gridSpan w:val="2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E650E9" w:rsidRPr="009B119E" w:rsidRDefault="00E650E9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E650E9" w:rsidRPr="009B119E" w:rsidTr="00FE7D1E">
        <w:trPr>
          <w:cantSplit/>
          <w:trHeight w:val="390"/>
          <w:jc w:val="center"/>
        </w:trPr>
        <w:tc>
          <w:tcPr>
            <w:tcW w:w="1307" w:type="dxa"/>
            <w:gridSpan w:val="2"/>
            <w:vAlign w:val="center"/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29" w:type="dxa"/>
            <w:gridSpan w:val="2"/>
            <w:vAlign w:val="center"/>
          </w:tcPr>
          <w:p w:rsidR="00E650E9" w:rsidRPr="009B119E" w:rsidRDefault="00E650E9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10858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臺北市萬華區長順街2號</w:t>
            </w:r>
          </w:p>
        </w:tc>
        <w:tc>
          <w:tcPr>
            <w:tcW w:w="1372" w:type="dxa"/>
            <w:vAlign w:val="center"/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239" w:type="dxa"/>
            <w:gridSpan w:val="8"/>
            <w:vAlign w:val="center"/>
          </w:tcPr>
          <w:p w:rsidR="00E650E9" w:rsidRPr="009B119E" w:rsidRDefault="00E650E9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23026959轉136</w:t>
            </w:r>
          </w:p>
        </w:tc>
      </w:tr>
      <w:tr w:rsidR="00E650E9" w:rsidRPr="009B119E" w:rsidTr="00FE7D1E">
        <w:trPr>
          <w:cantSplit/>
          <w:trHeight w:val="470"/>
          <w:jc w:val="center"/>
        </w:trPr>
        <w:tc>
          <w:tcPr>
            <w:tcW w:w="1307" w:type="dxa"/>
            <w:gridSpan w:val="2"/>
            <w:vAlign w:val="center"/>
          </w:tcPr>
          <w:p w:rsidR="00E650E9" w:rsidRPr="009B119E" w:rsidRDefault="00E650E9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29" w:type="dxa"/>
            <w:gridSpan w:val="2"/>
            <w:vAlign w:val="center"/>
          </w:tcPr>
          <w:p w:rsidR="00E650E9" w:rsidRPr="009B119E" w:rsidRDefault="00E650E9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http://www.tlsh.tp.edu.tw</w:t>
            </w:r>
          </w:p>
        </w:tc>
        <w:tc>
          <w:tcPr>
            <w:tcW w:w="1372" w:type="dxa"/>
            <w:vAlign w:val="center"/>
          </w:tcPr>
          <w:p w:rsidR="00E650E9" w:rsidRPr="009B119E" w:rsidRDefault="00E650E9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239" w:type="dxa"/>
            <w:gridSpan w:val="8"/>
            <w:vAlign w:val="center"/>
          </w:tcPr>
          <w:p w:rsidR="00E650E9" w:rsidRPr="009B119E" w:rsidRDefault="00E650E9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23088580</w:t>
            </w:r>
          </w:p>
        </w:tc>
      </w:tr>
      <w:tr w:rsidR="00E650E9" w:rsidRPr="009B119E" w:rsidTr="00FE7D1E">
        <w:trPr>
          <w:trHeight w:val="390"/>
          <w:jc w:val="center"/>
        </w:trPr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E650E9" w:rsidRPr="009B119E" w:rsidTr="00FE7D1E">
        <w:trPr>
          <w:trHeight w:val="390"/>
          <w:jc w:val="center"/>
        </w:trPr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E650E9" w:rsidRPr="009B119E" w:rsidTr="00FE7D1E">
        <w:trPr>
          <w:cantSplit/>
          <w:trHeight w:val="370"/>
          <w:jc w:val="center"/>
        </w:trPr>
        <w:tc>
          <w:tcPr>
            <w:tcW w:w="130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842" w:type="dxa"/>
            <w:vMerge w:val="restart"/>
            <w:tcBorders>
              <w:top w:val="double" w:sz="4" w:space="0" w:color="auto"/>
            </w:tcBorders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E650E9" w:rsidRPr="009B119E" w:rsidRDefault="00E650E9" w:rsidP="00E650E9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運動成績符合『臺北市公私立高級中等以下學校運動成績優良學生升學輔導辦法』之規定。</w:t>
            </w:r>
          </w:p>
        </w:tc>
        <w:tc>
          <w:tcPr>
            <w:tcW w:w="181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982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E650E9" w:rsidRPr="009B119E" w:rsidTr="00FE7D1E">
        <w:trPr>
          <w:cantSplit/>
          <w:trHeight w:val="367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E650E9" w:rsidRPr="009B119E" w:rsidTr="00FE7D1E">
        <w:trPr>
          <w:trHeight w:val="2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棒球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E650E9" w:rsidRPr="009B119E" w:rsidTr="00FE7D1E">
        <w:trPr>
          <w:trHeight w:val="2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柔道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E650E9" w:rsidRPr="009B119E" w:rsidTr="00FE7D1E">
        <w:trPr>
          <w:trHeight w:val="2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角力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E650E9" w:rsidRPr="009B119E" w:rsidTr="00FE7D1E">
        <w:trPr>
          <w:trHeight w:val="2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羽球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E650E9" w:rsidRPr="009B119E" w:rsidTr="00FE7D1E">
        <w:trPr>
          <w:trHeight w:val="2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</w:tr>
      <w:tr w:rsidR="00E650E9" w:rsidRPr="009B119E" w:rsidTr="00FE7D1E">
        <w:trPr>
          <w:cantSplit/>
          <w:trHeight w:val="70"/>
          <w:jc w:val="center"/>
        </w:trPr>
        <w:tc>
          <w:tcPr>
            <w:tcW w:w="1307" w:type="dxa"/>
            <w:gridSpan w:val="2"/>
            <w:vMerge/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:rsidR="00E650E9" w:rsidRPr="009B119E" w:rsidRDefault="00E650E9" w:rsidP="00E650E9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FE7D1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備註：（註明依據主管教育行政機關核准設立之文號、核定之招生運動種類及招生人數）</w:t>
            </w:r>
          </w:p>
        </w:tc>
      </w:tr>
      <w:tr w:rsidR="00E650E9" w:rsidRPr="009B119E" w:rsidTr="00FE7D1E">
        <w:trPr>
          <w:cantSplit/>
          <w:trHeight w:val="3475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50E9" w:rsidRPr="009B119E" w:rsidRDefault="00E650E9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2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31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1600"/>
              <w:gridCol w:w="1440"/>
              <w:gridCol w:w="1650"/>
              <w:gridCol w:w="2502"/>
              <w:gridCol w:w="4202"/>
              <w:gridCol w:w="6182"/>
              <w:gridCol w:w="6182"/>
              <w:gridCol w:w="6182"/>
            </w:tblGrid>
            <w:tr w:rsidR="00E650E9" w:rsidRPr="009B119E" w:rsidTr="00FE7D1E">
              <w:trPr>
                <w:gridAfter w:val="4"/>
                <w:wAfter w:w="22748" w:type="dxa"/>
                <w:trHeight w:val="314"/>
              </w:trPr>
              <w:tc>
                <w:tcPr>
                  <w:tcW w:w="1704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600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棒球</w:t>
                  </w:r>
                </w:p>
              </w:tc>
              <w:tc>
                <w:tcPr>
                  <w:tcW w:w="1440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柔道</w:t>
                  </w:r>
                </w:p>
              </w:tc>
              <w:tc>
                <w:tcPr>
                  <w:tcW w:w="1650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角力</w:t>
                  </w:r>
                </w:p>
              </w:tc>
              <w:tc>
                <w:tcPr>
                  <w:tcW w:w="2502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羽球</w:t>
                  </w:r>
                </w:p>
              </w:tc>
            </w:tr>
            <w:tr w:rsidR="00E650E9" w:rsidRPr="009B119E" w:rsidTr="00FE7D1E">
              <w:trPr>
                <w:gridAfter w:val="4"/>
                <w:wAfter w:w="22748" w:type="dxa"/>
                <w:trHeight w:val="300"/>
              </w:trPr>
              <w:tc>
                <w:tcPr>
                  <w:tcW w:w="1704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600" w:type="dxa"/>
                </w:tcPr>
                <w:p w:rsidR="00E650E9" w:rsidRPr="009B119E" w:rsidRDefault="00E650E9" w:rsidP="00FE7D1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440" w:type="dxa"/>
                </w:tcPr>
                <w:p w:rsidR="00E650E9" w:rsidRPr="009B119E" w:rsidRDefault="00E650E9" w:rsidP="00FE7D1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650" w:type="dxa"/>
                </w:tcPr>
                <w:p w:rsidR="00E650E9" w:rsidRPr="009B119E" w:rsidRDefault="00E650E9" w:rsidP="00FE7D1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2502" w:type="dxa"/>
                </w:tcPr>
                <w:p w:rsidR="00E650E9" w:rsidRPr="009B119E" w:rsidRDefault="00E650E9" w:rsidP="00FE7D1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E650E9" w:rsidRPr="009B119E" w:rsidRDefault="00E650E9" w:rsidP="00FE7D1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</w:tr>
            <w:tr w:rsidR="00E650E9" w:rsidRPr="009B119E" w:rsidTr="00FE7D1E">
              <w:trPr>
                <w:gridAfter w:val="4"/>
                <w:wAfter w:w="22748" w:type="dxa"/>
                <w:trHeight w:val="314"/>
              </w:trPr>
              <w:tc>
                <w:tcPr>
                  <w:tcW w:w="1704" w:type="dxa"/>
                  <w:vAlign w:val="center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600" w:type="dxa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大理高中</w:t>
                  </w:r>
                </w:p>
              </w:tc>
              <w:tc>
                <w:tcPr>
                  <w:tcW w:w="1440" w:type="dxa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大理高中</w:t>
                  </w:r>
                </w:p>
              </w:tc>
              <w:tc>
                <w:tcPr>
                  <w:tcW w:w="1650" w:type="dxa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大理高中</w:t>
                  </w:r>
                </w:p>
              </w:tc>
              <w:tc>
                <w:tcPr>
                  <w:tcW w:w="2502" w:type="dxa"/>
                </w:tcPr>
                <w:p w:rsidR="00E650E9" w:rsidRPr="009B119E" w:rsidRDefault="00E650E9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大理高中</w:t>
                  </w:r>
                </w:p>
              </w:tc>
            </w:tr>
            <w:tr w:rsidR="00E650E9" w:rsidRPr="009B119E" w:rsidTr="00FE7D1E">
              <w:trPr>
                <w:gridAfter w:val="4"/>
                <w:wAfter w:w="22748" w:type="dxa"/>
                <w:trHeight w:val="657"/>
              </w:trPr>
              <w:tc>
                <w:tcPr>
                  <w:tcW w:w="1704" w:type="dxa"/>
                </w:tcPr>
                <w:p w:rsidR="00E650E9" w:rsidRPr="009B119E" w:rsidRDefault="00E650E9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600" w:type="dxa"/>
                </w:tcPr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(1) 60公尺短距離跑20%。(2)打擊測驗30％</w:t>
                  </w:r>
                  <w:r w:rsidRPr="009B119E">
                    <w:rPr>
                      <w:rFonts w:ascii="標楷體" w:eastAsia="標楷體"/>
                      <w:sz w:val="20"/>
                      <w:szCs w:val="20"/>
                    </w:rPr>
                    <w:t xml:space="preserve"> </w:t>
                  </w: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（3）守備測驗(自選投、捕手或守備位置一項測驗)50%</w:t>
                  </w:r>
                </w:p>
              </w:tc>
              <w:tc>
                <w:tcPr>
                  <w:tcW w:w="1440" w:type="dxa"/>
                </w:tcPr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(1) 30秒專長動作摔倒30%(2)對摔70%。</w:t>
                  </w:r>
                </w:p>
              </w:tc>
              <w:tc>
                <w:tcPr>
                  <w:tcW w:w="1650" w:type="dxa"/>
                </w:tcPr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(1) 30秒基本動作摔倒30% (2)對摔70%。 </w:t>
                  </w:r>
                </w:p>
              </w:tc>
              <w:tc>
                <w:tcPr>
                  <w:tcW w:w="2502" w:type="dxa"/>
                </w:tcPr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(1)基本動作20%。</w:t>
                  </w:r>
                </w:p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(2)米字腳步30%</w:t>
                  </w:r>
                </w:p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(3)對打表現50%</w:t>
                  </w:r>
                </w:p>
                <w:p w:rsidR="00E650E9" w:rsidRPr="009B119E" w:rsidRDefault="00E650E9" w:rsidP="006726FB">
                  <w:pPr>
                    <w:snapToGrid w:val="0"/>
                    <w:spacing w:beforeLines="30" w:before="108" w:line="240" w:lineRule="exact"/>
                    <w:rPr>
                      <w:rFonts w:ascii="標楷體" w:eastAsia="標楷體"/>
                      <w:sz w:val="20"/>
                      <w:szCs w:val="20"/>
                    </w:rPr>
                  </w:pPr>
                </w:p>
              </w:tc>
            </w:tr>
            <w:tr w:rsidR="00E650E9" w:rsidRPr="009B119E" w:rsidTr="00FE7D1E">
              <w:trPr>
                <w:cantSplit/>
                <w:trHeight w:val="60"/>
              </w:trPr>
              <w:tc>
                <w:tcPr>
                  <w:tcW w:w="13098" w:type="dxa"/>
                  <w:gridSpan w:val="6"/>
                </w:tcPr>
                <w:p w:rsidR="00E650E9" w:rsidRPr="009B119E" w:rsidRDefault="00E650E9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  <w:tc>
                <w:tcPr>
                  <w:tcW w:w="6182" w:type="dxa"/>
                </w:tcPr>
                <w:p w:rsidR="00E650E9" w:rsidRPr="009B119E" w:rsidRDefault="00E650E9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2" w:type="dxa"/>
                </w:tcPr>
                <w:p w:rsidR="00E650E9" w:rsidRPr="009B119E" w:rsidRDefault="00E650E9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82" w:type="dxa"/>
                </w:tcPr>
                <w:p w:rsidR="00E650E9" w:rsidRPr="009B119E" w:rsidRDefault="00E650E9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650E9" w:rsidRPr="009B119E" w:rsidRDefault="00E650E9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50E9" w:rsidRPr="009B119E" w:rsidTr="00FE7D1E">
        <w:trPr>
          <w:cantSplit/>
          <w:trHeight w:val="5339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9" w:rsidRPr="009B119E" w:rsidRDefault="00E650E9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9" w:rsidRPr="009B119E" w:rsidRDefault="00E650E9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0E9" w:rsidRPr="009B119E" w:rsidRDefault="00E650E9" w:rsidP="00E650E9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﹪＋特別條件比賽成績</w:t>
            </w:r>
            <w:r w:rsidRPr="009B119E">
              <w:rPr>
                <w:rFonts w:eastAsia="標楷體" w:hint="eastAsia"/>
                <w:sz w:val="20"/>
                <w:szCs w:val="20"/>
              </w:rPr>
              <w:t>20%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（採計方法如三、附註）</w:t>
            </w:r>
          </w:p>
          <w:p w:rsidR="00E650E9" w:rsidRPr="009B119E" w:rsidRDefault="00E650E9" w:rsidP="00E650E9">
            <w:pPr>
              <w:numPr>
                <w:ilvl w:val="0"/>
                <w:numId w:val="3"/>
              </w:numPr>
              <w:spacing w:line="300" w:lineRule="exact"/>
              <w:rPr>
                <w:rFonts w:eastAsia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未達者</w:t>
            </w:r>
            <w:r w:rsidRPr="009B119E">
              <w:rPr>
                <w:rFonts w:eastAsia="標楷體" w:hint="eastAsia"/>
                <w:sz w:val="20"/>
                <w:szCs w:val="20"/>
              </w:rPr>
              <w:t>70</w:t>
            </w:r>
            <w:r w:rsidRPr="009B119E">
              <w:rPr>
                <w:rFonts w:eastAsia="標楷體" w:hint="eastAsia"/>
                <w:sz w:val="20"/>
                <w:szCs w:val="20"/>
              </w:rPr>
              <w:t>分</w:t>
            </w:r>
            <w:r w:rsidRPr="009B119E">
              <w:rPr>
                <w:rFonts w:eastAsia="標楷體"/>
                <w:sz w:val="20"/>
                <w:szCs w:val="20"/>
              </w:rPr>
              <w:t>者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不予錄取。</w:t>
            </w: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</w:t>
            </w:r>
            <w:r w:rsidRPr="009B119E">
              <w:rPr>
                <w:rFonts w:ascii="標楷體" w:eastAsia="標楷體" w:hint="eastAsia"/>
                <w:sz w:val="20"/>
                <w:szCs w:val="20"/>
              </w:rPr>
              <w:t>為術科測驗小項中百分比例高者優先評比</w:t>
            </w:r>
            <w:r w:rsidRPr="009B119E">
              <w:rPr>
                <w:rFonts w:eastAsia="標楷體"/>
                <w:bCs/>
                <w:sz w:val="20"/>
                <w:szCs w:val="20"/>
              </w:rPr>
              <w:t>：</w:t>
            </w:r>
          </w:p>
          <w:p w:rsidR="00E650E9" w:rsidRPr="009B119E" w:rsidRDefault="00E650E9" w:rsidP="00E650E9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附註：</w:t>
            </w:r>
            <w:r w:rsidRPr="009B119E">
              <w:rPr>
                <w:rFonts w:eastAsia="標楷體" w:hint="eastAsia"/>
                <w:sz w:val="20"/>
                <w:szCs w:val="20"/>
              </w:rPr>
              <w:t>特別條件分數</w:t>
            </w:r>
            <w:r w:rsidRPr="009B119E">
              <w:rPr>
                <w:rFonts w:eastAsia="標楷體" w:hint="eastAsia"/>
                <w:sz w:val="20"/>
                <w:szCs w:val="20"/>
              </w:rPr>
              <w:t>(</w:t>
            </w:r>
            <w:r w:rsidRPr="009B119E">
              <w:rPr>
                <w:rFonts w:eastAsia="標楷體" w:hint="eastAsia"/>
                <w:sz w:val="20"/>
                <w:szCs w:val="20"/>
              </w:rPr>
              <w:t>只採計報名項目的成績，每人則優採計</w:t>
            </w:r>
            <w:r w:rsidRPr="009B119E">
              <w:rPr>
                <w:rFonts w:eastAsia="標楷體" w:hint="eastAsia"/>
                <w:sz w:val="20"/>
                <w:szCs w:val="20"/>
              </w:rPr>
              <w:t>1</w:t>
            </w:r>
            <w:r w:rsidRPr="009B119E">
              <w:rPr>
                <w:rFonts w:eastAsia="標楷體" w:hint="eastAsia"/>
                <w:sz w:val="20"/>
                <w:szCs w:val="20"/>
              </w:rPr>
              <w:t>項分數</w:t>
            </w:r>
            <w:r w:rsidRPr="009B119E">
              <w:rPr>
                <w:rFonts w:eastAsia="標楷體" w:hint="eastAsia"/>
                <w:sz w:val="20"/>
                <w:szCs w:val="20"/>
              </w:rPr>
              <w:t>)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84"/>
              <w:gridCol w:w="108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E650E9" w:rsidRPr="009B119E" w:rsidTr="00FE7D1E">
              <w:trPr>
                <w:cantSplit/>
                <w:trHeight w:val="1216"/>
              </w:trPr>
              <w:tc>
                <w:tcPr>
                  <w:tcW w:w="33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650E9" w:rsidRPr="009B119E" w:rsidRDefault="006726FB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90" name="Group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91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650E9" w:rsidRDefault="00E650E9" w:rsidP="00E650E9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4" o:spid="_x0000_s1043" style="position:absolute;left:0;text-align:left;margin-left:-1.6pt;margin-top:.95pt;width:143.85pt;height:57.7pt;z-index:251673600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">
                            <v:line id="__TH_L19" o:spid="_x0000_s1044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          <v:line id="__TH_L20" o:spid="_x0000_s1045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            <v:shape id="__TH_B1121" o:spid="_x0000_s1046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047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048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049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050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051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052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053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            <v:textbox inset="0,0,0,0">
                                <w:txbxContent>
                                  <w:p w:rsidR="00E650E9" w:rsidRDefault="00E650E9" w:rsidP="00E650E9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E650E9" w:rsidRPr="009B119E" w:rsidRDefault="00E650E9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E650E9" w:rsidRPr="009B119E" w:rsidTr="00FE7D1E">
              <w:trPr>
                <w:cantSplit/>
                <w:trHeight w:val="527"/>
              </w:trPr>
              <w:tc>
                <w:tcPr>
                  <w:tcW w:w="2284" w:type="dxa"/>
                  <w:tcBorders>
                    <w:bottom w:val="single" w:sz="4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jc w:val="both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國際性賽會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9B119E">
                  <w:pPr>
                    <w:spacing w:line="200" w:lineRule="exact"/>
                    <w:ind w:left="300" w:hangingChars="150" w:hanging="300"/>
                    <w:rPr>
                      <w:rFonts w:eastAsia="標楷體"/>
                      <w:b/>
                      <w:sz w:val="20"/>
                      <w:szCs w:val="20"/>
                      <w:shd w:val="pct15" w:color="auto" w:fill="FFFFFF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100 90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90</w:t>
                  </w:r>
                </w:p>
                <w:p w:rsidR="00E650E9" w:rsidRPr="009B119E" w:rsidRDefault="00E650E9" w:rsidP="009B119E">
                  <w:pPr>
                    <w:spacing w:line="200" w:lineRule="exact"/>
                    <w:ind w:firstLineChars="150" w:firstLine="300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70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70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60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50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40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  <w:shd w:val="pct15" w:color="auto" w:fill="FFFFFF"/>
                    </w:rPr>
                  </w:pPr>
                </w:p>
              </w:tc>
            </w:tr>
            <w:tr w:rsidR="00E650E9" w:rsidRPr="009B119E" w:rsidTr="00FE7D1E">
              <w:trPr>
                <w:cantSplit/>
                <w:trHeight w:val="430"/>
              </w:trPr>
              <w:tc>
                <w:tcPr>
                  <w:tcW w:w="2284" w:type="dxa"/>
                  <w:tcBorders>
                    <w:bottom w:val="single" w:sz="4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jc w:val="both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全國性錦標賽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(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含聯賽及全中運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70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70</w:t>
                  </w:r>
                </w:p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60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50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 40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30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30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20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20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10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10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 5</w:t>
                  </w:r>
                </w:p>
              </w:tc>
            </w:tr>
            <w:tr w:rsidR="00E650E9" w:rsidRPr="009B119E" w:rsidTr="00FE7D1E">
              <w:trPr>
                <w:cantSplit/>
                <w:trHeight w:val="427"/>
              </w:trPr>
              <w:tc>
                <w:tcPr>
                  <w:tcW w:w="2284" w:type="dxa"/>
                  <w:vAlign w:val="center"/>
                </w:tcPr>
                <w:p w:rsidR="00E650E9" w:rsidRPr="009B119E" w:rsidRDefault="00E650E9" w:rsidP="00FE7D1E">
                  <w:pPr>
                    <w:jc w:val="both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縣市比賽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(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教育主管機關以上主辦之賽會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,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如教育盃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80" w:type="dxa"/>
                  <w:vAlign w:val="center"/>
                </w:tcPr>
                <w:p w:rsidR="00E650E9" w:rsidRPr="009B119E" w:rsidRDefault="00E650E9" w:rsidP="00FE7D1E">
                  <w:pPr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E650E9" w:rsidRPr="009B119E" w:rsidRDefault="00E650E9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50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40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30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30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20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</w:tr>
            <w:tr w:rsidR="00E650E9" w:rsidRPr="009B119E" w:rsidTr="00FE7D1E">
              <w:trPr>
                <w:cantSplit/>
                <w:trHeight w:val="427"/>
              </w:trPr>
              <w:tc>
                <w:tcPr>
                  <w:tcW w:w="2284" w:type="dxa"/>
                  <w:vAlign w:val="center"/>
                </w:tcPr>
                <w:p w:rsidR="00E650E9" w:rsidRPr="009B119E" w:rsidRDefault="00E650E9" w:rsidP="00FE7D1E">
                  <w:pPr>
                    <w:jc w:val="both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縣市比賽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(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單項委員會主辦之賽會</w:t>
                  </w:r>
                  <w:r w:rsidRPr="009B119E">
                    <w:rPr>
                      <w:rFonts w:eastAsia="標楷體" w:hint="eastAsia"/>
                      <w:b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80" w:type="dxa"/>
                  <w:vAlign w:val="center"/>
                </w:tcPr>
                <w:p w:rsidR="00E650E9" w:rsidRPr="009B119E" w:rsidRDefault="00E650E9" w:rsidP="00FE7D1E">
                  <w:pPr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50 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 40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E650E9" w:rsidRPr="009B119E" w:rsidRDefault="00E650E9" w:rsidP="00FE7D1E">
                  <w:pPr>
                    <w:spacing w:line="200" w:lineRule="exact"/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 w:hint="eastAsia"/>
                      <w:b/>
                      <w:sz w:val="20"/>
                      <w:szCs w:val="20"/>
                    </w:rPr>
                    <w:t xml:space="preserve">  30</w:t>
                  </w: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r2bl w:val="single" w:sz="2" w:space="0" w:color="auto"/>
                  </w:tcBorders>
                  <w:vAlign w:val="center"/>
                </w:tcPr>
                <w:p w:rsidR="00E650E9" w:rsidRPr="009B119E" w:rsidRDefault="00E650E9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650E9" w:rsidRPr="009B119E" w:rsidRDefault="00E650E9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650E9" w:rsidRPr="009B119E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E650E9" w:rsidRPr="009B119E" w:rsidRDefault="00E650E9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862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9B119E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9B119E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.報名時間：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B119E">
                <w:rPr>
                  <w:rFonts w:ascii="標楷體" w:eastAsia="標楷體" w:hAnsi="標楷體"/>
                  <w:b/>
                  <w:sz w:val="20"/>
                  <w:szCs w:val="20"/>
                </w:rPr>
                <w:t>5月</w:t>
              </w:r>
              <w:r w:rsidRPr="009B119E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3</w:t>
              </w:r>
              <w:r w:rsidRPr="009B119E">
                <w:rPr>
                  <w:rFonts w:ascii="標楷體" w:eastAsia="標楷體" w:hAnsi="標楷體"/>
                  <w:b/>
                  <w:sz w:val="20"/>
                  <w:szCs w:val="20"/>
                </w:rPr>
                <w:t>日</w:t>
              </w:r>
            </w:smartTag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.報名地點：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大理高中體育組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.測驗時間：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年5月1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（星期六）上午10時整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.放榜日期：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（星期一）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.成績複查：自放榜翌日起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天內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14日至15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向本校招生委員會提出申請(郵戳為憑，逾期恕不受理)。</w:t>
            </w:r>
          </w:p>
          <w:p w:rsidR="00E650E9" w:rsidRPr="009B119E" w:rsidRDefault="00E650E9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.報到日期：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上午9:00~16:00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9B119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E650E9" w:rsidRPr="009B119E" w:rsidRDefault="00E650E9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650E9" w:rsidRDefault="00E650E9" w:rsidP="00985306"/>
    <w:p w:rsidR="000A6072" w:rsidRDefault="000A6072" w:rsidP="00985306"/>
    <w:p w:rsidR="000A6072" w:rsidRDefault="000A6072" w:rsidP="00985306"/>
    <w:p w:rsidR="009B119E" w:rsidRDefault="009B119E" w:rsidP="00985306"/>
    <w:p w:rsidR="009B119E" w:rsidRDefault="009B119E" w:rsidP="00985306"/>
    <w:p w:rsidR="000A6072" w:rsidRDefault="00552935" w:rsidP="00552935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647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16"/>
        <w:gridCol w:w="10"/>
        <w:gridCol w:w="4838"/>
        <w:gridCol w:w="187"/>
        <w:gridCol w:w="1372"/>
        <w:gridCol w:w="58"/>
        <w:gridCol w:w="248"/>
        <w:gridCol w:w="270"/>
        <w:gridCol w:w="436"/>
        <w:gridCol w:w="247"/>
        <w:gridCol w:w="360"/>
        <w:gridCol w:w="320"/>
      </w:tblGrid>
      <w:tr w:rsidR="00552935" w:rsidRPr="009B119E" w:rsidTr="00FE7D1E">
        <w:trPr>
          <w:cantSplit/>
          <w:trHeight w:val="517"/>
          <w:jc w:val="center"/>
        </w:trPr>
        <w:tc>
          <w:tcPr>
            <w:tcW w:w="1311" w:type="dxa"/>
            <w:gridSpan w:val="3"/>
            <w:vAlign w:val="center"/>
          </w:tcPr>
          <w:p w:rsidR="00552935" w:rsidRPr="009B119E" w:rsidRDefault="00552935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25" w:type="dxa"/>
            <w:gridSpan w:val="2"/>
            <w:vAlign w:val="center"/>
          </w:tcPr>
          <w:p w:rsidR="00552935" w:rsidRPr="009B119E" w:rsidRDefault="00552935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臺北市立南港高級中學</w:t>
            </w:r>
          </w:p>
        </w:tc>
        <w:tc>
          <w:tcPr>
            <w:tcW w:w="1372" w:type="dxa"/>
            <w:vAlign w:val="center"/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552935" w:rsidRPr="009B119E" w:rsidRDefault="00552935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:rsidR="00552935" w:rsidRPr="009B119E" w:rsidRDefault="00552935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36" w:type="dxa"/>
            <w:vAlign w:val="center"/>
          </w:tcPr>
          <w:p w:rsidR="00552935" w:rsidRPr="009B119E" w:rsidRDefault="00552935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7" w:type="dxa"/>
            <w:vAlign w:val="center"/>
          </w:tcPr>
          <w:p w:rsidR="00552935" w:rsidRPr="009B119E" w:rsidRDefault="00552935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552935" w:rsidRPr="009B119E" w:rsidRDefault="00552935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center"/>
          </w:tcPr>
          <w:p w:rsidR="00552935" w:rsidRPr="009B119E" w:rsidRDefault="00552935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552935" w:rsidRPr="009B119E" w:rsidTr="00FE7D1E">
        <w:trPr>
          <w:cantSplit/>
          <w:trHeight w:val="390"/>
          <w:jc w:val="center"/>
        </w:trPr>
        <w:tc>
          <w:tcPr>
            <w:tcW w:w="1311" w:type="dxa"/>
            <w:gridSpan w:val="3"/>
            <w:vAlign w:val="center"/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25" w:type="dxa"/>
            <w:gridSpan w:val="2"/>
            <w:vAlign w:val="center"/>
          </w:tcPr>
          <w:p w:rsidR="00552935" w:rsidRPr="009B119E" w:rsidRDefault="00552935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11551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B119E">
              <w:rPr>
                <w:rFonts w:eastAsia="標楷體"/>
                <w:sz w:val="20"/>
                <w:szCs w:val="20"/>
              </w:rPr>
              <w:t>臺北市南港區向陽路</w:t>
            </w:r>
            <w:r w:rsidRPr="009B119E">
              <w:rPr>
                <w:rFonts w:eastAsia="標楷體"/>
                <w:sz w:val="20"/>
                <w:szCs w:val="20"/>
              </w:rPr>
              <w:t>21</w:t>
            </w:r>
            <w:r w:rsidRPr="009B119E">
              <w:rPr>
                <w:rFonts w:eastAsia="標楷體"/>
                <w:sz w:val="20"/>
                <w:szCs w:val="20"/>
              </w:rPr>
              <w:t>號</w:t>
            </w:r>
          </w:p>
        </w:tc>
        <w:tc>
          <w:tcPr>
            <w:tcW w:w="1372" w:type="dxa"/>
            <w:vAlign w:val="center"/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1939" w:type="dxa"/>
            <w:gridSpan w:val="7"/>
            <w:vAlign w:val="center"/>
          </w:tcPr>
          <w:p w:rsidR="00552935" w:rsidRPr="009B119E" w:rsidRDefault="00552935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02-27837863</w:t>
            </w:r>
          </w:p>
        </w:tc>
      </w:tr>
      <w:tr w:rsidR="00552935" w:rsidRPr="009B119E" w:rsidTr="00FE7D1E">
        <w:trPr>
          <w:cantSplit/>
          <w:trHeight w:val="470"/>
          <w:jc w:val="center"/>
        </w:trPr>
        <w:tc>
          <w:tcPr>
            <w:tcW w:w="1311" w:type="dxa"/>
            <w:gridSpan w:val="3"/>
            <w:vAlign w:val="center"/>
          </w:tcPr>
          <w:p w:rsidR="00552935" w:rsidRPr="009B119E" w:rsidRDefault="00552935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25" w:type="dxa"/>
            <w:gridSpan w:val="2"/>
            <w:vAlign w:val="center"/>
          </w:tcPr>
          <w:p w:rsidR="00552935" w:rsidRPr="009B119E" w:rsidRDefault="00552935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eastAsia="標楷體"/>
                <w:sz w:val="20"/>
                <w:szCs w:val="20"/>
              </w:rPr>
              <w:t>http://www.nksh.tp.edu.tw/</w:t>
            </w:r>
          </w:p>
        </w:tc>
        <w:tc>
          <w:tcPr>
            <w:tcW w:w="1372" w:type="dxa"/>
            <w:vAlign w:val="center"/>
          </w:tcPr>
          <w:p w:rsidR="00552935" w:rsidRPr="009B119E" w:rsidRDefault="00552935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1939" w:type="dxa"/>
            <w:gridSpan w:val="7"/>
            <w:vAlign w:val="center"/>
          </w:tcPr>
          <w:p w:rsidR="00552935" w:rsidRPr="009B119E" w:rsidRDefault="00552935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02-27866914</w:t>
            </w:r>
          </w:p>
        </w:tc>
      </w:tr>
      <w:tr w:rsidR="00552935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336" w:type="dxa"/>
            <w:gridSpan w:val="10"/>
            <w:tcBorders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552935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336" w:type="dxa"/>
            <w:gridSpan w:val="10"/>
            <w:tcBorders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552935" w:rsidRPr="009B119E" w:rsidTr="00FE7D1E">
        <w:trPr>
          <w:cantSplit/>
          <w:trHeight w:val="370"/>
          <w:jc w:val="center"/>
        </w:trPr>
        <w:tc>
          <w:tcPr>
            <w:tcW w:w="13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838" w:type="dxa"/>
            <w:vMerge w:val="restart"/>
            <w:tcBorders>
              <w:top w:val="double" w:sz="4" w:space="0" w:color="auto"/>
            </w:tcBorders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552935" w:rsidRPr="009B119E" w:rsidRDefault="00552935" w:rsidP="00552935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eastAsia="標楷體" w:hint="eastAsia"/>
                <w:sz w:val="20"/>
                <w:szCs w:val="20"/>
              </w:rPr>
              <w:t>運動成績符合「臺北市公私立高級中等以下學校運動成績優良學生升學輔導辦法」之規定。</w:t>
            </w:r>
          </w:p>
        </w:tc>
        <w:tc>
          <w:tcPr>
            <w:tcW w:w="1617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552935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552935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游泳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552935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552935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輕艇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552935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體操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552935" w:rsidRPr="009B119E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935" w:rsidRPr="009B119E" w:rsidRDefault="00552935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</w:tr>
      <w:tr w:rsidR="00552935" w:rsidRPr="009B119E" w:rsidTr="00FE7D1E">
        <w:trPr>
          <w:cantSplit/>
          <w:trHeight w:val="630"/>
          <w:jc w:val="center"/>
        </w:trPr>
        <w:tc>
          <w:tcPr>
            <w:tcW w:w="13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bottom w:val="double" w:sz="4" w:space="0" w:color="auto"/>
            </w:tcBorders>
          </w:tcPr>
          <w:p w:rsidR="00552935" w:rsidRPr="009B119E" w:rsidRDefault="00552935" w:rsidP="00552935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552935" w:rsidRPr="009B119E" w:rsidRDefault="00552935" w:rsidP="00FE7D1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備註：核定之招生運動種類游泳14人、男女子體操4人、男子輕艇6人及田徑6人、共計30人。</w:t>
            </w:r>
          </w:p>
        </w:tc>
      </w:tr>
      <w:tr w:rsidR="00552935" w:rsidRPr="009B119E" w:rsidTr="00FE7D1E">
        <w:trPr>
          <w:cantSplit/>
          <w:trHeight w:val="7303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52935" w:rsidRPr="009B119E" w:rsidRDefault="00552935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346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2199"/>
              <w:gridCol w:w="2199"/>
              <w:gridCol w:w="2203"/>
            </w:tblGrid>
            <w:tr w:rsidR="00552935" w:rsidRPr="009B119E" w:rsidTr="00FE7D1E">
              <w:trPr>
                <w:trHeight w:val="341"/>
              </w:trPr>
              <w:tc>
                <w:tcPr>
                  <w:tcW w:w="1704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199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輕艇</w:t>
                  </w:r>
                </w:p>
              </w:tc>
              <w:tc>
                <w:tcPr>
                  <w:tcW w:w="2199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</w:tc>
              <w:tc>
                <w:tcPr>
                  <w:tcW w:w="2203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游泳</w:t>
                  </w:r>
                </w:p>
              </w:tc>
            </w:tr>
            <w:tr w:rsidR="00552935" w:rsidRPr="009B119E" w:rsidTr="00FE7D1E">
              <w:trPr>
                <w:trHeight w:val="300"/>
              </w:trPr>
              <w:tc>
                <w:tcPr>
                  <w:tcW w:w="1704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2203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</w:tr>
            <w:tr w:rsidR="00552935" w:rsidRPr="009B119E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南港高中游泳池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南港高中田徑場</w:t>
                  </w:r>
                </w:p>
              </w:tc>
              <w:tc>
                <w:tcPr>
                  <w:tcW w:w="2203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南港高中游泳池</w:t>
                  </w:r>
                </w:p>
              </w:tc>
            </w:tr>
            <w:tr w:rsidR="00552935" w:rsidRPr="009B119E" w:rsidTr="00FE7D1E">
              <w:trPr>
                <w:trHeight w:val="657"/>
              </w:trPr>
              <w:tc>
                <w:tcPr>
                  <w:tcW w:w="1704" w:type="dxa"/>
                </w:tcPr>
                <w:p w:rsidR="00552935" w:rsidRPr="009B119E" w:rsidRDefault="00552935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(1) 輕艇測功儀(40％)</w:t>
                  </w:r>
                </w:p>
                <w:p w:rsidR="00552935" w:rsidRPr="009B119E" w:rsidRDefault="00552935" w:rsidP="00FE7D1E">
                  <w:pPr>
                    <w:spacing w:line="240" w:lineRule="exact"/>
                    <w:ind w:leftChars="-50" w:left="8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(2）200公尺水上輕艇計時    (20％)</w:t>
                  </w:r>
                </w:p>
                <w:p w:rsidR="00552935" w:rsidRPr="009B119E" w:rsidRDefault="00552935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（3）單槓引體向上（20％）</w:t>
                  </w:r>
                </w:p>
                <w:p w:rsidR="00552935" w:rsidRPr="009B119E" w:rsidRDefault="00552935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(4) 2000公尺跑步（10％）</w:t>
                  </w:r>
                </w:p>
                <w:p w:rsidR="00552935" w:rsidRPr="009B119E" w:rsidRDefault="00552935" w:rsidP="00FE7D1E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(5) 200公尺游泳（10％）。</w:t>
                  </w: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199" w:type="dxa"/>
                </w:tcPr>
                <w:p w:rsidR="00552935" w:rsidRPr="009B119E" w:rsidRDefault="00552935" w:rsidP="00FE7D1E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(1)100M、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0"/>
                      <w:attr w:name="UnitName" w:val="m"/>
                    </w:smartTagPr>
                    <w:r w:rsidRPr="009B119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200M</w:t>
                    </w:r>
                  </w:smartTag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00"/>
                      <w:attr w:name="UnitName" w:val="m"/>
                    </w:smartTagPr>
                    <w:r w:rsidRPr="009B119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400M</w:t>
                    </w:r>
                  </w:smartTag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 800M、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0"/>
                      <w:attr w:name="UnitName" w:val="m"/>
                    </w:smartTagPr>
                    <w:r w:rsidRPr="009B119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1500M</w:t>
                    </w:r>
                  </w:smartTag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000"/>
                      <w:attr w:name="UnitName" w:val="m"/>
                    </w:smartTagPr>
                    <w:r w:rsidRPr="009B119E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3000M</w:t>
                    </w:r>
                  </w:smartTag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自選一項</w:t>
                  </w: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（</w:t>
                  </w: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50</w:t>
                  </w: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％）。</w:t>
                  </w:r>
                </w:p>
                <w:p w:rsidR="00552935" w:rsidRPr="009B119E" w:rsidRDefault="00552935" w:rsidP="00FE7D1E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(2)立定3步跳(20％)、</w:t>
                  </w:r>
                </w:p>
                <w:p w:rsidR="00552935" w:rsidRPr="009B119E" w:rsidRDefault="00552935" w:rsidP="00FE7D1E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(3)運動潛能</w:t>
                  </w: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（</w:t>
                  </w: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面試30</w:t>
                  </w: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％）</w:t>
                  </w: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2203" w:type="dxa"/>
                </w:tcPr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(1)100M自由式</w:t>
                  </w:r>
                </w:p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(2)100M仰式</w:t>
                  </w:r>
                </w:p>
                <w:p w:rsidR="00552935" w:rsidRPr="009B119E" w:rsidRDefault="00552935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(3)100M蛙式</w:t>
                  </w:r>
                </w:p>
                <w:p w:rsidR="00552935" w:rsidRPr="009B119E" w:rsidRDefault="00552935" w:rsidP="00FE7D1E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(4)100M蝶式</w:t>
                  </w:r>
                </w:p>
                <w:p w:rsidR="00552935" w:rsidRPr="009B119E" w:rsidRDefault="00552935" w:rsidP="00FE7D1E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四式任選二式項目(各50%)測驗達本校自訂之標準為錄取資格。</w:t>
                  </w:r>
                </w:p>
              </w:tc>
            </w:tr>
            <w:tr w:rsidR="00552935" w:rsidRPr="009B119E" w:rsidTr="00FE7D1E">
              <w:trPr>
                <w:cantSplit/>
                <w:trHeight w:val="3336"/>
              </w:trPr>
              <w:tc>
                <w:tcPr>
                  <w:tcW w:w="8305" w:type="dxa"/>
                  <w:gridSpan w:val="4"/>
                </w:tcPr>
                <w:tbl>
                  <w:tblPr>
                    <w:tblW w:w="83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1"/>
                    <w:gridCol w:w="2189"/>
                    <w:gridCol w:w="2205"/>
                    <w:gridCol w:w="2220"/>
                  </w:tblGrid>
                  <w:tr w:rsidR="00552935" w:rsidRPr="009B119E" w:rsidTr="00FE7D1E">
                    <w:trPr>
                      <w:trHeight w:val="386"/>
                    </w:trPr>
                    <w:tc>
                      <w:tcPr>
                        <w:tcW w:w="1691" w:type="dxa"/>
                        <w:vAlign w:val="center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  <w:t>甄選種類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男子體操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女子體操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2935" w:rsidRPr="009B119E" w:rsidTr="00FE7D1E">
                    <w:trPr>
                      <w:trHeight w:val="603"/>
                    </w:trPr>
                    <w:tc>
                      <w:tcPr>
                        <w:tcW w:w="1691" w:type="dxa"/>
                        <w:vAlign w:val="center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  <w:t>甄選時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102年5月11日上午10時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102年5月11日上午10時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2935" w:rsidRPr="009B119E" w:rsidTr="00FE7D1E">
                    <w:trPr>
                      <w:trHeight w:val="470"/>
                    </w:trPr>
                    <w:tc>
                      <w:tcPr>
                        <w:tcW w:w="1691" w:type="dxa"/>
                        <w:vAlign w:val="center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  <w:t>甄選地點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南港高中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玉成國小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52935" w:rsidRPr="009B119E" w:rsidTr="00FE7D1E">
                    <w:trPr>
                      <w:trHeight w:val="1287"/>
                    </w:trPr>
                    <w:tc>
                      <w:tcPr>
                        <w:tcW w:w="1691" w:type="dxa"/>
                      </w:tcPr>
                      <w:p w:rsidR="00552935" w:rsidRPr="009B119E" w:rsidRDefault="00552935" w:rsidP="006726FB">
                        <w:pPr>
                          <w:spacing w:beforeLines="30" w:before="108" w:line="300" w:lineRule="exact"/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  <w:t>測驗項目及計分方式（含各項目及其配分）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552935" w:rsidRPr="009B119E" w:rsidRDefault="00552935" w:rsidP="00FE7D1E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（1）地板(自選動作)100% </w:t>
                        </w:r>
                      </w:p>
                      <w:p w:rsidR="00552935" w:rsidRPr="009B119E" w:rsidRDefault="00552935" w:rsidP="00FE7D1E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（1）高低槓（2）平衡木（3）地板（4）跳馬。</w:t>
                        </w:r>
                      </w:p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B119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 各佔25%</w:t>
                        </w:r>
                      </w:p>
                    </w:tc>
                    <w:tc>
                      <w:tcPr>
                        <w:tcW w:w="2220" w:type="dxa"/>
                      </w:tcPr>
                      <w:p w:rsidR="00552935" w:rsidRPr="009B119E" w:rsidRDefault="00552935" w:rsidP="006726FB">
                        <w:pPr>
                          <w:spacing w:beforeLines="30" w:before="108" w:line="22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2935" w:rsidRPr="009B119E" w:rsidRDefault="00552935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552935" w:rsidRPr="009B119E" w:rsidRDefault="00552935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935" w:rsidRPr="009B119E" w:rsidTr="00FE7D1E">
        <w:trPr>
          <w:cantSplit/>
          <w:trHeight w:val="10156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52935" w:rsidRPr="009B119E" w:rsidRDefault="00552935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52935" w:rsidRPr="009B119E" w:rsidRDefault="00552935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346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p w:rsidR="00552935" w:rsidRPr="009B119E" w:rsidRDefault="00552935" w:rsidP="005529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各甄選種類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計算方式如下：(特別條件比賽加分採計方法如三、附註)</w:t>
            </w:r>
          </w:p>
          <w:p w:rsidR="00552935" w:rsidRPr="009B119E" w:rsidRDefault="00552935" w:rsidP="00552935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游泳總成績=術科測驗X 60%+特別條件比賽成績X 40%。</w:t>
            </w:r>
          </w:p>
          <w:p w:rsidR="00552935" w:rsidRPr="009B119E" w:rsidRDefault="00552935" w:rsidP="0055293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男女體操=術科測驗 X 80%+特別條件比賽成績X 20%。</w:t>
            </w:r>
          </w:p>
          <w:p w:rsidR="00552935" w:rsidRPr="009B119E" w:rsidRDefault="00552935" w:rsidP="00552935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田徑=術科測驗X 60%+面試 X 30%+特別條件比賽成績X 10%。</w:t>
            </w:r>
          </w:p>
          <w:p w:rsidR="00552935" w:rsidRPr="009B119E" w:rsidRDefault="00552935" w:rsidP="0055293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A.輕艇=術科測驗X 90%+特別條件比賽成績X 10%(持輕艇相關獎狀)。</w:t>
            </w:r>
          </w:p>
          <w:p w:rsidR="00552935" w:rsidRPr="009B119E" w:rsidRDefault="00552935" w:rsidP="00FE7D1E">
            <w:pPr>
              <w:ind w:left="927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B.輕艇=術科測驗X 95%+特別條件比賽成績X 5%(持游泳、田徑、籃球、划船相關獎狀)。</w:t>
            </w:r>
          </w:p>
          <w:p w:rsidR="00552935" w:rsidRPr="009B119E" w:rsidRDefault="00552935" w:rsidP="005529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未達最低標準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60(含)分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者不予錄取。</w:t>
            </w: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如</w:t>
            </w:r>
          </w:p>
          <w:p w:rsidR="00552935" w:rsidRPr="009B119E" w:rsidRDefault="00552935" w:rsidP="00FE7D1E">
            <w:pPr>
              <w:spacing w:line="300" w:lineRule="exact"/>
              <w:ind w:left="567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總成績相同時參酌順序：</w:t>
            </w:r>
          </w:p>
          <w:p w:rsidR="00552935" w:rsidRPr="009B119E" w:rsidRDefault="00552935" w:rsidP="00FE7D1E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1.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游泳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100公尺自由式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、仰式、蛙式、蝶式自選。</w:t>
            </w:r>
          </w:p>
          <w:p w:rsidR="00552935" w:rsidRPr="009B119E" w:rsidRDefault="00552935" w:rsidP="009B119E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2.女子體操：（1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高低槓、(2)平衡木、(3)地板、(4)跳馬。</w:t>
            </w:r>
          </w:p>
          <w:p w:rsidR="00552935" w:rsidRPr="009B119E" w:rsidRDefault="00552935" w:rsidP="009B119E">
            <w:pPr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3.男子體操: (1) 特別條件比賽成績 (2)術科測驗。</w:t>
            </w:r>
          </w:p>
          <w:p w:rsidR="00552935" w:rsidRPr="009B119E" w:rsidRDefault="00552935" w:rsidP="00FE7D1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 4.輕艇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(1)輕艇測功儀 (2）200公尺水上輕艇計時(3)單槓引體向上</w:t>
            </w:r>
          </w:p>
          <w:p w:rsidR="00552935" w:rsidRPr="009B119E" w:rsidRDefault="00552935" w:rsidP="00FE7D1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(4)2000公尺跑步(5) 200公尺游泳</w:t>
            </w:r>
          </w:p>
          <w:p w:rsidR="00552935" w:rsidRPr="009B119E" w:rsidRDefault="00552935" w:rsidP="00FE7D1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 5.田徑：(1)100M、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119E">
                <w:rPr>
                  <w:rFonts w:ascii="標楷體" w:eastAsia="標楷體" w:hAnsi="標楷體" w:hint="eastAsia"/>
                  <w:sz w:val="20"/>
                  <w:szCs w:val="20"/>
                </w:rPr>
                <w:t>200M</w:t>
              </w:r>
            </w:smartTag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119E">
                <w:rPr>
                  <w:rFonts w:ascii="標楷體" w:eastAsia="標楷體" w:hAnsi="標楷體" w:hint="eastAsia"/>
                  <w:sz w:val="20"/>
                  <w:szCs w:val="20"/>
                </w:rPr>
                <w:t>400M</w:t>
              </w:r>
            </w:smartTag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、 800M、</w:t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119E">
                <w:rPr>
                  <w:rFonts w:ascii="標楷體" w:eastAsia="標楷體" w:hAnsi="標楷體" w:hint="eastAsia"/>
                  <w:sz w:val="20"/>
                  <w:szCs w:val="20"/>
                </w:rPr>
                <w:t>1500M</w:t>
              </w:r>
            </w:smartTag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119E">
                <w:rPr>
                  <w:rFonts w:ascii="標楷體" w:eastAsia="標楷體" w:hAnsi="標楷體" w:hint="eastAsia"/>
                  <w:sz w:val="20"/>
                  <w:szCs w:val="20"/>
                </w:rPr>
                <w:t>3000M</w:t>
              </w:r>
            </w:smartTag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自選一項</w:t>
            </w:r>
          </w:p>
          <w:p w:rsidR="00552935" w:rsidRPr="009B119E" w:rsidRDefault="00552935" w:rsidP="00FE7D1E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(2)立定3步跳 (3)運動潛能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面試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935" w:rsidRPr="009B119E" w:rsidRDefault="006726FB" w:rsidP="005529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174625</wp:posOffset>
                      </wp:positionV>
                      <wp:extent cx="1893570" cy="1035685"/>
                      <wp:effectExtent l="10795" t="12700" r="10160" b="8890"/>
                      <wp:wrapNone/>
                      <wp:docPr id="7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3570" cy="1035685"/>
                                <a:chOff x="1004" y="8247"/>
                                <a:chExt cx="2776" cy="1434"/>
                              </a:xfrm>
                            </wpg:grpSpPr>
                            <wps:wsp>
                              <wps:cNvPr id="80" name="__TH_L19"/>
                              <wps:cNvCnPr/>
                              <wps:spPr bwMode="auto">
                                <a:xfrm>
                                  <a:off x="1004" y="8247"/>
                                  <a:ext cx="2776" cy="14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__TH_L20"/>
                              <wps:cNvCnPr/>
                              <wps:spPr bwMode="auto">
                                <a:xfrm>
                                  <a:off x="1007" y="8271"/>
                                  <a:ext cx="1714" cy="1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__TH_B1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5" y="8357"/>
                                  <a:ext cx="225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__TH_B1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6" y="8632"/>
                                  <a:ext cx="225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__TH_B2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6" y="8834"/>
                                  <a:ext cx="225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__TH_B2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2" y="9233"/>
                                  <a:ext cx="225" cy="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__TH_B3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4" y="8692"/>
                                  <a:ext cx="225" cy="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__TH_B3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8" y="8903"/>
                                  <a:ext cx="225" cy="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__TH_B3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2" y="9116"/>
                                  <a:ext cx="225" cy="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__TH_B3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6" y="9328"/>
                                  <a:ext cx="225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52935" w:rsidRDefault="00552935" w:rsidP="00552935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54" style="position:absolute;left:0;text-align:left;margin-left:15.85pt;margin-top:13.75pt;width:149.1pt;height:81.55pt;z-index:251675648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">
                      <v:line id="__TH_L19" o:spid="_x0000_s1055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  <v:line id="__TH_L20" o:spid="_x0000_s1056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  <v:shape id="__TH_B1121" o:spid="_x0000_s1057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1222" o:spid="_x0000_s1058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123" o:spid="_x0000_s1059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224" o:spid="_x0000_s1060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125" o:spid="_x0000_s1061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226" o:spid="_x0000_s1062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327" o:spid="_x0000_s1063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428" o:spid="_x0000_s1064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    <v:textbox inset="0,0,0,0">
                          <w:txbxContent>
                            <w:p w:rsidR="00552935" w:rsidRDefault="00552935" w:rsidP="00552935">
                              <w:pPr>
                                <w:snapToGrid w:val="0"/>
                                <w:rPr>
                                  <w:rFonts w:eastAsia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2935" w:rsidRPr="009B119E">
              <w:rPr>
                <w:rFonts w:ascii="標楷體" w:eastAsia="標楷體" w:hAnsi="標楷體"/>
                <w:sz w:val="20"/>
                <w:szCs w:val="20"/>
              </w:rPr>
              <w:t>附註：（</w:t>
            </w:r>
            <w:r w:rsidR="00552935" w:rsidRPr="009B119E">
              <w:rPr>
                <w:rFonts w:ascii="標楷體" w:eastAsia="標楷體" w:hAnsi="標楷體" w:hint="eastAsia"/>
                <w:sz w:val="20"/>
                <w:szCs w:val="20"/>
              </w:rPr>
              <w:t>特別條件比賽成績計分</w:t>
            </w:r>
            <w:r w:rsidR="00552935"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39"/>
              <w:gridCol w:w="119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552935" w:rsidRPr="009B119E" w:rsidTr="00FE7D1E">
              <w:trPr>
                <w:cantSplit/>
                <w:trHeight w:val="1693"/>
              </w:trPr>
              <w:tc>
                <w:tcPr>
                  <w:tcW w:w="313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52935" w:rsidRPr="009B119E" w:rsidRDefault="00552935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552935" w:rsidRPr="009B119E" w:rsidTr="00FE7D1E">
              <w:trPr>
                <w:cantSplit/>
                <w:trHeight w:val="416"/>
              </w:trPr>
              <w:tc>
                <w:tcPr>
                  <w:tcW w:w="1939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國家代表隊選手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4296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552935" w:rsidRPr="009B119E" w:rsidTr="00FE7D1E">
              <w:trPr>
                <w:cantSplit/>
                <w:trHeight w:val="500"/>
              </w:trPr>
              <w:tc>
                <w:tcPr>
                  <w:tcW w:w="1939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全國運動會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  <w:r w:rsidRPr="009B119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</w:tc>
            </w:tr>
            <w:tr w:rsidR="00552935" w:rsidRPr="009B119E" w:rsidTr="00FE7D1E">
              <w:trPr>
                <w:cantSplit/>
                <w:trHeight w:val="446"/>
              </w:trPr>
              <w:tc>
                <w:tcPr>
                  <w:tcW w:w="1939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全中運及升學指定盃賽</w:t>
                  </w:r>
                </w:p>
              </w:tc>
              <w:tc>
                <w:tcPr>
                  <w:tcW w:w="119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45</w:t>
                  </w:r>
                </w:p>
              </w:tc>
            </w:tr>
            <w:tr w:rsidR="00552935" w:rsidRPr="009B119E" w:rsidTr="00FE7D1E">
              <w:trPr>
                <w:cantSplit/>
                <w:trHeight w:val="464"/>
              </w:trPr>
              <w:tc>
                <w:tcPr>
                  <w:tcW w:w="1939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本市中學運動會</w:t>
                  </w:r>
                </w:p>
              </w:tc>
              <w:tc>
                <w:tcPr>
                  <w:tcW w:w="119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</w:tc>
            </w:tr>
            <w:tr w:rsidR="00552935" w:rsidRPr="009B119E" w:rsidTr="00FE7D1E">
              <w:trPr>
                <w:cantSplit/>
                <w:trHeight w:val="98"/>
              </w:trPr>
              <w:tc>
                <w:tcPr>
                  <w:tcW w:w="1939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本市教育局或單項委員會主辦之青年盃、中正盃(春季、秋季盃)等</w:t>
                  </w:r>
                </w:p>
              </w:tc>
              <w:tc>
                <w:tcPr>
                  <w:tcW w:w="119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 xml:space="preserve">個人 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37" w:type="dxa"/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37" w:type="dxa"/>
                  <w:tcBorders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</w:tr>
            <w:tr w:rsidR="00552935" w:rsidRPr="009B119E" w:rsidTr="00FE7D1E">
              <w:trPr>
                <w:cantSplit/>
                <w:trHeight w:val="444"/>
              </w:trPr>
              <w:tc>
                <w:tcPr>
                  <w:tcW w:w="1939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北市各區主辦之比賽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 xml:space="preserve">個人 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552935" w:rsidRPr="009B119E" w:rsidRDefault="00552935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F3037" w:rsidRPr="009B119E" w:rsidRDefault="00BF3037" w:rsidP="006726FB">
            <w:pPr>
              <w:spacing w:beforeLines="30" w:before="108" w:line="22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52935" w:rsidRPr="009B119E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552935" w:rsidRPr="009B119E" w:rsidRDefault="00552935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562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年9月1日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.報名時間：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日至5月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日。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.報名地點：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本校體育組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.測驗時間：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年5月1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（星期六）上午10時整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.放榜日期：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（星期一）上午10時整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.成績複查：自放榜翌日起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天內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（102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14日至15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向本校招生委員會提出申請(郵戳為憑，逾期恕不受理)。</w:t>
            </w:r>
          </w:p>
          <w:p w:rsidR="00552935" w:rsidRPr="009B119E" w:rsidRDefault="00552935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.報到日期：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16日至17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錄取且已完成報到之學生不得再報名參加其他招生入學管道，經查證屬實者，將取消體育類高級中學及體育班免試入學錄取資格。如欲放棄錄取資格參加其他入學管道者，應於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14.依據「臺北市各級學校體育獎勵金發給辦法」、「臺北市市立中等以下學校體育學生學雜費及培訓補助金發給要點」領取獎勵金、學雜費補助金及培訓補助金者，須設籍本市。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552935" w:rsidRPr="009B119E" w:rsidRDefault="00552935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15.以本案免試入學學生在校成績考查標準比照一般生。</w:t>
            </w:r>
          </w:p>
        </w:tc>
      </w:tr>
    </w:tbl>
    <w:p w:rsidR="000A6072" w:rsidRDefault="000A6072" w:rsidP="00985306"/>
    <w:p w:rsidR="009B119E" w:rsidRDefault="009B119E" w:rsidP="00985306"/>
    <w:p w:rsidR="009B119E" w:rsidRDefault="009B119E" w:rsidP="00985306"/>
    <w:p w:rsidR="0082502B" w:rsidRDefault="0082502B" w:rsidP="00985306"/>
    <w:p w:rsidR="0082502B" w:rsidRDefault="0082502B" w:rsidP="00985306"/>
    <w:p w:rsidR="00852CDF" w:rsidRPr="00852CDF" w:rsidRDefault="00852CDF" w:rsidP="00852CDF">
      <w:pPr>
        <w:jc w:val="center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724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16"/>
        <w:gridCol w:w="10"/>
        <w:gridCol w:w="5025"/>
        <w:gridCol w:w="759"/>
        <w:gridCol w:w="613"/>
        <w:gridCol w:w="306"/>
        <w:gridCol w:w="215"/>
        <w:gridCol w:w="55"/>
        <w:gridCol w:w="360"/>
        <w:gridCol w:w="294"/>
        <w:gridCol w:w="29"/>
        <w:gridCol w:w="360"/>
        <w:gridCol w:w="397"/>
      </w:tblGrid>
      <w:tr w:rsidR="00852CDF" w:rsidRPr="009B119E" w:rsidTr="00FE7D1E">
        <w:trPr>
          <w:cantSplit/>
          <w:trHeight w:val="340"/>
          <w:jc w:val="center"/>
        </w:trPr>
        <w:tc>
          <w:tcPr>
            <w:tcW w:w="1311" w:type="dxa"/>
            <w:gridSpan w:val="3"/>
            <w:vAlign w:val="center"/>
          </w:tcPr>
          <w:p w:rsidR="00852CDF" w:rsidRPr="009B119E" w:rsidRDefault="00852CDF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25" w:type="dxa"/>
            <w:vAlign w:val="center"/>
          </w:tcPr>
          <w:p w:rsidR="00852CDF" w:rsidRPr="009B119E" w:rsidRDefault="00852CDF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臺北市立建國中學</w:t>
            </w:r>
          </w:p>
        </w:tc>
        <w:tc>
          <w:tcPr>
            <w:tcW w:w="1372" w:type="dxa"/>
            <w:gridSpan w:val="2"/>
            <w:vAlign w:val="center"/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vAlign w:val="center"/>
          </w:tcPr>
          <w:p w:rsidR="00852CDF" w:rsidRPr="009B119E" w:rsidRDefault="00852CDF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70" w:type="dxa"/>
            <w:gridSpan w:val="2"/>
            <w:vAlign w:val="center"/>
          </w:tcPr>
          <w:p w:rsidR="00852CDF" w:rsidRPr="009B119E" w:rsidRDefault="00852CDF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852CDF" w:rsidRPr="009B119E" w:rsidRDefault="00852CDF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23" w:type="dxa"/>
            <w:gridSpan w:val="2"/>
            <w:vAlign w:val="center"/>
          </w:tcPr>
          <w:p w:rsidR="00852CDF" w:rsidRPr="009B119E" w:rsidRDefault="00852CDF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852CDF" w:rsidRPr="009B119E" w:rsidRDefault="00852CDF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852CDF" w:rsidRPr="009B119E" w:rsidRDefault="00852CDF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852CDF" w:rsidRPr="009B119E" w:rsidTr="00FE7D1E">
        <w:trPr>
          <w:cantSplit/>
          <w:trHeight w:val="390"/>
          <w:jc w:val="center"/>
        </w:trPr>
        <w:tc>
          <w:tcPr>
            <w:tcW w:w="1311" w:type="dxa"/>
            <w:gridSpan w:val="3"/>
            <w:vAlign w:val="center"/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25" w:type="dxa"/>
            <w:vAlign w:val="center"/>
          </w:tcPr>
          <w:p w:rsidR="00852CDF" w:rsidRPr="009B119E" w:rsidRDefault="00852CDF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10066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臺北市中正區南海路56號</w:t>
            </w:r>
          </w:p>
        </w:tc>
        <w:tc>
          <w:tcPr>
            <w:tcW w:w="1372" w:type="dxa"/>
            <w:gridSpan w:val="2"/>
            <w:vAlign w:val="center"/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016" w:type="dxa"/>
            <w:gridSpan w:val="8"/>
            <w:vAlign w:val="center"/>
          </w:tcPr>
          <w:p w:rsidR="00852CDF" w:rsidRPr="009B119E" w:rsidRDefault="00852CDF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02-2303-4381-308</w:t>
            </w:r>
          </w:p>
        </w:tc>
      </w:tr>
      <w:tr w:rsidR="00852CDF" w:rsidRPr="009B119E" w:rsidTr="00FE7D1E">
        <w:trPr>
          <w:cantSplit/>
          <w:trHeight w:val="470"/>
          <w:jc w:val="center"/>
        </w:trPr>
        <w:tc>
          <w:tcPr>
            <w:tcW w:w="1311" w:type="dxa"/>
            <w:gridSpan w:val="3"/>
            <w:vAlign w:val="center"/>
          </w:tcPr>
          <w:p w:rsidR="00852CDF" w:rsidRPr="009B119E" w:rsidRDefault="00852CDF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25" w:type="dxa"/>
            <w:vAlign w:val="center"/>
          </w:tcPr>
          <w:p w:rsidR="00852CDF" w:rsidRPr="009B119E" w:rsidRDefault="00852CDF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http://web.ck.tp.edu.tw/</w:t>
            </w:r>
          </w:p>
        </w:tc>
        <w:tc>
          <w:tcPr>
            <w:tcW w:w="1372" w:type="dxa"/>
            <w:gridSpan w:val="2"/>
            <w:vAlign w:val="center"/>
          </w:tcPr>
          <w:p w:rsidR="00852CDF" w:rsidRPr="009B119E" w:rsidRDefault="00852CDF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016" w:type="dxa"/>
            <w:gridSpan w:val="8"/>
            <w:vAlign w:val="center"/>
          </w:tcPr>
          <w:p w:rsidR="00852CDF" w:rsidRPr="009B119E" w:rsidRDefault="00852CDF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02-2301-9277</w:t>
            </w:r>
          </w:p>
        </w:tc>
      </w:tr>
      <w:tr w:rsidR="00852CDF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普通科體育班</w:t>
            </w:r>
          </w:p>
        </w:tc>
      </w:tr>
      <w:tr w:rsidR="00852CDF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852CDF" w:rsidRPr="009B119E" w:rsidTr="00FE7D1E">
        <w:trPr>
          <w:cantSplit/>
          <w:trHeight w:val="370"/>
          <w:jc w:val="center"/>
        </w:trPr>
        <w:tc>
          <w:tcPr>
            <w:tcW w:w="13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5784" w:type="dxa"/>
            <w:gridSpan w:val="2"/>
            <w:vMerge w:val="restart"/>
            <w:tcBorders>
              <w:top w:val="double" w:sz="4" w:space="0" w:color="auto"/>
            </w:tcBorders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852CDF" w:rsidRPr="009B119E" w:rsidRDefault="00852CDF" w:rsidP="00852CDF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報名資格: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田徑: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1.全國運動會個人單項前八名(接力成績不採計)。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2.全中運個人單項前六名(接力成績不採計)。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游泳: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全中運個人項目前三名。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網球: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1.全中運個人單打前八名。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2.全中運個人雙打前四名。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3.國際青少年排名賽四級以上</w:t>
            </w:r>
            <w:r w:rsidRPr="009B119E">
              <w:rPr>
                <w:rFonts w:ascii="標楷體" w:eastAsia="標楷體" w:hint="eastAsia"/>
                <w:sz w:val="20"/>
                <w:szCs w:val="20"/>
              </w:rPr>
              <w:t>單打前三名。</w:t>
            </w:r>
          </w:p>
          <w:p w:rsidR="00852CDF" w:rsidRPr="009B119E" w:rsidRDefault="00852CDF" w:rsidP="009B119E">
            <w:pPr>
              <w:spacing w:line="360" w:lineRule="exact"/>
              <w:ind w:leftChars="238" w:left="771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4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.101年14、16、18歲國內青少年年終排名前8名。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橄欖球: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1.全國錦標賽前六名</w:t>
            </w:r>
          </w:p>
          <w:p w:rsidR="00852CDF" w:rsidRPr="009B119E" w:rsidRDefault="00852CDF" w:rsidP="00FE7D1E">
            <w:pPr>
              <w:spacing w:line="360" w:lineRule="exact"/>
              <w:ind w:left="570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2.全國中正盃前六名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495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852CDF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852CDF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田徑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852CDF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游泳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852CDF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網球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852CDF" w:rsidRPr="009B119E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橄欖球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852CDF" w:rsidRPr="009B119E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852CDF" w:rsidRPr="009B119E" w:rsidTr="00FE7D1E">
        <w:trPr>
          <w:cantSplit/>
          <w:trHeight w:val="630"/>
          <w:jc w:val="center"/>
        </w:trPr>
        <w:tc>
          <w:tcPr>
            <w:tcW w:w="13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84" w:type="dxa"/>
            <w:gridSpan w:val="2"/>
            <w:vMerge/>
            <w:tcBorders>
              <w:bottom w:val="double" w:sz="4" w:space="0" w:color="auto"/>
            </w:tcBorders>
          </w:tcPr>
          <w:p w:rsidR="00852CDF" w:rsidRPr="009B119E" w:rsidRDefault="00852CDF" w:rsidP="00852CDF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852CDF" w:rsidRPr="009B119E" w:rsidRDefault="00852CDF" w:rsidP="00FE7D1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備註：（註明依據主管教育行政機關核准設立之文號、核定之招生運動種類及招生人數）</w:t>
            </w:r>
          </w:p>
        </w:tc>
      </w:tr>
      <w:tr w:rsidR="00852CDF" w:rsidRPr="009B119E" w:rsidTr="00FE7D1E">
        <w:trPr>
          <w:cantSplit/>
          <w:trHeight w:val="2574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852CDF" w:rsidRPr="009B119E" w:rsidRDefault="00852CDF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423" w:type="dxa"/>
            <w:gridSpan w:val="12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61"/>
              <w:gridCol w:w="1661"/>
              <w:gridCol w:w="1661"/>
              <w:gridCol w:w="1661"/>
              <w:gridCol w:w="1661"/>
            </w:tblGrid>
            <w:tr w:rsidR="00852CDF" w:rsidRPr="009B119E" w:rsidTr="00FE7D1E">
              <w:trPr>
                <w:trHeight w:val="314"/>
              </w:trPr>
              <w:tc>
                <w:tcPr>
                  <w:tcW w:w="1661" w:type="dxa"/>
                  <w:vAlign w:val="center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田徑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游泳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網球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橄欖球</w:t>
                  </w:r>
                </w:p>
              </w:tc>
            </w:tr>
            <w:tr w:rsidR="00852CDF" w:rsidRPr="009B119E" w:rsidTr="00FE7D1E">
              <w:trPr>
                <w:trHeight w:val="300"/>
              </w:trPr>
              <w:tc>
                <w:tcPr>
                  <w:tcW w:w="1661" w:type="dxa"/>
                  <w:vAlign w:val="center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661" w:type="dxa"/>
                </w:tcPr>
                <w:p w:rsidR="00852CDF" w:rsidRPr="00B92ACE" w:rsidRDefault="00B92ACE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102年5月11日</w:t>
                  </w:r>
                  <w:r w:rsidR="00852CDF"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661" w:type="dxa"/>
                </w:tcPr>
                <w:p w:rsidR="00852CDF" w:rsidRPr="00B92ACE" w:rsidRDefault="00B92ACE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102年5月11日</w:t>
                  </w:r>
                  <w:r w:rsidR="00852CDF"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661" w:type="dxa"/>
                </w:tcPr>
                <w:p w:rsidR="00852CDF" w:rsidRPr="00B92ACE" w:rsidRDefault="00B92ACE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102年5月11日</w:t>
                  </w:r>
                  <w:r w:rsidR="00852CDF"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1661" w:type="dxa"/>
                </w:tcPr>
                <w:p w:rsidR="00852CDF" w:rsidRPr="00B92ACE" w:rsidRDefault="00B92ACE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102年5月11日</w:t>
                  </w:r>
                  <w:r w:rsidR="00852CDF"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上午10時</w:t>
                  </w:r>
                </w:p>
              </w:tc>
            </w:tr>
            <w:tr w:rsidR="00852CDF" w:rsidRPr="009B119E" w:rsidTr="00FE7D1E">
              <w:trPr>
                <w:trHeight w:val="314"/>
              </w:trPr>
              <w:tc>
                <w:tcPr>
                  <w:tcW w:w="1661" w:type="dxa"/>
                  <w:vAlign w:val="center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建國中學</w:t>
                  </w: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田徑場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建國中學</w:t>
                  </w: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游泳池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建國中學</w:t>
                  </w: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網球場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建國中學</w:t>
                  </w: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田徑場</w:t>
                  </w:r>
                </w:p>
              </w:tc>
            </w:tr>
            <w:tr w:rsidR="00852CDF" w:rsidRPr="009B119E" w:rsidTr="00FE7D1E">
              <w:trPr>
                <w:trHeight w:val="657"/>
              </w:trPr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/>
                      <w:b/>
                      <w:bCs/>
                      <w:color w:val="FF0000"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numPr>
                      <w:ilvl w:val="0"/>
                      <w:numId w:val="11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指定項目成績佔70%。(依個人報名專長)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1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基本體能佔30%。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2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立定跳遠15%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2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10公尺折返跑15%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numPr>
                      <w:ilvl w:val="0"/>
                      <w:numId w:val="13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 xml:space="preserve">指定項目佔50%(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100公尺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自由式)。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3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自選項目佔50%(50公尺自由式、100公尺蝶式、100公尺仰式、100公尺蛙式、200公尺自由式、200公尺混合式。)</w:t>
                  </w: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numPr>
                      <w:ilvl w:val="0"/>
                      <w:numId w:val="14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基本</w:t>
                  </w: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網球</w:t>
                  </w: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動作佔35%。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4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基本體能佔30%(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5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5公尺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折返跑</w:t>
                  </w:r>
                  <w:r w:rsidRPr="00B92ACE"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  <w:t>×</w:t>
                  </w: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25次及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0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1500公尺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)。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4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int="eastAsia"/>
                      <w:color w:val="FF0000"/>
                      <w:sz w:val="20"/>
                      <w:szCs w:val="20"/>
                    </w:rPr>
                    <w:t>單打</w:t>
                  </w: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排名賽佔35%。</w:t>
                  </w:r>
                </w:p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852CDF" w:rsidRPr="00B92ACE" w:rsidRDefault="00852CDF" w:rsidP="006726FB">
                  <w:pPr>
                    <w:numPr>
                      <w:ilvl w:val="0"/>
                      <w:numId w:val="15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基本動作 佔55%(傳接球15%、踢接球15%、分組比賽25%)</w:t>
                  </w:r>
                </w:p>
                <w:p w:rsidR="00852CDF" w:rsidRPr="00B92ACE" w:rsidRDefault="00852CDF" w:rsidP="006726FB">
                  <w:pPr>
                    <w:numPr>
                      <w:ilvl w:val="0"/>
                      <w:numId w:val="15"/>
                    </w:num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基本體能佔45%(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10公尺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折返跑</w:t>
                  </w:r>
                  <w:r w:rsidRPr="00B92ACE"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  <w:t>×</w:t>
                  </w:r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4次、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0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1500公尺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0"/>
                      <w:attr w:name="UnitName" w:val="公尺"/>
                    </w:smartTagPr>
                    <w:r w:rsidRPr="00B92ACE">
                      <w:rPr>
                        <w:rFonts w:ascii="標楷體" w:eastAsia="標楷體" w:hAnsi="標楷體" w:hint="eastAsia"/>
                        <w:color w:val="FF0000"/>
                        <w:sz w:val="20"/>
                        <w:szCs w:val="20"/>
                      </w:rPr>
                      <w:t>100公尺</w:t>
                    </w:r>
                  </w:smartTag>
                  <w:r w:rsidRPr="00B92AC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)。</w:t>
                  </w:r>
                </w:p>
                <w:p w:rsidR="00852CDF" w:rsidRPr="00B92ACE" w:rsidRDefault="00852CDF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52CDF" w:rsidRPr="009B119E" w:rsidTr="00FE7D1E">
              <w:trPr>
                <w:cantSplit/>
                <w:trHeight w:val="475"/>
              </w:trPr>
              <w:tc>
                <w:tcPr>
                  <w:tcW w:w="8305" w:type="dxa"/>
                  <w:gridSpan w:val="5"/>
                </w:tcPr>
                <w:p w:rsidR="00852CDF" w:rsidRPr="009B119E" w:rsidRDefault="00852CDF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852CDF" w:rsidRPr="009B119E" w:rsidRDefault="00852CDF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2CDF" w:rsidRPr="009B119E" w:rsidTr="00FE7D1E">
        <w:trPr>
          <w:cantSplit/>
          <w:trHeight w:val="4310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DF" w:rsidRPr="009B119E" w:rsidRDefault="00852CDF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CDF" w:rsidRPr="009B119E" w:rsidRDefault="00852CDF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4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52CDF" w:rsidRPr="009B119E" w:rsidRDefault="00852CDF" w:rsidP="00852CDF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田徑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﹪＋比賽成績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30%。</w:t>
            </w:r>
          </w:p>
          <w:p w:rsidR="00852CDF" w:rsidRPr="009B119E" w:rsidRDefault="00852CDF" w:rsidP="00FE7D1E">
            <w:pPr>
              <w:spacing w:line="300" w:lineRule="exact"/>
              <w:ind w:left="567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游泳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﹪＋比賽成績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50%。</w:t>
            </w:r>
          </w:p>
          <w:p w:rsidR="00852CDF" w:rsidRPr="009B119E" w:rsidRDefault="00852CDF" w:rsidP="00FE7D1E">
            <w:pPr>
              <w:spacing w:line="300" w:lineRule="exact"/>
              <w:ind w:left="567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網球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﹪＋比賽成績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10%。</w:t>
            </w:r>
          </w:p>
          <w:p w:rsidR="00852CDF" w:rsidRPr="009B119E" w:rsidRDefault="00852CDF" w:rsidP="00FE7D1E">
            <w:pPr>
              <w:spacing w:line="300" w:lineRule="exact"/>
              <w:ind w:left="567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橄欖球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﹪。</w:t>
            </w:r>
          </w:p>
          <w:p w:rsidR="00852CDF" w:rsidRPr="009B119E" w:rsidRDefault="00852CDF" w:rsidP="00852CDF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田徑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獎狀換算表：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1"/>
              <w:gridCol w:w="1136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852CDF" w:rsidRPr="009B119E" w:rsidTr="00FE7D1E">
              <w:trPr>
                <w:cantSplit/>
                <w:trHeight w:val="1216"/>
              </w:trPr>
              <w:tc>
                <w:tcPr>
                  <w:tcW w:w="2977" w:type="dxa"/>
                  <w:gridSpan w:val="2"/>
                  <w:vAlign w:val="center"/>
                </w:tcPr>
                <w:p w:rsidR="00852CDF" w:rsidRPr="009B119E" w:rsidRDefault="006726FB" w:rsidP="00FE7D1E">
                  <w:pPr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57" name="Group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58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7" o:spid="_x0000_s1076" style="position:absolute;left:0;text-align:left;margin-left:-1.6pt;margin-top:.95pt;width:143.85pt;height:57.7pt;z-index:251679744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">
                            <v:line id="__TH_L19" o:spid="_x0000_s1077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        <v:line id="__TH_L20" o:spid="_x0000_s1078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            <v:shape id="__TH_B1121" o:spid="_x0000_s1079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080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081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082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083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084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085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086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852CDF" w:rsidRPr="009B119E" w:rsidTr="00FE7D1E">
              <w:trPr>
                <w:cantSplit/>
                <w:trHeight w:val="430"/>
              </w:trPr>
              <w:tc>
                <w:tcPr>
                  <w:tcW w:w="1841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全運比賽</w:t>
                  </w:r>
                </w:p>
              </w:tc>
              <w:tc>
                <w:tcPr>
                  <w:tcW w:w="1136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9B119E"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85</w:t>
                  </w:r>
                </w:p>
              </w:tc>
            </w:tr>
            <w:tr w:rsidR="00852CDF" w:rsidRPr="009B119E" w:rsidTr="00FE7D1E">
              <w:trPr>
                <w:cantSplit/>
                <w:trHeight w:val="430"/>
              </w:trPr>
              <w:tc>
                <w:tcPr>
                  <w:tcW w:w="1841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全中運比賽</w:t>
                  </w:r>
                </w:p>
              </w:tc>
              <w:tc>
                <w:tcPr>
                  <w:tcW w:w="1136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9B119E"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spacing w:line="200" w:lineRule="exact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2CDF" w:rsidRPr="009B119E" w:rsidRDefault="00852CDF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9B119E">
              <w:rPr>
                <w:rFonts w:ascii="標楷體" w:eastAsia="標楷體" w:hint="eastAsia"/>
                <w:sz w:val="20"/>
                <w:szCs w:val="20"/>
              </w:rPr>
              <w:t>游泳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獎狀換算表：如附件一說明。</w:t>
            </w:r>
          </w:p>
          <w:p w:rsidR="00852CDF" w:rsidRPr="009B119E" w:rsidRDefault="00852CDF" w:rsidP="00FE7D1E">
            <w:pPr>
              <w:spacing w:line="300" w:lineRule="exact"/>
              <w:ind w:left="567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int="eastAsia"/>
                <w:sz w:val="20"/>
                <w:szCs w:val="20"/>
              </w:rPr>
              <w:t>網球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獎狀換算表：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1"/>
              <w:gridCol w:w="1136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852CDF" w:rsidRPr="009B119E" w:rsidTr="00FE7D1E">
              <w:trPr>
                <w:cantSplit/>
                <w:trHeight w:val="1216"/>
              </w:trPr>
              <w:tc>
                <w:tcPr>
                  <w:tcW w:w="2977" w:type="dxa"/>
                  <w:gridSpan w:val="2"/>
                  <w:vAlign w:val="center"/>
                </w:tcPr>
                <w:p w:rsidR="00852CDF" w:rsidRPr="009B119E" w:rsidRDefault="006726FB" w:rsidP="00FE7D1E">
                  <w:pPr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46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47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52CDF" w:rsidRDefault="00852CDF" w:rsidP="00852CDF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68" o:spid="_x0000_s1087" style="position:absolute;left:0;text-align:left;margin-left:-1.6pt;margin-top:.95pt;width:143.85pt;height:57.7pt;z-index:251680768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">
                            <v:line id="__TH_L19" o:spid="_x0000_s1088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        <v:line id="__TH_L20" o:spid="_x0000_s1089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      <v:shape id="__TH_B1121" o:spid="_x0000_s1090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091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092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093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094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095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096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097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      <v:textbox inset="0,0,0,0">
                                <w:txbxContent>
                                  <w:p w:rsidR="00852CDF" w:rsidRDefault="00852CDF" w:rsidP="00852CDF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10" w:type="dxa"/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52CDF" w:rsidRPr="009B119E" w:rsidRDefault="00852CDF" w:rsidP="00FE7D1E">
                  <w:pPr>
                    <w:ind w:left="113" w:right="113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852CDF" w:rsidRPr="009B119E" w:rsidTr="00FE7D1E">
              <w:trPr>
                <w:cantSplit/>
                <w:trHeight w:val="430"/>
              </w:trPr>
              <w:tc>
                <w:tcPr>
                  <w:tcW w:w="1841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國際青少年排名賽四級以上</w:t>
                  </w:r>
                </w:p>
              </w:tc>
              <w:tc>
                <w:tcPr>
                  <w:tcW w:w="1136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單打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2CDF" w:rsidRPr="009B119E" w:rsidTr="00FE7D1E">
              <w:trPr>
                <w:cantSplit/>
                <w:trHeight w:val="430"/>
              </w:trPr>
              <w:tc>
                <w:tcPr>
                  <w:tcW w:w="1841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全中運比賽</w:t>
                  </w:r>
                </w:p>
              </w:tc>
              <w:tc>
                <w:tcPr>
                  <w:tcW w:w="1136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9B119E">
                    <w:rPr>
                      <w:rFonts w:eastAsia="標楷體"/>
                      <w:w w:val="90"/>
                      <w:sz w:val="20"/>
                      <w:szCs w:val="20"/>
                    </w:rPr>
                    <w:t xml:space="preserve"> </w:t>
                  </w: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單打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</w:tr>
            <w:tr w:rsidR="00852CDF" w:rsidRPr="009B119E" w:rsidTr="00FE7D1E">
              <w:trPr>
                <w:cantSplit/>
                <w:trHeight w:val="430"/>
              </w:trPr>
              <w:tc>
                <w:tcPr>
                  <w:tcW w:w="1841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b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全中運比賽</w:t>
                  </w:r>
                </w:p>
              </w:tc>
              <w:tc>
                <w:tcPr>
                  <w:tcW w:w="1136" w:type="dxa"/>
                  <w:vAlign w:val="center"/>
                </w:tcPr>
                <w:p w:rsidR="00852CDF" w:rsidRPr="009B119E" w:rsidRDefault="00852CDF" w:rsidP="00FE7D1E">
                  <w:pPr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B119E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9B119E">
                    <w:rPr>
                      <w:rFonts w:ascii="標楷體" w:eastAsia="標楷體" w:hint="eastAsia"/>
                      <w:sz w:val="20"/>
                      <w:szCs w:val="20"/>
                    </w:rPr>
                    <w:t>雙打</w:t>
                  </w:r>
                  <w:r w:rsidRPr="009B119E">
                    <w:rPr>
                      <w:rFonts w:eastAsia="標楷體"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  <w:r w:rsidRPr="009B119E">
                    <w:rPr>
                      <w:rFonts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852CDF" w:rsidRPr="009B119E" w:rsidRDefault="00852CDF" w:rsidP="00FE7D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2CDF" w:rsidRPr="009B119E" w:rsidRDefault="00852CDF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52CDF" w:rsidRPr="009B119E" w:rsidRDefault="00852CDF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三、 </w:t>
            </w: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未達最低標準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70分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不予錄取。</w:t>
            </w:r>
            <w:r w:rsidRPr="009B119E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如總成績相同時參酌順序：</w:t>
            </w:r>
            <w:r w:rsidRPr="009B119E"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術科測驗成績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比賽成績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獎狀。</w:t>
            </w:r>
          </w:p>
          <w:p w:rsidR="00852CDF" w:rsidRPr="009B119E" w:rsidRDefault="00852CDF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852CDF" w:rsidRPr="009B119E" w:rsidRDefault="00852CDF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52CDF" w:rsidRPr="009B119E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852CDF" w:rsidRPr="009B119E" w:rsidRDefault="00852CDF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639" w:type="dxa"/>
            <w:gridSpan w:val="13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852CDF" w:rsidRPr="009B119E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2167A5">
              <w:rPr>
                <w:rFonts w:ascii="標楷體" w:eastAsia="標楷體" w:hAnsi="標楷體"/>
                <w:color w:val="FF0000"/>
                <w:sz w:val="20"/>
                <w:szCs w:val="20"/>
              </w:rPr>
              <w:t>入學年齡以不超過17歲，限民國</w:t>
            </w:r>
            <w:r w:rsidR="002167A5" w:rsidRPr="002167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85</w:t>
            </w:r>
            <w:r w:rsidRPr="002167A5">
              <w:rPr>
                <w:rFonts w:ascii="標楷體" w:eastAsia="標楷體" w:hAnsi="標楷體"/>
                <w:color w:val="FF0000"/>
                <w:sz w:val="20"/>
                <w:szCs w:val="20"/>
              </w:rPr>
              <w:t>年9月1日</w:t>
            </w:r>
            <w:r w:rsidRPr="002167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 w:rsidRPr="002167A5">
              <w:rPr>
                <w:rFonts w:ascii="標楷體" w:eastAsia="標楷體" w:hAnsi="標楷體"/>
                <w:color w:val="FF0000"/>
                <w:sz w:val="20"/>
                <w:szCs w:val="20"/>
              </w:rPr>
              <w:t>含</w:t>
            </w:r>
            <w:r w:rsidRPr="002167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2167A5">
              <w:rPr>
                <w:rFonts w:ascii="標楷體" w:eastAsia="標楷體" w:hAnsi="標楷體"/>
                <w:color w:val="FF0000"/>
                <w:sz w:val="20"/>
                <w:szCs w:val="20"/>
              </w:rPr>
              <w:t>以後出生者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852CDF" w:rsidRPr="003270BB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日至5月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日。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(依教育局核定時間為準)</w:t>
            </w:r>
          </w:p>
          <w:p w:rsidR="00852CDF" w:rsidRPr="009B119E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.報名地點：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建國中學體育組。</w:t>
            </w:r>
          </w:p>
          <w:p w:rsidR="00852CDF" w:rsidRPr="009B119E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9B119E">
              <w:rPr>
                <w:rFonts w:ascii="標楷體" w:eastAsia="標楷體" w:hAnsi="標楷體"/>
                <w:b/>
                <w:sz w:val="20"/>
                <w:szCs w:val="20"/>
              </w:rPr>
              <w:t>.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測驗時間：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(依教育局核定時間為準)</w:t>
            </w:r>
          </w:p>
          <w:p w:rsidR="00852CDF" w:rsidRPr="003270BB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.放榜日期：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(依教育局核定時間為準)</w:t>
            </w:r>
          </w:p>
          <w:p w:rsidR="00852CDF" w:rsidRPr="003270BB" w:rsidRDefault="00852CDF" w:rsidP="009B119E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270B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3270BB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3270B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3270BB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日至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15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3270BB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(依教育局核定時間為準)</w:t>
            </w:r>
          </w:p>
          <w:p w:rsidR="00852CDF" w:rsidRPr="003270BB" w:rsidRDefault="00852CDF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270B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3270BB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.報到日期：報到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日至</w:t>
            </w:r>
            <w:r w:rsidR="003270BB"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3270B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270BB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  <w:r w:rsidRPr="003270B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(依教育局核定時間為準)</w:t>
            </w:r>
          </w:p>
          <w:p w:rsidR="00852CDF" w:rsidRPr="009B119E" w:rsidRDefault="00852CDF" w:rsidP="009B119E">
            <w:pPr>
              <w:autoSpaceDE w:val="0"/>
              <w:autoSpaceDN w:val="0"/>
              <w:adjustRightInd w:val="0"/>
              <w:spacing w:line="0" w:lineRule="atLeast"/>
              <w:ind w:left="112" w:hangingChars="56" w:hanging="11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低收入戶子女或其直系血親尊親屬支領失業給付者，免收各項報名費用，但須隨報名資料檢附下列相關證明文件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其有效日期以涵蓋報名日期為準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  <w:p w:rsidR="00852CDF" w:rsidRPr="009B119E" w:rsidRDefault="00852CDF" w:rsidP="00FE7D1E">
            <w:pPr>
              <w:autoSpaceDE w:val="0"/>
              <w:autoSpaceDN w:val="0"/>
              <w:adjustRightInd w:val="0"/>
              <w:spacing w:line="0" w:lineRule="atLeast"/>
              <w:ind w:leftChars="175" w:left="706" w:hanging="28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)低收入戶子女：應檢附鄉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鎮、市、區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公所核發之低收入戶證明正本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如為影本，須由核發單位加註「與正本相符」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Chars="191" w:left="696" w:rightChars="79" w:right="190" w:hangingChars="119" w:hanging="23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)直系血親尊親屬支領失業給付者：應檢附公立就業服務機構核發之失業【再】認定、失業給付申請書暨給付收據及戶口名簿影本。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="300" w:rightChars="79" w:right="19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錄取且已完成報到之學生不得再報名參加其他招生入學管道</w:t>
            </w:r>
            <w:r w:rsidRPr="009B119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30745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102年5月</w:t>
            </w:r>
            <w:r w:rsidR="0030745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21</w:t>
            </w:r>
            <w:r w:rsidRPr="0030745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日</w:t>
            </w:r>
            <w:r w:rsidRPr="0030745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前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填具「放棄錄取資格聲明書」，考生或家長親送錄取學校辦理放棄錄取資格，始可憑以參加其他入學管道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B119E">
              <w:rPr>
                <w:rFonts w:ascii="標楷體" w:eastAsia="標楷體" w:hAnsi="標楷體" w:hint="eastAsia"/>
                <w:b/>
                <w:sz w:val="20"/>
                <w:szCs w:val="20"/>
              </w:rPr>
              <w:t>(依教育局核定時間為準)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14.依據「臺北市各級學校體育獎勵金發給辦法」、「臺北市市立中等以下學校體育學生學雜費及培訓補助金發給要點」領取獎勵金、學雜費補助金及培訓補助金者，須設籍本市。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15.以本案免試入學學生在校成績考查標準比照一般生。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16.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身心障礙學生：依據「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完成國民教育身心障礙學生升學輔導辦法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」相關規定，其甄選總分數以加總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25%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計算，達錄取標準者於學校核定之名額外加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2%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。但成績同分者，增額錄取。身心障礙生指領有身心障礙手冊者或各直轄市、縣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政府特殊教育學生鑑定及就學輔導會鑑定為身心障礙應安置就學者，請檢附鑑定通過文件。</w:t>
            </w:r>
          </w:p>
          <w:p w:rsidR="00852CDF" w:rsidRPr="009B119E" w:rsidRDefault="00852CDF" w:rsidP="009B119E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17.</w:t>
            </w:r>
            <w:r w:rsidRPr="009B119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身心障礙學生如需要考場特殊服務，請填寫身心障礙考生應考服務申請表（如附件）並於報名時一併提出申請。</w:t>
            </w:r>
          </w:p>
        </w:tc>
      </w:tr>
    </w:tbl>
    <w:p w:rsidR="00852CDF" w:rsidRDefault="00852CDF" w:rsidP="00985306"/>
    <w:p w:rsidR="009B119E" w:rsidRDefault="009B119E" w:rsidP="00985306"/>
    <w:p w:rsidR="009B119E" w:rsidRDefault="009B119E" w:rsidP="00985306"/>
    <w:p w:rsidR="009B119E" w:rsidRDefault="009B119E" w:rsidP="00985306"/>
    <w:p w:rsidR="00E235EB" w:rsidRDefault="00E235EB" w:rsidP="00E235EB">
      <w:pPr>
        <w:jc w:val="center"/>
      </w:pPr>
      <w:r w:rsidRPr="001E6EC7">
        <w:rPr>
          <w:rFonts w:eastAsia="標楷體" w:hint="eastAsia"/>
          <w:color w:val="000000"/>
          <w:spacing w:val="20"/>
          <w:sz w:val="26"/>
          <w:szCs w:val="26"/>
        </w:rPr>
        <w:t>臺北市立成淵高級中學</w:t>
      </w:r>
      <w:r w:rsidRPr="001E6EC7">
        <w:rPr>
          <w:rFonts w:eastAsia="標楷體"/>
          <w:color w:val="000000"/>
          <w:spacing w:val="20"/>
          <w:sz w:val="26"/>
          <w:szCs w:val="26"/>
        </w:rPr>
        <w:t>10</w:t>
      </w:r>
      <w:r w:rsidRPr="001E6EC7">
        <w:rPr>
          <w:rFonts w:eastAsia="標楷體" w:hint="eastAsia"/>
          <w:color w:val="000000"/>
          <w:spacing w:val="20"/>
          <w:sz w:val="26"/>
          <w:szCs w:val="26"/>
        </w:rPr>
        <w:t>2</w:t>
      </w:r>
      <w:r w:rsidRPr="001E6EC7">
        <w:rPr>
          <w:rFonts w:eastAsia="標楷體" w:hAnsi="標楷體"/>
          <w:color w:val="000000"/>
          <w:spacing w:val="20"/>
          <w:sz w:val="26"/>
          <w:szCs w:val="26"/>
        </w:rPr>
        <w:t>學年度體育班免試入學作業招生簡章</w:t>
      </w:r>
    </w:p>
    <w:tbl>
      <w:tblPr>
        <w:tblW w:w="9724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16"/>
        <w:gridCol w:w="10"/>
        <w:gridCol w:w="4958"/>
        <w:gridCol w:w="67"/>
        <w:gridCol w:w="1372"/>
        <w:gridCol w:w="257"/>
        <w:gridCol w:w="49"/>
        <w:gridCol w:w="270"/>
        <w:gridCol w:w="360"/>
        <w:gridCol w:w="226"/>
        <w:gridCol w:w="97"/>
        <w:gridCol w:w="360"/>
        <w:gridCol w:w="397"/>
      </w:tblGrid>
      <w:tr w:rsidR="00E235EB" w:rsidRPr="009B119E" w:rsidTr="00FE7D1E">
        <w:trPr>
          <w:cantSplit/>
          <w:trHeight w:val="340"/>
          <w:jc w:val="center"/>
        </w:trPr>
        <w:tc>
          <w:tcPr>
            <w:tcW w:w="1311" w:type="dxa"/>
            <w:gridSpan w:val="3"/>
            <w:vAlign w:val="center"/>
          </w:tcPr>
          <w:p w:rsidR="00E235EB" w:rsidRPr="009B119E" w:rsidRDefault="00E235EB" w:rsidP="00FE7D1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5025" w:type="dxa"/>
            <w:gridSpan w:val="2"/>
            <w:vAlign w:val="center"/>
          </w:tcPr>
          <w:p w:rsidR="00E235EB" w:rsidRPr="009B119E" w:rsidRDefault="00E235EB" w:rsidP="00FE7D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臺北市立成淵高級中學</w:t>
            </w:r>
          </w:p>
        </w:tc>
        <w:tc>
          <w:tcPr>
            <w:tcW w:w="1372" w:type="dxa"/>
            <w:vAlign w:val="center"/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E235EB" w:rsidRPr="009B119E" w:rsidRDefault="00E235EB" w:rsidP="00FE7D1E">
            <w:pPr>
              <w:ind w:left="1200" w:hanging="1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dxa"/>
            <w:vAlign w:val="center"/>
          </w:tcPr>
          <w:p w:rsidR="00E235EB" w:rsidRPr="009B119E" w:rsidRDefault="00E235EB" w:rsidP="00FE7D1E">
            <w:pPr>
              <w:ind w:left="1200" w:hanging="1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E235EB" w:rsidRPr="009B119E" w:rsidRDefault="00E235EB" w:rsidP="00FE7D1E">
            <w:pPr>
              <w:ind w:left="1200" w:hanging="1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" w:type="dxa"/>
            <w:gridSpan w:val="2"/>
            <w:vAlign w:val="center"/>
          </w:tcPr>
          <w:p w:rsidR="00E235EB" w:rsidRPr="009B119E" w:rsidRDefault="00E235EB" w:rsidP="00FE7D1E">
            <w:pPr>
              <w:ind w:left="1200" w:hanging="1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E235EB" w:rsidRPr="009B119E" w:rsidRDefault="00E235EB" w:rsidP="00FE7D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E235EB" w:rsidRPr="009B119E" w:rsidRDefault="00E235EB" w:rsidP="00FE7D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E235EB" w:rsidRPr="009B119E" w:rsidTr="00FE7D1E">
        <w:trPr>
          <w:cantSplit/>
          <w:trHeight w:val="390"/>
          <w:jc w:val="center"/>
        </w:trPr>
        <w:tc>
          <w:tcPr>
            <w:tcW w:w="1311" w:type="dxa"/>
            <w:gridSpan w:val="3"/>
            <w:vAlign w:val="center"/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校址</w:t>
            </w:r>
          </w:p>
        </w:tc>
        <w:tc>
          <w:tcPr>
            <w:tcW w:w="5025" w:type="dxa"/>
            <w:gridSpan w:val="2"/>
            <w:vAlign w:val="center"/>
          </w:tcPr>
          <w:p w:rsidR="00E235EB" w:rsidRPr="009B119E" w:rsidRDefault="00E235EB" w:rsidP="00FE7D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臺北市大同區承德路二段235號</w:t>
            </w:r>
          </w:p>
        </w:tc>
        <w:tc>
          <w:tcPr>
            <w:tcW w:w="1372" w:type="dxa"/>
            <w:vAlign w:val="center"/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2016" w:type="dxa"/>
            <w:gridSpan w:val="8"/>
            <w:vAlign w:val="center"/>
          </w:tcPr>
          <w:p w:rsidR="00E235EB" w:rsidRPr="009B119E" w:rsidRDefault="00E235EB" w:rsidP="00FE7D1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25531969-136</w:t>
            </w:r>
          </w:p>
        </w:tc>
      </w:tr>
      <w:tr w:rsidR="00E235EB" w:rsidRPr="009B119E" w:rsidTr="00FE7D1E">
        <w:trPr>
          <w:cantSplit/>
          <w:trHeight w:val="470"/>
          <w:jc w:val="center"/>
        </w:trPr>
        <w:tc>
          <w:tcPr>
            <w:tcW w:w="1311" w:type="dxa"/>
            <w:gridSpan w:val="3"/>
            <w:vAlign w:val="center"/>
          </w:tcPr>
          <w:p w:rsidR="00E235EB" w:rsidRPr="009B119E" w:rsidRDefault="00E235EB" w:rsidP="00FE7D1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網址</w:t>
            </w:r>
          </w:p>
        </w:tc>
        <w:tc>
          <w:tcPr>
            <w:tcW w:w="5025" w:type="dxa"/>
            <w:gridSpan w:val="2"/>
            <w:vAlign w:val="center"/>
          </w:tcPr>
          <w:p w:rsidR="00E235EB" w:rsidRPr="009B119E" w:rsidRDefault="00E235EB" w:rsidP="00FE7D1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http://www.cyhs.tp.edu.tw/</w:t>
            </w:r>
          </w:p>
        </w:tc>
        <w:tc>
          <w:tcPr>
            <w:tcW w:w="1372" w:type="dxa"/>
            <w:vAlign w:val="center"/>
          </w:tcPr>
          <w:p w:rsidR="00E235EB" w:rsidRPr="009B119E" w:rsidRDefault="00E235EB" w:rsidP="00FE7D1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傳真</w:t>
            </w:r>
          </w:p>
        </w:tc>
        <w:tc>
          <w:tcPr>
            <w:tcW w:w="2016" w:type="dxa"/>
            <w:gridSpan w:val="8"/>
            <w:vAlign w:val="center"/>
          </w:tcPr>
          <w:p w:rsidR="00E235EB" w:rsidRPr="009B119E" w:rsidRDefault="00E235EB" w:rsidP="00FE7D1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25576322</w:t>
            </w:r>
          </w:p>
        </w:tc>
      </w:tr>
      <w:tr w:rsidR="00E235EB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招生</w:t>
            </w:r>
          </w:p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科班別</w:t>
            </w: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體育班</w:t>
            </w:r>
          </w:p>
        </w:tc>
      </w:tr>
      <w:tr w:rsidR="00E235EB" w:rsidRPr="009B119E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招生目標</w:t>
            </w: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E235EB" w:rsidRPr="009B119E" w:rsidTr="00FE7D1E">
        <w:trPr>
          <w:cantSplit/>
          <w:trHeight w:val="370"/>
          <w:jc w:val="center"/>
        </w:trPr>
        <w:tc>
          <w:tcPr>
            <w:tcW w:w="13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E235EB" w:rsidRPr="009B119E" w:rsidRDefault="00E235EB" w:rsidP="006726FB">
            <w:pPr>
              <w:spacing w:beforeLines="30" w:before="108" w:line="24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甄選條件</w:t>
            </w:r>
          </w:p>
        </w:tc>
        <w:tc>
          <w:tcPr>
            <w:tcW w:w="4958" w:type="dxa"/>
            <w:vMerge w:val="restart"/>
            <w:tcBorders>
              <w:top w:val="double" w:sz="4" w:space="0" w:color="auto"/>
            </w:tcBorders>
          </w:tcPr>
          <w:p w:rsidR="00E235EB" w:rsidRPr="009B119E" w:rsidRDefault="00E235EB" w:rsidP="009B119E">
            <w:pPr>
              <w:spacing w:line="240" w:lineRule="exact"/>
              <w:ind w:left="1408" w:hangingChars="704" w:hanging="14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一、依據體育類高級中學及體育班免試入學作 </w:t>
            </w:r>
          </w:p>
          <w:p w:rsidR="00E235EB" w:rsidRPr="009B119E" w:rsidRDefault="00E235EB" w:rsidP="009B119E">
            <w:pPr>
              <w:spacing w:line="240" w:lineRule="exact"/>
              <w:ind w:left="1408" w:hangingChars="704" w:hanging="14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  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業要點規定，得免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採計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基本學力測驗。</w:t>
            </w:r>
          </w:p>
          <w:p w:rsidR="00E235EB" w:rsidRPr="009B119E" w:rsidRDefault="00E235EB" w:rsidP="009B119E">
            <w:pPr>
              <w:spacing w:line="240" w:lineRule="exact"/>
              <w:ind w:left="1408" w:hangingChars="704" w:hanging="14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二、在校學習表現：無記過以上處分。</w:t>
            </w:r>
          </w:p>
          <w:p w:rsidR="00E235EB" w:rsidRPr="009B119E" w:rsidRDefault="00E235EB" w:rsidP="009B119E">
            <w:pPr>
              <w:spacing w:line="240" w:lineRule="exact"/>
              <w:ind w:left="1408" w:hangingChars="704" w:hanging="14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</w:t>
            </w:r>
            <w:r w:rsidRPr="009B11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術科條件：</w:t>
            </w:r>
          </w:p>
          <w:p w:rsidR="00E235EB" w:rsidRPr="009B119E" w:rsidRDefault="00E235EB" w:rsidP="009B119E">
            <w:pPr>
              <w:spacing w:line="240" w:lineRule="exact"/>
              <w:ind w:leftChars="50" w:left="1428" w:hangingChars="654" w:hanging="13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(一)田徑：曾獲國內外田徑比賽(含路跑賽)</w:t>
            </w:r>
          </w:p>
          <w:p w:rsidR="00E235EB" w:rsidRPr="009B119E" w:rsidRDefault="00E235EB" w:rsidP="00FE7D1E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        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成績證明一項。</w:t>
            </w:r>
          </w:p>
          <w:p w:rsidR="00E235EB" w:rsidRPr="009B119E" w:rsidRDefault="00E235EB" w:rsidP="009B119E">
            <w:pPr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手球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：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:rsidR="00E235EB" w:rsidRPr="009B119E" w:rsidRDefault="00E235EB" w:rsidP="009B119E">
            <w:pPr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1.曾獲全國手球錦標賽或鐵砧杯手球賽前6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名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2.曾獲全國中小學師生手球錦標賽前6名。   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leftChars="50" w:left="320" w:hangingChars="100" w:hanging="2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3.曾獲臺北市及各縣市主管教育行政機關主辦之手球賽前4名。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4.曾獲臺北市手球委員會主辦之手球賽前4名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。</w:t>
            </w:r>
          </w:p>
          <w:p w:rsidR="00E235EB" w:rsidRPr="009B119E" w:rsidRDefault="00E235EB" w:rsidP="009B119E">
            <w:pPr>
              <w:spacing w:line="240" w:lineRule="exact"/>
              <w:ind w:leftChars="50" w:left="1428" w:hangingChars="654" w:hanging="1308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)羽球：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1.曾獲全國中等學校運動會羽球賽前8名。      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2.曾獲全國青少年盃羽球錦標賽前8名。</w:t>
            </w:r>
          </w:p>
          <w:p w:rsidR="00E235EB" w:rsidRPr="009B119E" w:rsidRDefault="00E235EB" w:rsidP="009B119E">
            <w:pPr>
              <w:tabs>
                <w:tab w:val="left" w:pos="1209"/>
              </w:tabs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3.曾獲各縣市中等學校羽球錦標賽前4名。</w:t>
            </w:r>
          </w:p>
        </w:tc>
        <w:tc>
          <w:tcPr>
            <w:tcW w:w="169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759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E235EB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E235EB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田徑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E235EB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手球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E235EB" w:rsidRPr="009B119E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羽球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E235EB" w:rsidRPr="009B119E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</w:tr>
      <w:tr w:rsidR="00E235EB" w:rsidRPr="009B119E" w:rsidTr="00FE7D1E">
        <w:trPr>
          <w:cantSplit/>
          <w:trHeight w:val="630"/>
          <w:jc w:val="center"/>
        </w:trPr>
        <w:tc>
          <w:tcPr>
            <w:tcW w:w="13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vMerge/>
            <w:tcBorders>
              <w:bottom w:val="double" w:sz="4" w:space="0" w:color="auto"/>
            </w:tcBorders>
          </w:tcPr>
          <w:p w:rsidR="00E235EB" w:rsidRPr="009B119E" w:rsidRDefault="00E235EB" w:rsidP="00E235E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E235EB" w:rsidRPr="009B119E" w:rsidRDefault="00E235EB" w:rsidP="00FE7D1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35EB" w:rsidRPr="009B119E" w:rsidTr="00FE7D1E">
        <w:trPr>
          <w:cantSplit/>
          <w:trHeight w:val="5589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235EB" w:rsidRPr="009B119E" w:rsidRDefault="00E235EB" w:rsidP="00FE7D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E235EB" w:rsidRPr="009B119E" w:rsidRDefault="00E235EB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術科測驗</w:t>
            </w:r>
          </w:p>
        </w:tc>
        <w:tc>
          <w:tcPr>
            <w:tcW w:w="8423" w:type="dxa"/>
            <w:gridSpan w:val="12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2"/>
              <w:gridCol w:w="3783"/>
              <w:gridCol w:w="3373"/>
            </w:tblGrid>
            <w:tr w:rsidR="00E235EB" w:rsidRPr="009B119E" w:rsidTr="00FE7D1E">
              <w:trPr>
                <w:trHeight w:val="58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7156" w:type="dxa"/>
                  <w:gridSpan w:val="2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田徑</w:t>
                  </w:r>
                </w:p>
              </w:tc>
            </w:tr>
            <w:tr w:rsidR="00E235EB" w:rsidRPr="009B119E" w:rsidTr="00FE7D1E">
              <w:trPr>
                <w:trHeight w:val="300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7156" w:type="dxa"/>
                  <w:gridSpan w:val="2"/>
                  <w:vAlign w:val="center"/>
                </w:tcPr>
                <w:p w:rsidR="00E235EB" w:rsidRPr="009B119E" w:rsidRDefault="00E235EB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</w:tr>
            <w:tr w:rsidR="00E235EB" w:rsidRPr="009B119E" w:rsidTr="00FE7D1E">
              <w:trPr>
                <w:trHeight w:val="239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7156" w:type="dxa"/>
                  <w:gridSpan w:val="2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成淵高中田徑場</w:t>
                  </w:r>
                </w:p>
              </w:tc>
            </w:tr>
            <w:tr w:rsidR="00E235EB" w:rsidRPr="009B119E" w:rsidTr="00FE7D1E">
              <w:trPr>
                <w:trHeight w:val="657"/>
              </w:trPr>
              <w:tc>
                <w:tcPr>
                  <w:tcW w:w="1152" w:type="dxa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7156" w:type="dxa"/>
                  <w:gridSpan w:val="2"/>
                </w:tcPr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1.特別條件比賽成績(30%)：</w:t>
                  </w:r>
                </w:p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國內外田徑比賽(含路跑賽)最高等級成績證明其中一項。</w:t>
                  </w: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（</w:t>
                  </w: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得分對照表</w:t>
                  </w:r>
                  <w:r w:rsidRPr="009B119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如附表）</w:t>
                  </w:r>
                </w:p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2.甄選項目(50%)：</w:t>
                  </w:r>
                </w:p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100公尺、200公尺、400公尺、800公尺、1500公尺、3000公尺、60公尺</w:t>
                  </w:r>
                </w:p>
                <w:p w:rsidR="00E235EB" w:rsidRPr="009B119E" w:rsidRDefault="00E235EB" w:rsidP="00FE7D1E">
                  <w:pPr>
                    <w:spacing w:line="200" w:lineRule="exact"/>
                    <w:ind w:firstLineChars="100" w:firstLine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中欄、跳高、跳遠。(任選一項測驗)。</w:t>
                  </w:r>
                </w:p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3.面試(佔20%)可攜帶個人國中三年學習歷程資料冊面試。</w:t>
                  </w:r>
                </w:p>
              </w:tc>
            </w:tr>
            <w:tr w:rsidR="00E235EB" w:rsidRPr="009B119E" w:rsidTr="00FE7D1E">
              <w:trPr>
                <w:trHeight w:val="58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3783" w:type="dxa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sz w:val="20"/>
                      <w:szCs w:val="20"/>
                    </w:rPr>
                    <w:t>手球</w:t>
                  </w:r>
                </w:p>
              </w:tc>
              <w:tc>
                <w:tcPr>
                  <w:tcW w:w="3373" w:type="dxa"/>
                </w:tcPr>
                <w:p w:rsidR="00E235EB" w:rsidRPr="009B119E" w:rsidRDefault="00E235EB" w:rsidP="006726FB">
                  <w:pPr>
                    <w:spacing w:beforeLines="30" w:before="108"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羽球</w:t>
                  </w:r>
                </w:p>
              </w:tc>
            </w:tr>
            <w:tr w:rsidR="00E235EB" w:rsidRPr="009B119E" w:rsidTr="00FE7D1E">
              <w:trPr>
                <w:trHeight w:val="58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3783" w:type="dxa"/>
                  <w:vAlign w:val="center"/>
                </w:tcPr>
                <w:p w:rsidR="00E235EB" w:rsidRPr="009B119E" w:rsidRDefault="00E235EB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3373" w:type="dxa"/>
                  <w:vAlign w:val="center"/>
                </w:tcPr>
                <w:p w:rsidR="00E235EB" w:rsidRPr="009B119E" w:rsidRDefault="00E235EB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</w:tr>
            <w:tr w:rsidR="00E235EB" w:rsidRPr="009B119E" w:rsidTr="00FE7D1E">
              <w:trPr>
                <w:trHeight w:val="178"/>
              </w:trPr>
              <w:tc>
                <w:tcPr>
                  <w:tcW w:w="1152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3783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成淵高中手球場</w:t>
                  </w:r>
                </w:p>
              </w:tc>
              <w:tc>
                <w:tcPr>
                  <w:tcW w:w="3373" w:type="dxa"/>
                  <w:vAlign w:val="center"/>
                </w:tcPr>
                <w:p w:rsidR="00E235EB" w:rsidRPr="009B119E" w:rsidRDefault="00E235EB" w:rsidP="006726FB">
                  <w:pPr>
                    <w:spacing w:beforeLines="30" w:before="108"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成淵高中羽球場</w:t>
                  </w:r>
                </w:p>
              </w:tc>
            </w:tr>
            <w:tr w:rsidR="00E235EB" w:rsidRPr="009B119E" w:rsidTr="00FE7D1E">
              <w:trPr>
                <w:trHeight w:val="657"/>
              </w:trPr>
              <w:tc>
                <w:tcPr>
                  <w:tcW w:w="1152" w:type="dxa"/>
                </w:tcPr>
                <w:p w:rsidR="00E235EB" w:rsidRPr="009B119E" w:rsidRDefault="00E235EB" w:rsidP="006726FB">
                  <w:pPr>
                    <w:spacing w:beforeLines="30" w:before="108" w:line="240" w:lineRule="exact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3783" w:type="dxa"/>
                </w:tcPr>
                <w:p w:rsidR="00E235EB" w:rsidRPr="009B119E" w:rsidRDefault="00E235EB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甄選項目(佔100%)：</w:t>
                  </w:r>
                </w:p>
                <w:p w:rsidR="00E235EB" w:rsidRPr="009B119E" w:rsidRDefault="00E235EB" w:rsidP="00FE7D1E">
                  <w:pPr>
                    <w:snapToGrid w:val="0"/>
                    <w:spacing w:line="200" w:lineRule="exact"/>
                    <w:ind w:rightChars="28" w:right="67" w:firstLineChars="50" w:firstLine="10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1.50公尺速跑10%。</w:t>
                  </w:r>
                </w:p>
                <w:p w:rsidR="00E235EB" w:rsidRPr="009B119E" w:rsidRDefault="00E235EB" w:rsidP="00FE7D1E">
                  <w:pPr>
                    <w:snapToGrid w:val="0"/>
                    <w:spacing w:line="200" w:lineRule="exact"/>
                    <w:ind w:rightChars="28" w:right="67" w:firstLineChars="50" w:firstLine="10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2.立定三次跳遠10%。</w:t>
                  </w:r>
                </w:p>
                <w:p w:rsidR="00E235EB" w:rsidRPr="009B119E" w:rsidRDefault="00E235EB" w:rsidP="00FE7D1E">
                  <w:pPr>
                    <w:snapToGrid w:val="0"/>
                    <w:spacing w:line="200" w:lineRule="exact"/>
                    <w:ind w:rightChars="28" w:right="67" w:firstLineChars="50" w:firstLine="10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3.手球擲遠10%。</w:t>
                  </w:r>
                </w:p>
                <w:p w:rsidR="00E235EB" w:rsidRPr="009B119E" w:rsidRDefault="00E235EB" w:rsidP="00FE7D1E">
                  <w:pPr>
                    <w:snapToGrid w:val="0"/>
                    <w:spacing w:line="200" w:lineRule="exact"/>
                    <w:ind w:rightChars="28" w:right="67" w:firstLineChars="50" w:firstLine="10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4.一對一攻防30%。</w:t>
                  </w:r>
                </w:p>
                <w:p w:rsidR="00E235EB" w:rsidRPr="009B119E" w:rsidRDefault="00E235EB" w:rsidP="00FE7D1E">
                  <w:pPr>
                    <w:snapToGrid w:val="0"/>
                    <w:spacing w:line="200" w:lineRule="exact"/>
                    <w:ind w:rightChars="28" w:right="67" w:firstLineChars="50" w:firstLine="10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5.分組比賽40%。</w:t>
                  </w:r>
                </w:p>
              </w:tc>
              <w:tc>
                <w:tcPr>
                  <w:tcW w:w="3373" w:type="dxa"/>
                </w:tcPr>
                <w:p w:rsidR="00E235EB" w:rsidRPr="009B119E" w:rsidRDefault="00E235EB" w:rsidP="00FE7D1E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甄選項目(佔100%)：</w:t>
                  </w:r>
                </w:p>
                <w:p w:rsidR="00E235EB" w:rsidRPr="009B119E" w:rsidRDefault="00E235EB" w:rsidP="00FE7D1E">
                  <w:pPr>
                    <w:spacing w:line="2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1.3000公尺20%</w:t>
                  </w:r>
                </w:p>
                <w:p w:rsidR="00E235EB" w:rsidRPr="009B119E" w:rsidRDefault="00E235EB" w:rsidP="00FE7D1E">
                  <w:pPr>
                    <w:spacing w:line="2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2.基本技術20%</w:t>
                  </w:r>
                </w:p>
                <w:p w:rsidR="00E235EB" w:rsidRPr="009B119E" w:rsidRDefault="00E235EB" w:rsidP="00FE7D1E">
                  <w:pPr>
                    <w:spacing w:line="200" w:lineRule="exact"/>
                    <w:ind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3.單打比賽30%</w:t>
                  </w:r>
                </w:p>
                <w:p w:rsidR="00E235EB" w:rsidRPr="009B119E" w:rsidRDefault="00E235EB" w:rsidP="00FE7D1E">
                  <w:pPr>
                    <w:spacing w:line="200" w:lineRule="exact"/>
                    <w:ind w:firstLineChars="50" w:firstLine="100"/>
                    <w:rPr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4.雙打比賽30%</w:t>
                  </w:r>
                </w:p>
              </w:tc>
            </w:tr>
            <w:tr w:rsidR="00E235EB" w:rsidRPr="009B119E" w:rsidTr="00FE7D1E">
              <w:trPr>
                <w:trHeight w:val="537"/>
              </w:trPr>
              <w:tc>
                <w:tcPr>
                  <w:tcW w:w="8308" w:type="dxa"/>
                  <w:gridSpan w:val="3"/>
                </w:tcPr>
                <w:p w:rsidR="00E235EB" w:rsidRPr="009B119E" w:rsidRDefault="00E235E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B119E"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  <w:t>備註：各術科甄選種類測驗項目滿分為100分。</w:t>
                  </w:r>
                </w:p>
              </w:tc>
            </w:tr>
          </w:tbl>
          <w:p w:rsidR="00E235EB" w:rsidRPr="009B119E" w:rsidRDefault="00E235EB" w:rsidP="006726FB">
            <w:pPr>
              <w:spacing w:beforeLines="30" w:before="108"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235EB" w:rsidRPr="009B119E" w:rsidTr="00FE7D1E">
        <w:trPr>
          <w:cantSplit/>
          <w:trHeight w:val="2107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EB" w:rsidRPr="009B119E" w:rsidRDefault="00E235EB" w:rsidP="00FE7D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EB" w:rsidRPr="009B119E" w:rsidRDefault="00E235EB" w:rsidP="006726FB">
            <w:pPr>
              <w:spacing w:beforeLines="30" w:before="108" w:line="360" w:lineRule="exact"/>
              <w:ind w:leftChars="-2" w:left="-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錄取方式</w:t>
            </w:r>
          </w:p>
        </w:tc>
        <w:tc>
          <w:tcPr>
            <w:tcW w:w="84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35EB" w:rsidRPr="009B119E" w:rsidRDefault="00E235EB" w:rsidP="00FE7D1E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錄取方式：</w:t>
            </w:r>
          </w:p>
          <w:p w:rsidR="00E235EB" w:rsidRPr="009B119E" w:rsidRDefault="00E235EB" w:rsidP="00FE7D1E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pacing w:val="-10"/>
                <w:sz w:val="20"/>
                <w:szCs w:val="20"/>
              </w:rPr>
              <w:t>一、</w:t>
            </w:r>
            <w:r w:rsidRPr="009B119E">
              <w:rPr>
                <w:rFonts w:ascii="標楷體" w:eastAsia="標楷體" w:hAnsi="標楷體"/>
                <w:bCs/>
                <w:color w:val="000000"/>
                <w:w w:val="90"/>
                <w:sz w:val="20"/>
                <w:szCs w:val="20"/>
              </w:rPr>
              <w:t>依甄選總成績依序錄取，惟未達60分最低標準錄取標準者，不予錄取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。</w:t>
            </w:r>
          </w:p>
          <w:p w:rsidR="00E235EB" w:rsidRPr="009B119E" w:rsidRDefault="00E235EB" w:rsidP="00FE7D1E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pacing w:val="-8"/>
                <w:sz w:val="20"/>
                <w:szCs w:val="20"/>
              </w:rPr>
              <w:t>二、</w:t>
            </w:r>
            <w:r w:rsidRPr="009B119E">
              <w:rPr>
                <w:rFonts w:ascii="標楷體" w:eastAsia="標楷體" w:hAnsi="標楷體"/>
                <w:bCs/>
                <w:color w:val="000000"/>
                <w:w w:val="90"/>
                <w:sz w:val="20"/>
                <w:szCs w:val="20"/>
              </w:rPr>
              <w:t>甄選</w:t>
            </w: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總成績相同時，錄取參酌順序如下：</w:t>
            </w:r>
          </w:p>
          <w:p w:rsidR="00E235EB" w:rsidRPr="009B119E" w:rsidRDefault="00E235EB" w:rsidP="009B119E">
            <w:pPr>
              <w:spacing w:line="240" w:lineRule="exact"/>
              <w:ind w:leftChars="108" w:left="259" w:firstLineChars="90" w:firstLine="18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(一)術科總成績。</w:t>
            </w:r>
          </w:p>
          <w:p w:rsidR="00E235EB" w:rsidRPr="009B119E" w:rsidRDefault="00E235EB" w:rsidP="009B119E">
            <w:pPr>
              <w:spacing w:line="240" w:lineRule="exact"/>
              <w:ind w:leftChars="108" w:left="259" w:firstLineChars="90" w:firstLine="18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(二)分項成績：</w:t>
            </w:r>
          </w:p>
          <w:p w:rsidR="00E235EB" w:rsidRPr="009B119E" w:rsidRDefault="00E235EB" w:rsidP="00FE7D1E">
            <w:pPr>
              <w:spacing w:line="240" w:lineRule="exact"/>
              <w:ind w:leftChars="408" w:left="979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1.田徑：專長換算分數。</w:t>
            </w:r>
          </w:p>
          <w:p w:rsidR="00E235EB" w:rsidRPr="009B119E" w:rsidRDefault="00E235EB" w:rsidP="00FE7D1E">
            <w:pPr>
              <w:spacing w:line="240" w:lineRule="exact"/>
              <w:ind w:leftChars="408" w:left="979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2.手球：(1)分組比賽(2)一對一攻防(3)手球擲遠(4)50公尺速跑。</w:t>
            </w:r>
          </w:p>
          <w:p w:rsidR="00E235EB" w:rsidRPr="009B119E" w:rsidRDefault="00E235EB" w:rsidP="00FE7D1E">
            <w:pPr>
              <w:spacing w:line="240" w:lineRule="exact"/>
              <w:ind w:leftChars="408" w:left="979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3.羽球：(1)基本技術 (2)單打比賽 (3)雙打比賽。</w:t>
            </w:r>
          </w:p>
        </w:tc>
      </w:tr>
      <w:tr w:rsidR="00E235EB" w:rsidRPr="009B119E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E235EB" w:rsidRPr="009B119E" w:rsidRDefault="00E235EB" w:rsidP="00FE7D1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備  註</w:t>
            </w:r>
          </w:p>
        </w:tc>
        <w:tc>
          <w:tcPr>
            <w:tcW w:w="9639" w:type="dxa"/>
            <w:gridSpan w:val="13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1.參加本案免試入學學生，免</w:t>
            </w:r>
            <w:r w:rsidRPr="009B119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採計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國民中學學生基本學力測驗入學；惟為顧及國民中學應屆畢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業學生其他招生入學，仍得參加國民中學學生基本學力測驗。</w:t>
            </w:r>
          </w:p>
          <w:p w:rsidR="00E235EB" w:rsidRPr="0017650E" w:rsidRDefault="0017650E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E235EB"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="00E235EB" w:rsidRPr="0017650E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85</w:t>
              </w:r>
              <w:r w:rsidR="00E235EB" w:rsidRPr="0017650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年9月1日</w:t>
              </w:r>
            </w:smartTag>
            <w:r w:rsidR="00E235EB"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 w:rsidR="00E235EB"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含</w:t>
            </w:r>
            <w:r w:rsidR="00E235EB"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="00E235EB"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以後出生者。</w:t>
            </w:r>
          </w:p>
          <w:p w:rsidR="00E235EB" w:rsidRPr="0017650E" w:rsidRDefault="00E235EB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3.報名時間：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2"/>
              </w:smartTagPr>
              <w:r w:rsidRPr="0017650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5月</w:t>
              </w:r>
              <w:r w:rsidRPr="0017650E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3</w:t>
              </w:r>
              <w:r w:rsidRPr="0017650E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日</w:t>
              </w:r>
            </w:smartTag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35EB" w:rsidRPr="0017650E" w:rsidRDefault="00E235EB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4.報名地點：臺北市立成淵高中學務處體育組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E235EB" w:rsidRPr="0017650E" w:rsidRDefault="00E235EB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5.測驗時間：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年5月1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（星期六）上午10時整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35EB" w:rsidRPr="0017650E" w:rsidRDefault="00E235EB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6.放榜日期：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（星期一）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E235EB" w:rsidRPr="0017650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7.成績複查：自放榜翌日起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（102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14日至15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</w:t>
            </w:r>
          </w:p>
          <w:p w:rsidR="00E235EB" w:rsidRPr="0017650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        </w:t>
            </w: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>戳為憑，逾期恕不受理)。</w:t>
            </w:r>
          </w:p>
          <w:p w:rsidR="00E235EB" w:rsidRPr="0017650E" w:rsidRDefault="00E235EB" w:rsidP="00FE7D1E">
            <w:pPr>
              <w:tabs>
                <w:tab w:val="left" w:pos="28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7650E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8.報到日期： </w:t>
            </w:r>
            <w:r w:rsidRPr="00996390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10</w:t>
            </w:r>
            <w:r w:rsidR="0017650E" w:rsidRPr="0099639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2</w:t>
            </w:r>
            <w:r w:rsidRPr="00996390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年5月1</w:t>
            </w:r>
            <w:r w:rsidRPr="00996390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6</w:t>
            </w:r>
            <w:r w:rsidRPr="00996390"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日09：00－11：00。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9.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報名費用：新台幣700元(含報名費及術科檢測費；低收入戶子女或其直系血親尊親屬支領失業給付者，免收各項報名費用，但須隨報名資料檢附下列相關證明文件(其有效日期以涵蓋報名日期為準)：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br/>
              <w:t>(1)低收入戶子女：應檢附鄉(鎮、市、區)公所核發之低收入戶證明正本(如為影本，須由核發單位加註「與正本相符」)。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br/>
              <w:t>(2)直系血親尊親屬支領失業給付者：應檢附公立就業服務機構核發之失業【再】認定、失業給付申請書暨給付收據及戶口名簿影本。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10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11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.以本案免試入學學生在校成績考查標準比照一般生。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12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身心障礙學生：依據「完成國民教育身心障礙學生升學輔導辦法」相關規定，其甄選總分數以加總25%計算，達錄取標準者於學校核定之名額外加2%。但成績同分者，增額錄取。身心障礙生指領有身心障礙手冊者或各直轄市、縣(市)政府特殊教育學生鑑定及就學輔導會鑑定為身心障礙應安置就學者，請檢附鑑定通過文件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200" w:hangingChars="100" w:hanging="200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13</w:t>
            </w:r>
            <w:r w:rsidRPr="009B119E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.身心障礙學生如需要考場特殊服務，請填寫身心障礙考生應考服務申請表（如附件）並於報名時一併提出申請。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.參加運動測驗時，應著運動服裝。患有氣喘、心臟血管疾病、癲癇症等不適劇烈運動者，不宜參加體育班甄選。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.經錄取之學生於報到日期未及繳交畢業證書者，應切結由原畢業國中逕送本校。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.錄取且已完成報到之學生不得再報名參加其他招生入學管道，經查證屬實者，將取消體育類高級中學及體育班免試入學錄取資格。如欲放棄錄取資格參加其他入學管道者，應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於</w:t>
            </w:r>
            <w:r w:rsidRPr="001E21D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102年5月21日</w:t>
            </w:r>
            <w:r w:rsidRPr="009B119E">
              <w:rPr>
                <w:rFonts w:ascii="標楷體" w:eastAsia="標楷體" w:hAnsi="標楷體"/>
                <w:sz w:val="20"/>
                <w:szCs w:val="20"/>
              </w:rPr>
              <w:t>前填具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「放棄錄取資格聲明書」，考生或家長親送錄取學校辦理放棄錄取資格，始可憑以參加其他入學管道。</w:t>
            </w:r>
          </w:p>
          <w:p w:rsidR="00E235EB" w:rsidRPr="009B119E" w:rsidRDefault="00E235EB" w:rsidP="009B119E">
            <w:pPr>
              <w:tabs>
                <w:tab w:val="left" w:pos="280"/>
              </w:tabs>
              <w:snapToGrid w:val="0"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9B11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9B119E">
              <w:rPr>
                <w:rFonts w:ascii="標楷體" w:eastAsia="標楷體" w:hAnsi="標楷體"/>
                <w:color w:val="000000"/>
                <w:sz w:val="20"/>
                <w:szCs w:val="20"/>
              </w:rPr>
              <w:t>.凡經錄取之學生必須加入專長項目之校隊訓練，如不願接受訓練或不參加比賽者，應由學校依規定輔導轉學不得異議。</w:t>
            </w:r>
          </w:p>
        </w:tc>
      </w:tr>
    </w:tbl>
    <w:p w:rsidR="00E235EB" w:rsidRDefault="00E235EB" w:rsidP="00985306"/>
    <w:p w:rsidR="002F5F2E" w:rsidRDefault="002F5F2E" w:rsidP="00985306"/>
    <w:p w:rsidR="002F5F2E" w:rsidRDefault="002F5F2E" w:rsidP="00985306"/>
    <w:p w:rsidR="002F5F2E" w:rsidRDefault="002F5F2E" w:rsidP="00985306"/>
    <w:p w:rsidR="002F5F2E" w:rsidRDefault="002F5F2E" w:rsidP="00985306"/>
    <w:p w:rsidR="002F5F2E" w:rsidRDefault="002F5F2E" w:rsidP="00985306"/>
    <w:p w:rsidR="002F5F2E" w:rsidRDefault="002F5F2E" w:rsidP="00985306"/>
    <w:p w:rsidR="002F5F2E" w:rsidRDefault="002F5F2E" w:rsidP="00985306"/>
    <w:p w:rsidR="002F5F2E" w:rsidRDefault="002F5F2E" w:rsidP="00985306"/>
    <w:p w:rsidR="009B34E0" w:rsidRDefault="009B34E0" w:rsidP="00985306"/>
    <w:p w:rsidR="009B34E0" w:rsidRDefault="009B34E0" w:rsidP="00985306"/>
    <w:p w:rsidR="009B34E0" w:rsidRDefault="009B34E0" w:rsidP="00985306"/>
    <w:p w:rsidR="009B34E0" w:rsidRDefault="009B34E0" w:rsidP="009B34E0">
      <w:pPr>
        <w:jc w:val="center"/>
      </w:pPr>
      <w:r w:rsidRPr="00880B45">
        <w:rPr>
          <w:rFonts w:eastAsia="標楷體" w:hint="eastAsia"/>
          <w:spacing w:val="20"/>
          <w:sz w:val="26"/>
          <w:szCs w:val="26"/>
        </w:rPr>
        <w:t>10</w:t>
      </w:r>
      <w:r>
        <w:rPr>
          <w:rFonts w:eastAsia="標楷體" w:hint="eastAsia"/>
          <w:spacing w:val="20"/>
          <w:sz w:val="26"/>
          <w:szCs w:val="26"/>
        </w:rPr>
        <w:t>2</w:t>
      </w:r>
      <w:r w:rsidRPr="00880B45">
        <w:rPr>
          <w:rFonts w:eastAsia="標楷體"/>
          <w:spacing w:val="20"/>
          <w:sz w:val="26"/>
          <w:szCs w:val="26"/>
        </w:rPr>
        <w:t>學年度體育類高級中學及體育班</w:t>
      </w:r>
      <w:r w:rsidRPr="00880B45">
        <w:rPr>
          <w:rFonts w:eastAsia="標楷體" w:hint="eastAsia"/>
          <w:spacing w:val="20"/>
          <w:sz w:val="26"/>
          <w:szCs w:val="26"/>
        </w:rPr>
        <w:t>甄選入學</w:t>
      </w:r>
      <w:r w:rsidRPr="00880B45">
        <w:rPr>
          <w:rFonts w:eastAsia="標楷體" w:hint="eastAsia"/>
          <w:spacing w:val="20"/>
          <w:sz w:val="26"/>
          <w:szCs w:val="26"/>
        </w:rPr>
        <w:t>(</w:t>
      </w:r>
      <w:r w:rsidRPr="00880B45">
        <w:rPr>
          <w:rFonts w:eastAsia="標楷體" w:hint="eastAsia"/>
          <w:spacing w:val="20"/>
          <w:sz w:val="26"/>
          <w:szCs w:val="26"/>
        </w:rPr>
        <w:t>免基測</w:t>
      </w:r>
      <w:r w:rsidRPr="00880B45">
        <w:rPr>
          <w:rFonts w:eastAsia="標楷體" w:hint="eastAsia"/>
          <w:spacing w:val="20"/>
          <w:sz w:val="26"/>
          <w:szCs w:val="26"/>
        </w:rPr>
        <w:t>)</w:t>
      </w:r>
      <w:r w:rsidRPr="00880B45">
        <w:rPr>
          <w:rFonts w:eastAsia="標楷體"/>
          <w:spacing w:val="20"/>
          <w:sz w:val="26"/>
          <w:szCs w:val="26"/>
        </w:rPr>
        <w:t>招生簡章</w:t>
      </w:r>
    </w:p>
    <w:tbl>
      <w:tblPr>
        <w:tblW w:w="10140" w:type="dxa"/>
        <w:jc w:val="center"/>
        <w:tblInd w:w="-167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25"/>
        <w:gridCol w:w="853"/>
        <w:gridCol w:w="4865"/>
        <w:gridCol w:w="139"/>
        <w:gridCol w:w="1496"/>
        <w:gridCol w:w="113"/>
        <w:gridCol w:w="255"/>
        <w:gridCol w:w="369"/>
        <w:gridCol w:w="369"/>
        <w:gridCol w:w="79"/>
        <w:gridCol w:w="289"/>
        <w:gridCol w:w="369"/>
        <w:gridCol w:w="382"/>
        <w:gridCol w:w="10"/>
        <w:gridCol w:w="8"/>
      </w:tblGrid>
      <w:tr w:rsidR="009B34E0" w:rsidRPr="002658AF" w:rsidTr="009B34E0">
        <w:trPr>
          <w:gridAfter w:val="2"/>
          <w:wAfter w:w="18" w:type="dxa"/>
          <w:cantSplit/>
          <w:trHeight w:val="390"/>
          <w:jc w:val="center"/>
        </w:trPr>
        <w:tc>
          <w:tcPr>
            <w:tcW w:w="1397" w:type="dxa"/>
            <w:gridSpan w:val="3"/>
            <w:vAlign w:val="center"/>
          </w:tcPr>
          <w:p w:rsidR="009B34E0" w:rsidRPr="002658AF" w:rsidRDefault="009B34E0" w:rsidP="00FE7D1E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校名</w:t>
            </w:r>
          </w:p>
        </w:tc>
        <w:tc>
          <w:tcPr>
            <w:tcW w:w="5004" w:type="dxa"/>
            <w:gridSpan w:val="2"/>
            <w:vAlign w:val="center"/>
          </w:tcPr>
          <w:p w:rsidR="009B34E0" w:rsidRPr="002658AF" w:rsidRDefault="009B34E0" w:rsidP="00FE7D1E">
            <w:pPr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ascii="標楷體" w:eastAsia="標楷體" w:hint="eastAsia"/>
                <w:sz w:val="20"/>
                <w:szCs w:val="20"/>
              </w:rPr>
              <w:t>臺北市立士林高級商業職業學校</w:t>
            </w:r>
          </w:p>
        </w:tc>
        <w:tc>
          <w:tcPr>
            <w:tcW w:w="1496" w:type="dxa"/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學校代碼</w:t>
            </w:r>
          </w:p>
        </w:tc>
        <w:tc>
          <w:tcPr>
            <w:tcW w:w="368" w:type="dxa"/>
            <w:gridSpan w:val="2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8" w:type="dxa"/>
            <w:gridSpan w:val="2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82" w:type="dxa"/>
            <w:vAlign w:val="center"/>
          </w:tcPr>
          <w:p w:rsidR="009B34E0" w:rsidRPr="002658AF" w:rsidRDefault="009B34E0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90"/>
          <w:jc w:val="center"/>
        </w:trPr>
        <w:tc>
          <w:tcPr>
            <w:tcW w:w="1397" w:type="dxa"/>
            <w:gridSpan w:val="3"/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校址</w:t>
            </w:r>
          </w:p>
        </w:tc>
        <w:tc>
          <w:tcPr>
            <w:tcW w:w="5004" w:type="dxa"/>
            <w:gridSpan w:val="2"/>
            <w:vAlign w:val="center"/>
          </w:tcPr>
          <w:p w:rsidR="009B34E0" w:rsidRPr="002658AF" w:rsidRDefault="009B34E0" w:rsidP="00FE7D1E">
            <w:pPr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（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11165</w:t>
            </w:r>
            <w:r w:rsidRPr="002658AF">
              <w:rPr>
                <w:rFonts w:eastAsia="標楷體"/>
                <w:sz w:val="20"/>
                <w:szCs w:val="20"/>
              </w:rPr>
              <w:t>）</w:t>
            </w:r>
            <w:r w:rsidRPr="002658AF">
              <w:rPr>
                <w:rFonts w:eastAsia="標楷體" w:hint="eastAsia"/>
                <w:sz w:val="20"/>
                <w:szCs w:val="20"/>
              </w:rPr>
              <w:t>臺北市士林區士商路</w:t>
            </w:r>
            <w:r w:rsidRPr="002658AF">
              <w:rPr>
                <w:rFonts w:eastAsia="標楷體" w:hint="eastAsia"/>
                <w:sz w:val="20"/>
                <w:szCs w:val="20"/>
              </w:rPr>
              <w:t>150</w:t>
            </w:r>
            <w:r w:rsidRPr="002658AF">
              <w:rPr>
                <w:rFonts w:eastAsia="標楷體" w:hint="eastAsia"/>
                <w:sz w:val="20"/>
                <w:szCs w:val="20"/>
              </w:rPr>
              <w:t>號</w:t>
            </w:r>
          </w:p>
        </w:tc>
        <w:tc>
          <w:tcPr>
            <w:tcW w:w="1496" w:type="dxa"/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電話</w:t>
            </w:r>
          </w:p>
        </w:tc>
        <w:tc>
          <w:tcPr>
            <w:tcW w:w="2225" w:type="dxa"/>
            <w:gridSpan w:val="8"/>
            <w:vAlign w:val="center"/>
          </w:tcPr>
          <w:p w:rsidR="009B34E0" w:rsidRPr="002658AF" w:rsidRDefault="009B34E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28313114#306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90"/>
          <w:jc w:val="center"/>
        </w:trPr>
        <w:tc>
          <w:tcPr>
            <w:tcW w:w="1397" w:type="dxa"/>
            <w:gridSpan w:val="3"/>
            <w:vAlign w:val="center"/>
          </w:tcPr>
          <w:p w:rsidR="009B34E0" w:rsidRPr="002658AF" w:rsidRDefault="009B34E0" w:rsidP="00FE7D1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網址</w:t>
            </w:r>
          </w:p>
        </w:tc>
        <w:tc>
          <w:tcPr>
            <w:tcW w:w="5004" w:type="dxa"/>
            <w:gridSpan w:val="2"/>
            <w:vAlign w:val="center"/>
          </w:tcPr>
          <w:p w:rsidR="009B34E0" w:rsidRPr="002658AF" w:rsidRDefault="009B34E0" w:rsidP="00FE7D1E">
            <w:pPr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http://www.slhs.tp.edu.tw</w:t>
            </w:r>
          </w:p>
        </w:tc>
        <w:tc>
          <w:tcPr>
            <w:tcW w:w="1496" w:type="dxa"/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傳真</w:t>
            </w:r>
          </w:p>
        </w:tc>
        <w:tc>
          <w:tcPr>
            <w:tcW w:w="2225" w:type="dxa"/>
            <w:gridSpan w:val="8"/>
            <w:vAlign w:val="center"/>
          </w:tcPr>
          <w:p w:rsidR="009B34E0" w:rsidRPr="002658AF" w:rsidRDefault="009B34E0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28321529</w:t>
            </w:r>
          </w:p>
        </w:tc>
      </w:tr>
      <w:tr w:rsidR="009B34E0" w:rsidRPr="002658AF" w:rsidTr="009B34E0">
        <w:trPr>
          <w:gridAfter w:val="2"/>
          <w:wAfter w:w="18" w:type="dxa"/>
          <w:trHeight w:val="365"/>
          <w:jc w:val="center"/>
        </w:trPr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招生</w:t>
            </w:r>
          </w:p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科班別</w:t>
            </w:r>
          </w:p>
        </w:tc>
        <w:tc>
          <w:tcPr>
            <w:tcW w:w="8725" w:type="dxa"/>
            <w:gridSpan w:val="11"/>
            <w:tcBorders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pStyle w:val="a7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體育班</w:t>
            </w:r>
          </w:p>
        </w:tc>
      </w:tr>
      <w:tr w:rsidR="009B34E0" w:rsidRPr="002658AF" w:rsidTr="009B34E0">
        <w:trPr>
          <w:gridAfter w:val="2"/>
          <w:wAfter w:w="18" w:type="dxa"/>
          <w:trHeight w:val="390"/>
          <w:jc w:val="center"/>
        </w:trPr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招生目標</w:t>
            </w:r>
          </w:p>
        </w:tc>
        <w:tc>
          <w:tcPr>
            <w:tcW w:w="8725" w:type="dxa"/>
            <w:gridSpan w:val="11"/>
            <w:tcBorders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pStyle w:val="a7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70"/>
          <w:jc w:val="center"/>
        </w:trPr>
        <w:tc>
          <w:tcPr>
            <w:tcW w:w="1397" w:type="dxa"/>
            <w:gridSpan w:val="3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right="113" w:hangingChars="147" w:hanging="294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甄選條件</w:t>
            </w:r>
          </w:p>
        </w:tc>
        <w:tc>
          <w:tcPr>
            <w:tcW w:w="4865" w:type="dxa"/>
            <w:vMerge w:val="restart"/>
            <w:tcBorders>
              <w:top w:val="double" w:sz="4" w:space="0" w:color="auto"/>
            </w:tcBorders>
          </w:tcPr>
          <w:p w:rsidR="009B34E0" w:rsidRPr="002658AF" w:rsidRDefault="009B34E0" w:rsidP="002658AF">
            <w:pPr>
              <w:spacing w:line="360" w:lineRule="exact"/>
              <w:ind w:left="500" w:hangingChars="250" w:hanging="500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一、</w:t>
            </w:r>
            <w:r w:rsidRPr="002658A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658AF">
              <w:rPr>
                <w:rFonts w:eastAsia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9B34E0" w:rsidRPr="002658AF" w:rsidRDefault="009B34E0" w:rsidP="002658AF">
            <w:pPr>
              <w:ind w:left="524" w:hangingChars="262" w:hanging="524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二、</w:t>
            </w:r>
            <w:r w:rsidRPr="002658A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658AF">
              <w:rPr>
                <w:rFonts w:eastAsia="標楷體" w:hint="eastAsia"/>
                <w:sz w:val="20"/>
                <w:szCs w:val="20"/>
              </w:rPr>
              <w:t>運動成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績符合『臺北市公私立高級中等以下學校運動成績優良學生升學輔導辦法』之規定。</w:t>
            </w:r>
          </w:p>
          <w:p w:rsidR="009B34E0" w:rsidRPr="002658AF" w:rsidRDefault="009B34E0" w:rsidP="002658AF">
            <w:pPr>
              <w:ind w:left="524" w:hangingChars="262" w:hanging="524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招生種類</w:t>
            </w:r>
          </w:p>
        </w:tc>
        <w:tc>
          <w:tcPr>
            <w:tcW w:w="2112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9B34E0" w:rsidRPr="002658AF" w:rsidRDefault="009B34E0" w:rsidP="002658AF">
            <w:pPr>
              <w:spacing w:line="300" w:lineRule="exact"/>
              <w:ind w:firstLineChars="300" w:firstLine="600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名</w:t>
            </w:r>
            <w:r w:rsidRPr="002658AF">
              <w:rPr>
                <w:rFonts w:eastAsia="標楷體"/>
                <w:sz w:val="20"/>
                <w:szCs w:val="20"/>
              </w:rPr>
              <w:t xml:space="preserve">  </w:t>
            </w:r>
            <w:r w:rsidRPr="002658AF">
              <w:rPr>
                <w:rFonts w:eastAsia="標楷體"/>
                <w:sz w:val="20"/>
                <w:szCs w:val="20"/>
              </w:rPr>
              <w:t>額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男生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女生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壘球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D64D22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58AF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田徑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58A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58A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桌球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58AF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柔道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58AF">
              <w:rPr>
                <w:rFonts w:eastAsia="標楷體" w:hint="eastAsia"/>
                <w:color w:val="000000"/>
                <w:sz w:val="20"/>
                <w:szCs w:val="20"/>
              </w:rPr>
              <w:t>12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367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/>
                <w:sz w:val="20"/>
                <w:szCs w:val="20"/>
              </w:rPr>
              <w:t>合計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35</w:t>
            </w:r>
          </w:p>
        </w:tc>
      </w:tr>
      <w:tr w:rsidR="009B34E0" w:rsidRPr="002658AF" w:rsidTr="009B34E0">
        <w:trPr>
          <w:gridAfter w:val="2"/>
          <w:wAfter w:w="18" w:type="dxa"/>
          <w:cantSplit/>
          <w:trHeight w:val="1246"/>
          <w:jc w:val="center"/>
        </w:trPr>
        <w:tc>
          <w:tcPr>
            <w:tcW w:w="1397" w:type="dxa"/>
            <w:gridSpan w:val="3"/>
            <w:vMerge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65" w:type="dxa"/>
            <w:vMerge/>
          </w:tcPr>
          <w:p w:rsidR="009B34E0" w:rsidRPr="002658AF" w:rsidRDefault="009B34E0" w:rsidP="009B34E0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60" w:type="dxa"/>
            <w:gridSpan w:val="10"/>
            <w:tcBorders>
              <w:top w:val="single" w:sz="4" w:space="0" w:color="auto"/>
            </w:tcBorders>
          </w:tcPr>
          <w:p w:rsidR="009B34E0" w:rsidRPr="002658AF" w:rsidRDefault="009B34E0" w:rsidP="00FE7D1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核准文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2658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北市教體字        號</w:t>
            </w:r>
          </w:p>
          <w:p w:rsidR="009B34E0" w:rsidRPr="002658AF" w:rsidRDefault="009B34E0" w:rsidP="00FE7D1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招生項目：壘球、柔道、田徑、桌球</w:t>
            </w:r>
          </w:p>
          <w:p w:rsidR="009B34E0" w:rsidRPr="002658AF" w:rsidRDefault="009B34E0" w:rsidP="00FE7D1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招生名額：35人</w:t>
            </w:r>
          </w:p>
        </w:tc>
      </w:tr>
      <w:tr w:rsidR="009B34E0" w:rsidRPr="002658AF" w:rsidTr="009B34E0">
        <w:trPr>
          <w:cantSplit/>
          <w:trHeight w:val="4672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-2" w:left="-5" w:right="113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2658AF">
              <w:rPr>
                <w:rFonts w:eastAsia="標楷體"/>
                <w:spacing w:val="-20"/>
                <w:sz w:val="20"/>
                <w:szCs w:val="20"/>
              </w:rPr>
              <w:t>術科測驗</w:t>
            </w:r>
          </w:p>
        </w:tc>
        <w:tc>
          <w:tcPr>
            <w:tcW w:w="87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47"/>
              <w:gridCol w:w="1920"/>
              <w:gridCol w:w="1920"/>
              <w:gridCol w:w="1800"/>
              <w:gridCol w:w="1981"/>
              <w:gridCol w:w="6244"/>
              <w:gridCol w:w="7456"/>
              <w:gridCol w:w="7457"/>
            </w:tblGrid>
            <w:tr w:rsidR="009B34E0" w:rsidRPr="002658AF" w:rsidTr="00FE7D1E">
              <w:trPr>
                <w:gridAfter w:val="3"/>
                <w:wAfter w:w="21157" w:type="dxa"/>
                <w:trHeight w:val="314"/>
              </w:trPr>
              <w:tc>
                <w:tcPr>
                  <w:tcW w:w="1047" w:type="dxa"/>
                  <w:vAlign w:val="center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壘球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田徑</w:t>
                  </w:r>
                </w:p>
              </w:tc>
              <w:tc>
                <w:tcPr>
                  <w:tcW w:w="180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桌球</w:t>
                  </w:r>
                </w:p>
              </w:tc>
              <w:tc>
                <w:tcPr>
                  <w:tcW w:w="1981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柔道</w:t>
                  </w:r>
                </w:p>
              </w:tc>
            </w:tr>
            <w:tr w:rsidR="009B34E0" w:rsidRPr="002658AF" w:rsidTr="00FE7D1E">
              <w:trPr>
                <w:gridAfter w:val="3"/>
                <w:wAfter w:w="21157" w:type="dxa"/>
                <w:trHeight w:val="300"/>
              </w:trPr>
              <w:tc>
                <w:tcPr>
                  <w:tcW w:w="1047" w:type="dxa"/>
                  <w:vAlign w:val="center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102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年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上午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102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年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上午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1800" w:type="dxa"/>
                </w:tcPr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102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年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上午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1981" w:type="dxa"/>
                </w:tcPr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102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年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日</w:t>
                  </w:r>
                </w:p>
                <w:p w:rsidR="009B34E0" w:rsidRPr="002658AF" w:rsidRDefault="009B34E0" w:rsidP="006726FB">
                  <w:pPr>
                    <w:adjustRightInd w:val="0"/>
                    <w:snapToGrid w:val="0"/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上午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時</w:t>
                  </w:r>
                </w:p>
              </w:tc>
            </w:tr>
            <w:tr w:rsidR="009B34E0" w:rsidRPr="002658AF" w:rsidTr="00FE7D1E">
              <w:trPr>
                <w:gridAfter w:val="3"/>
                <w:wAfter w:w="21157" w:type="dxa"/>
                <w:trHeight w:val="314"/>
              </w:trPr>
              <w:tc>
                <w:tcPr>
                  <w:tcW w:w="1047" w:type="dxa"/>
                  <w:vAlign w:val="center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甄選地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士林高商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士林高商</w:t>
                  </w:r>
                </w:p>
              </w:tc>
              <w:tc>
                <w:tcPr>
                  <w:tcW w:w="1800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士林高商</w:t>
                  </w:r>
                </w:p>
              </w:tc>
              <w:tc>
                <w:tcPr>
                  <w:tcW w:w="1981" w:type="dxa"/>
                </w:tcPr>
                <w:p w:rsidR="009B34E0" w:rsidRPr="002658AF" w:rsidRDefault="009B34E0" w:rsidP="006726FB">
                  <w:pPr>
                    <w:spacing w:beforeLines="30" w:before="108" w:line="22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士林高商</w:t>
                  </w:r>
                </w:p>
              </w:tc>
            </w:tr>
            <w:tr w:rsidR="009B34E0" w:rsidRPr="002658AF" w:rsidTr="00FE7D1E">
              <w:trPr>
                <w:gridAfter w:val="3"/>
                <w:wAfter w:w="21157" w:type="dxa"/>
                <w:trHeight w:val="2705"/>
              </w:trPr>
              <w:tc>
                <w:tcPr>
                  <w:tcW w:w="1047" w:type="dxa"/>
                </w:tcPr>
                <w:p w:rsidR="009B34E0" w:rsidRPr="002658AF" w:rsidRDefault="009B34E0" w:rsidP="00FE7D1E">
                  <w:pPr>
                    <w:adjustRightInd w:val="0"/>
                    <w:snapToGrid w:val="0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920" w:type="dxa"/>
                </w:tcPr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400" w:hangingChars="200" w:hanging="4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一、專長測驗75%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24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1.傳接球25%　　　　　　　　　2.自選守備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firstLineChars="200" w:firstLine="4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位置15%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340" w:hangingChars="50" w:hanging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3.跑壘測驗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340" w:hangingChars="50" w:hanging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4.打擊25%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300" w:hangingChars="150" w:hanging="3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二、運動精神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與態度25%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</w:tcPr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一、專長測驗75%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項目：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  男生:跳部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  女生:短距離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       跨欄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       跳部 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400" w:hangingChars="200" w:hanging="4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二、運動精神與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200" w:left="48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態度25%</w:t>
                  </w:r>
                </w:p>
              </w:tc>
              <w:tc>
                <w:tcPr>
                  <w:tcW w:w="1800" w:type="dxa"/>
                </w:tcPr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400" w:hangingChars="200" w:hanging="4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一、專長測驗75%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firstLineChars="100" w:firstLine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1.基本動作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測驗55﹪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500" w:hangingChars="250" w:hanging="5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（1）擺速25%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500" w:hangingChars="250" w:hanging="5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（2）正手拉下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250" w:left="6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旋球30%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firstLineChars="100" w:firstLine="200"/>
                    <w:rPr>
                      <w:rFonts w:ascii="標楷體" w:eastAsia="標楷體" w:hAnsi="標楷體"/>
                      <w:color w:val="000000"/>
                      <w:spacing w:val="-2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2.</w:t>
                  </w:r>
                  <w:r w:rsidRPr="002658A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分組比賽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firstLineChars="250" w:firstLine="400"/>
                    <w:rPr>
                      <w:rFonts w:ascii="標楷體" w:eastAsia="標楷體" w:hAnsi="標楷體"/>
                      <w:color w:val="000000"/>
                      <w:spacing w:val="-2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20﹪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300" w:hangingChars="150" w:hanging="3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二、運動精神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與態度25%　</w:t>
                  </w:r>
                </w:p>
                <w:p w:rsidR="009B34E0" w:rsidRPr="002658AF" w:rsidRDefault="009B34E0" w:rsidP="00FE7D1E">
                  <w:pPr>
                    <w:tabs>
                      <w:tab w:val="left" w:pos="576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300" w:hangingChars="150" w:hanging="3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一、專長測驗75%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340" w:hangingChars="50" w:hanging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1.移動連攻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摔倒測驗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15%　　　　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340" w:hangingChars="50" w:hanging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2.分組地面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動作15%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00" w:left="340" w:hangingChars="50" w:hanging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3.分組練習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比賽45%　　　　　　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="300" w:hangingChars="150" w:hanging="3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二、運動精神</w:t>
                  </w:r>
                </w:p>
                <w:p w:rsidR="009B34E0" w:rsidRPr="002658AF" w:rsidRDefault="009B34E0" w:rsidP="002658AF">
                  <w:pPr>
                    <w:tabs>
                      <w:tab w:val="left" w:pos="5760"/>
                    </w:tabs>
                    <w:adjustRightInd w:val="0"/>
                    <w:snapToGrid w:val="0"/>
                    <w:ind w:leftChars="150" w:left="360" w:firstLineChars="50" w:firstLine="1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與態度25%</w:t>
                  </w:r>
                </w:p>
              </w:tc>
            </w:tr>
            <w:tr w:rsidR="009B34E0" w:rsidRPr="002658AF" w:rsidTr="00FE7D1E">
              <w:trPr>
                <w:cantSplit/>
                <w:trHeight w:val="567"/>
              </w:trPr>
              <w:tc>
                <w:tcPr>
                  <w:tcW w:w="14912" w:type="dxa"/>
                  <w:gridSpan w:val="6"/>
                  <w:tcBorders>
                    <w:top w:val="nil"/>
                    <w:bottom w:val="nil"/>
                  </w:tcBorders>
                </w:tcPr>
                <w:p w:rsidR="009B34E0" w:rsidRPr="002658AF" w:rsidRDefault="009B34E0" w:rsidP="006726FB">
                  <w:pPr>
                    <w:spacing w:beforeLines="30" w:before="108" w:after="100" w:afterAutospacing="1" w:line="280" w:lineRule="exact"/>
                    <w:ind w:left="600" w:hangingChars="300" w:hanging="600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備註：各術科甄選種類測驗項目滿分為</w:t>
                  </w: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100</w:t>
                  </w:r>
                  <w:r w:rsidRPr="002658AF">
                    <w:rPr>
                      <w:rFonts w:eastAsia="標楷體"/>
                      <w:bCs/>
                      <w:sz w:val="20"/>
                      <w:szCs w:val="20"/>
                    </w:rPr>
                    <w:t>分。</w:t>
                  </w:r>
                </w:p>
              </w:tc>
              <w:tc>
                <w:tcPr>
                  <w:tcW w:w="7456" w:type="dxa"/>
                  <w:tcBorders>
                    <w:top w:val="nil"/>
                  </w:tcBorders>
                </w:tcPr>
                <w:p w:rsidR="009B34E0" w:rsidRPr="002658AF" w:rsidRDefault="009B34E0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7" w:type="dxa"/>
                  <w:tcBorders>
                    <w:top w:val="nil"/>
                  </w:tcBorders>
                </w:tcPr>
                <w:p w:rsidR="009B34E0" w:rsidRPr="002658AF" w:rsidRDefault="009B34E0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B34E0" w:rsidRPr="002658AF" w:rsidRDefault="009B34E0" w:rsidP="006726FB">
            <w:pPr>
              <w:spacing w:beforeLines="30" w:before="108" w:line="2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B34E0" w:rsidRPr="002658AF" w:rsidTr="009B34E0">
        <w:trPr>
          <w:gridAfter w:val="1"/>
          <w:wAfter w:w="8" w:type="dxa"/>
          <w:cantSplit/>
          <w:trHeight w:val="4378"/>
          <w:jc w:val="center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E0" w:rsidRPr="002658AF" w:rsidRDefault="009B34E0" w:rsidP="00FE7D1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E0" w:rsidRPr="002658AF" w:rsidRDefault="009B34E0" w:rsidP="006726FB">
            <w:pPr>
              <w:spacing w:beforeLines="30" w:before="108" w:line="220" w:lineRule="exact"/>
              <w:ind w:leftChars="-2" w:left="-5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2658AF">
              <w:rPr>
                <w:rFonts w:eastAsia="標楷體"/>
                <w:spacing w:val="-20"/>
                <w:sz w:val="20"/>
                <w:szCs w:val="20"/>
              </w:rPr>
              <w:t>錄取</w:t>
            </w:r>
          </w:p>
          <w:p w:rsidR="009B34E0" w:rsidRPr="002658AF" w:rsidRDefault="009B34E0" w:rsidP="006726FB">
            <w:pPr>
              <w:spacing w:beforeLines="30" w:before="108" w:line="220" w:lineRule="exact"/>
              <w:ind w:leftChars="-2" w:left="-5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2658AF">
              <w:rPr>
                <w:rFonts w:eastAsia="標楷體"/>
                <w:spacing w:val="-20"/>
                <w:sz w:val="20"/>
                <w:szCs w:val="20"/>
              </w:rPr>
              <w:t>方式</w:t>
            </w:r>
          </w:p>
        </w:tc>
        <w:tc>
          <w:tcPr>
            <w:tcW w:w="8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B34E0" w:rsidRPr="002658AF" w:rsidRDefault="009B34E0" w:rsidP="00FE7D1E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一、</w:t>
            </w:r>
            <w:r w:rsidRPr="002658AF">
              <w:rPr>
                <w:rFonts w:eastAsia="標楷體"/>
                <w:sz w:val="20"/>
                <w:szCs w:val="20"/>
              </w:rPr>
              <w:t>術科測驗成績</w:t>
            </w:r>
            <w:r w:rsidRPr="002658AF">
              <w:rPr>
                <w:rFonts w:eastAsia="標楷體" w:hint="eastAsia"/>
                <w:sz w:val="20"/>
                <w:szCs w:val="20"/>
              </w:rPr>
              <w:t>佔</w:t>
            </w:r>
            <w:r w:rsidRPr="002658AF">
              <w:rPr>
                <w:rFonts w:eastAsia="標楷體" w:hint="eastAsia"/>
                <w:sz w:val="20"/>
                <w:szCs w:val="20"/>
              </w:rPr>
              <w:t>80</w:t>
            </w:r>
            <w:r w:rsidRPr="002658AF">
              <w:rPr>
                <w:rFonts w:eastAsia="標楷體"/>
                <w:sz w:val="20"/>
                <w:szCs w:val="20"/>
              </w:rPr>
              <w:t>﹪</w:t>
            </w:r>
            <w:r w:rsidRPr="002658AF">
              <w:rPr>
                <w:rFonts w:eastAsia="標楷體" w:hint="eastAsia"/>
                <w:b/>
                <w:bCs/>
                <w:sz w:val="20"/>
                <w:szCs w:val="20"/>
              </w:rPr>
              <w:t>測驗成績</w:t>
            </w:r>
            <w:r w:rsidRPr="002658A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2658AF">
              <w:rPr>
                <w:rFonts w:eastAsia="標楷體" w:hint="eastAsia"/>
                <w:b/>
                <w:bCs/>
                <w:sz w:val="20"/>
                <w:szCs w:val="20"/>
              </w:rPr>
              <w:t>原始分數</w:t>
            </w:r>
            <w:r w:rsidRPr="002658A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  <w:r w:rsidRPr="002658AF">
              <w:rPr>
                <w:rFonts w:eastAsia="標楷體"/>
                <w:b/>
                <w:sz w:val="20"/>
                <w:szCs w:val="20"/>
              </w:rPr>
              <w:t>未達最低標準</w:t>
            </w:r>
            <w:r w:rsidRPr="002658AF">
              <w:rPr>
                <w:rFonts w:eastAsia="標楷體" w:hint="eastAsia"/>
                <w:b/>
                <w:sz w:val="20"/>
                <w:szCs w:val="20"/>
              </w:rPr>
              <w:t>（</w:t>
            </w:r>
            <w:r w:rsidRPr="002658AF">
              <w:rPr>
                <w:rFonts w:eastAsia="標楷體" w:hint="eastAsia"/>
                <w:b/>
                <w:sz w:val="20"/>
                <w:szCs w:val="20"/>
              </w:rPr>
              <w:t>60</w:t>
            </w:r>
            <w:r w:rsidRPr="002658AF">
              <w:rPr>
                <w:rFonts w:eastAsia="標楷體" w:hint="eastAsia"/>
                <w:b/>
                <w:sz w:val="20"/>
                <w:szCs w:val="20"/>
              </w:rPr>
              <w:t>分）</w:t>
            </w:r>
            <w:r w:rsidRPr="002658AF">
              <w:rPr>
                <w:rFonts w:eastAsia="標楷體"/>
                <w:sz w:val="20"/>
                <w:szCs w:val="20"/>
              </w:rPr>
              <w:t>者不予錄取。</w:t>
            </w:r>
          </w:p>
          <w:p w:rsidR="009B34E0" w:rsidRPr="002658AF" w:rsidRDefault="009B34E0" w:rsidP="00FE7D1E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二、</w:t>
            </w:r>
            <w:r w:rsidRPr="002658AF">
              <w:rPr>
                <w:rFonts w:eastAsia="標楷體"/>
                <w:sz w:val="20"/>
                <w:szCs w:val="20"/>
              </w:rPr>
              <w:t>特別條件比賽成績</w:t>
            </w:r>
            <w:r w:rsidRPr="002658AF">
              <w:rPr>
                <w:rFonts w:eastAsia="標楷體" w:hint="eastAsia"/>
                <w:sz w:val="20"/>
                <w:szCs w:val="20"/>
              </w:rPr>
              <w:t>佔</w:t>
            </w:r>
            <w:r w:rsidRPr="002658AF">
              <w:rPr>
                <w:rFonts w:eastAsia="標楷體" w:hint="eastAsia"/>
                <w:sz w:val="20"/>
                <w:szCs w:val="20"/>
              </w:rPr>
              <w:t>2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658AF">
              <w:rPr>
                <w:rFonts w:eastAsia="標楷體"/>
                <w:sz w:val="20"/>
                <w:szCs w:val="20"/>
              </w:rPr>
              <w:t>﹪（採計方法如</w:t>
            </w:r>
            <w:r w:rsidRPr="002658AF">
              <w:rPr>
                <w:rFonts w:eastAsia="標楷體" w:hint="eastAsia"/>
                <w:sz w:val="20"/>
                <w:szCs w:val="20"/>
              </w:rPr>
              <w:t>五、</w:t>
            </w:r>
            <w:r w:rsidRPr="002658AF">
              <w:rPr>
                <w:rFonts w:eastAsia="標楷體"/>
                <w:sz w:val="20"/>
                <w:szCs w:val="20"/>
              </w:rPr>
              <w:t>附註）</w:t>
            </w:r>
          </w:p>
          <w:p w:rsidR="009B34E0" w:rsidRPr="002658AF" w:rsidRDefault="009B34E0" w:rsidP="00FE7D1E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三、</w:t>
            </w:r>
            <w:r w:rsidRPr="002658AF">
              <w:rPr>
                <w:rFonts w:eastAsia="標楷體"/>
                <w:sz w:val="20"/>
                <w:szCs w:val="20"/>
              </w:rPr>
              <w:t>總成績</w:t>
            </w:r>
            <w:r w:rsidRPr="002658AF">
              <w:rPr>
                <w:rFonts w:eastAsia="標楷體" w:hint="eastAsia"/>
                <w:sz w:val="20"/>
                <w:szCs w:val="20"/>
              </w:rPr>
              <w:t>計算：</w:t>
            </w:r>
            <w:r w:rsidRPr="002658AF">
              <w:rPr>
                <w:rFonts w:eastAsia="標楷體"/>
                <w:sz w:val="20"/>
                <w:szCs w:val="20"/>
              </w:rPr>
              <w:t>術科測驗成績</w:t>
            </w:r>
            <w:r w:rsidRPr="002658AF">
              <w:rPr>
                <w:rFonts w:eastAsia="標楷體" w:hint="eastAsia"/>
                <w:sz w:val="20"/>
                <w:szCs w:val="20"/>
              </w:rPr>
              <w:t>佔</w:t>
            </w:r>
            <w:r w:rsidRPr="002658AF">
              <w:rPr>
                <w:rFonts w:eastAsia="標楷體" w:hint="eastAsia"/>
                <w:sz w:val="20"/>
                <w:szCs w:val="20"/>
              </w:rPr>
              <w:t>80</w:t>
            </w:r>
            <w:r w:rsidRPr="002658AF">
              <w:rPr>
                <w:rFonts w:eastAsia="標楷體"/>
                <w:sz w:val="20"/>
                <w:szCs w:val="20"/>
              </w:rPr>
              <w:t>﹪</w:t>
            </w:r>
            <w:r w:rsidRPr="002658AF">
              <w:rPr>
                <w:rFonts w:eastAsia="標楷體" w:hint="eastAsia"/>
                <w:sz w:val="20"/>
                <w:szCs w:val="20"/>
              </w:rPr>
              <w:t>+</w:t>
            </w:r>
            <w:r w:rsidRPr="002658AF">
              <w:rPr>
                <w:rFonts w:eastAsia="標楷體"/>
                <w:sz w:val="20"/>
                <w:szCs w:val="20"/>
              </w:rPr>
              <w:t>特別條件比賽成績</w:t>
            </w:r>
            <w:r w:rsidRPr="002658AF">
              <w:rPr>
                <w:rFonts w:eastAsia="標楷體"/>
                <w:sz w:val="20"/>
                <w:szCs w:val="20"/>
              </w:rPr>
              <w:t>×</w:t>
            </w:r>
            <w:r w:rsidRPr="002658AF">
              <w:rPr>
                <w:rFonts w:eastAsia="標楷體" w:hint="eastAsia"/>
                <w:sz w:val="20"/>
                <w:szCs w:val="20"/>
              </w:rPr>
              <w:t>2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658AF">
              <w:rPr>
                <w:rFonts w:eastAsia="標楷體"/>
                <w:sz w:val="20"/>
                <w:szCs w:val="20"/>
              </w:rPr>
              <w:t>﹪</w:t>
            </w:r>
          </w:p>
          <w:p w:rsidR="009B34E0" w:rsidRPr="002658AF" w:rsidRDefault="009B34E0" w:rsidP="00FE7D1E">
            <w:pPr>
              <w:spacing w:line="300" w:lineRule="exact"/>
              <w:rPr>
                <w:rFonts w:eastAsia="標楷體"/>
                <w:bCs/>
                <w:sz w:val="20"/>
                <w:szCs w:val="20"/>
              </w:rPr>
            </w:pPr>
            <w:r w:rsidRPr="002658AF">
              <w:rPr>
                <w:rFonts w:eastAsia="標楷體" w:hint="eastAsia"/>
                <w:bCs/>
                <w:sz w:val="20"/>
                <w:szCs w:val="20"/>
              </w:rPr>
              <w:t>四、</w:t>
            </w:r>
            <w:r w:rsidRPr="002658AF">
              <w:rPr>
                <w:rFonts w:eastAsia="標楷體"/>
                <w:bCs/>
                <w:sz w:val="20"/>
                <w:szCs w:val="20"/>
              </w:rPr>
              <w:t>各種類按總成績高低依序錄取，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2658AF">
              <w:rPr>
                <w:rFonts w:eastAsia="標楷體"/>
                <w:bCs/>
                <w:sz w:val="20"/>
                <w:szCs w:val="20"/>
              </w:rPr>
              <w:t>如總成績相同時參酌順序：</w:t>
            </w:r>
          </w:p>
          <w:p w:rsidR="009B34E0" w:rsidRPr="002658AF" w:rsidRDefault="009B34E0" w:rsidP="002658AF">
            <w:pPr>
              <w:spacing w:line="300" w:lineRule="exact"/>
              <w:ind w:firstLineChars="250" w:firstLine="500"/>
              <w:rPr>
                <w:rFonts w:eastAsia="標楷體"/>
                <w:bCs/>
                <w:sz w:val="20"/>
                <w:szCs w:val="20"/>
              </w:rPr>
            </w:pPr>
            <w:r w:rsidRPr="002658AF">
              <w:rPr>
                <w:rFonts w:eastAsia="標楷體" w:hint="eastAsia"/>
                <w:bCs/>
                <w:sz w:val="20"/>
                <w:szCs w:val="20"/>
              </w:rPr>
              <w:t>壘</w:t>
            </w:r>
            <w:r w:rsidRPr="002658AF">
              <w:rPr>
                <w:rFonts w:ascii="標楷體" w:eastAsia="標楷體" w:hAnsi="標楷體" w:hint="eastAsia"/>
                <w:bCs/>
                <w:sz w:val="20"/>
                <w:szCs w:val="20"/>
              </w:rPr>
              <w:t>球：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打擊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 xml:space="preserve">             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田</w:t>
            </w:r>
            <w:r w:rsidRPr="002658AF">
              <w:rPr>
                <w:rFonts w:ascii="標楷體" w:eastAsia="標楷體" w:hAnsi="標楷體" w:hint="eastAsia"/>
                <w:bCs/>
                <w:sz w:val="20"/>
                <w:szCs w:val="20"/>
              </w:rPr>
              <w:t>徑：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特別條件比賽成績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</w:p>
          <w:p w:rsidR="009B34E0" w:rsidRPr="002658AF" w:rsidRDefault="009B34E0" w:rsidP="002658AF">
            <w:pPr>
              <w:spacing w:line="300" w:lineRule="exact"/>
              <w:ind w:firstLineChars="250" w:firstLine="500"/>
              <w:rPr>
                <w:rFonts w:eastAsia="標楷體"/>
                <w:bCs/>
                <w:sz w:val="20"/>
                <w:szCs w:val="20"/>
              </w:rPr>
            </w:pPr>
            <w:r w:rsidRPr="002658AF">
              <w:rPr>
                <w:rFonts w:eastAsia="標楷體" w:hint="eastAsia"/>
                <w:bCs/>
                <w:sz w:val="20"/>
                <w:szCs w:val="20"/>
              </w:rPr>
              <w:t>桌</w:t>
            </w:r>
            <w:r w:rsidRPr="002658AF">
              <w:rPr>
                <w:rFonts w:ascii="標楷體" w:eastAsia="標楷體" w:hAnsi="標楷體" w:hint="eastAsia"/>
                <w:bCs/>
                <w:sz w:val="20"/>
                <w:szCs w:val="20"/>
              </w:rPr>
              <w:t>球：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基本動作測驗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 xml:space="preserve">     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柔</w:t>
            </w:r>
            <w:r w:rsidRPr="002658AF">
              <w:rPr>
                <w:rFonts w:ascii="標楷體" w:eastAsia="標楷體" w:hAnsi="標楷體" w:hint="eastAsia"/>
                <w:bCs/>
                <w:sz w:val="20"/>
                <w:szCs w:val="20"/>
              </w:rPr>
              <w:t>道：</w:t>
            </w:r>
            <w:r w:rsidRPr="002658AF">
              <w:rPr>
                <w:rFonts w:eastAsia="標楷體" w:hint="eastAsia"/>
                <w:bCs/>
                <w:sz w:val="20"/>
                <w:szCs w:val="20"/>
              </w:rPr>
              <w:t>全國比賽成績。</w:t>
            </w:r>
          </w:p>
          <w:p w:rsidR="009B34E0" w:rsidRPr="002658AF" w:rsidRDefault="009B34E0" w:rsidP="00FE7D1E">
            <w:pPr>
              <w:spacing w:line="300" w:lineRule="exact"/>
              <w:rPr>
                <w:rFonts w:eastAsia="標楷體"/>
                <w:bCs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五、</w:t>
            </w:r>
            <w:r w:rsidRPr="002658AF">
              <w:rPr>
                <w:rFonts w:eastAsia="標楷體"/>
                <w:sz w:val="20"/>
                <w:szCs w:val="20"/>
              </w:rPr>
              <w:t>附註：</w:t>
            </w:r>
            <w:r w:rsidRPr="002658AF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1560"/>
              <w:gridCol w:w="513"/>
              <w:gridCol w:w="514"/>
              <w:gridCol w:w="514"/>
              <w:gridCol w:w="514"/>
              <w:gridCol w:w="513"/>
              <w:gridCol w:w="514"/>
              <w:gridCol w:w="514"/>
              <w:gridCol w:w="514"/>
            </w:tblGrid>
            <w:tr w:rsidR="009B34E0" w:rsidRPr="002658AF" w:rsidTr="00FE7D1E">
              <w:trPr>
                <w:cantSplit/>
                <w:trHeight w:val="1216"/>
              </w:trPr>
              <w:tc>
                <w:tcPr>
                  <w:tcW w:w="41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B34E0" w:rsidRPr="002658AF" w:rsidRDefault="006726FB" w:rsidP="00FE7D1E">
                  <w:pPr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2604770" cy="732790"/>
                            <wp:effectExtent l="9525" t="5080" r="5080" b="5080"/>
                            <wp:wrapNone/>
                            <wp:docPr id="35" name="Group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04770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36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B34E0" w:rsidRDefault="009B34E0" w:rsidP="009B34E0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9" o:spid="_x0000_s1098" style="position:absolute;left:0;text-align:left;margin-left:-4.5pt;margin-top:1.15pt;width:205.1pt;height:57.7pt;z-index:251682816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">
                            <v:line id="__TH_L19" o:spid="_x0000_s1099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          <v:line id="__TH_L20" o:spid="_x0000_s1100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            <v:shape id="__TH_B1121" o:spid="_x0000_s1101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102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103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104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105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106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107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108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      <v:textbox inset="0,0,0,0">
                                <w:txbxContent>
                                  <w:p w:rsidR="009B34E0" w:rsidRDefault="009B34E0" w:rsidP="009B34E0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3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13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14" w:type="dxa"/>
                  <w:tcBorders>
                    <w:bottom w:val="single" w:sz="2" w:space="0" w:color="auto"/>
                  </w:tcBorders>
                  <w:textDirection w:val="tbRlV"/>
                  <w:vAlign w:val="center"/>
                </w:tcPr>
                <w:p w:rsidR="009B34E0" w:rsidRPr="002658AF" w:rsidRDefault="009B34E0" w:rsidP="00FE7D1E">
                  <w:pPr>
                    <w:ind w:left="113" w:right="113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sz w:val="20"/>
                      <w:szCs w:val="20"/>
                    </w:rPr>
                    <w:t>第八名</w:t>
                  </w:r>
                </w:p>
              </w:tc>
            </w:tr>
            <w:tr w:rsidR="009B34E0" w:rsidRPr="002658AF" w:rsidTr="00FE7D1E">
              <w:trPr>
                <w:cantSplit/>
                <w:trHeight w:val="430"/>
              </w:trPr>
              <w:tc>
                <w:tcPr>
                  <w:tcW w:w="2572" w:type="dxa"/>
                  <w:tcBorders>
                    <w:bottom w:val="single" w:sz="4" w:space="0" w:color="auto"/>
                  </w:tcBorders>
                  <w:vAlign w:val="center"/>
                </w:tcPr>
                <w:p w:rsidR="009B34E0" w:rsidRPr="002658AF" w:rsidRDefault="009B34E0" w:rsidP="00FE7D1E">
                  <w:pPr>
                    <w:jc w:val="both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全國性錦標賽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(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含聯賽及全中運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B34E0" w:rsidRPr="002658AF" w:rsidRDefault="009B34E0" w:rsidP="00FE7D1E">
                  <w:pPr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 xml:space="preserve"> / </w:t>
                  </w: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513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3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14" w:type="dxa"/>
                  <w:tcBorders>
                    <w:top w:val="single" w:sz="2" w:space="0" w:color="auto"/>
                    <w:bottom w:val="single" w:sz="4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9B34E0" w:rsidRPr="002658AF" w:rsidTr="00FE7D1E">
              <w:trPr>
                <w:cantSplit/>
                <w:trHeight w:val="427"/>
              </w:trPr>
              <w:tc>
                <w:tcPr>
                  <w:tcW w:w="2572" w:type="dxa"/>
                  <w:vAlign w:val="center"/>
                </w:tcPr>
                <w:p w:rsidR="009B34E0" w:rsidRPr="002658AF" w:rsidRDefault="009B34E0" w:rsidP="00FE7D1E">
                  <w:pPr>
                    <w:jc w:val="both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教育盃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(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教育主管機關主辦之賽事或縣市政府全中運選拔賽事</w:t>
                  </w:r>
                  <w:r w:rsidRPr="002658AF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right w:val="single" w:sz="2" w:space="0" w:color="auto"/>
                  </w:tcBorders>
                  <w:vAlign w:val="center"/>
                </w:tcPr>
                <w:p w:rsidR="009B34E0" w:rsidRPr="002658AF" w:rsidRDefault="009B34E0" w:rsidP="00FE7D1E">
                  <w:pPr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>個人</w:t>
                  </w: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 xml:space="preserve"> / </w:t>
                  </w:r>
                  <w:r w:rsidRPr="002658AF">
                    <w:rPr>
                      <w:rFonts w:eastAsia="標楷體"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513" w:type="dxa"/>
                  <w:tcBorders>
                    <w:left w:val="single" w:sz="2" w:space="0" w:color="auto"/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13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2658AF">
                    <w:rPr>
                      <w:rFonts w:eastAsia="標楷體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4" w:type="dxa"/>
                  <w:tcBorders>
                    <w:tr2bl w:val="nil"/>
                  </w:tcBorders>
                  <w:vAlign w:val="center"/>
                </w:tcPr>
                <w:p w:rsidR="009B34E0" w:rsidRPr="002658AF" w:rsidRDefault="009B34E0" w:rsidP="00FE7D1E">
                  <w:pPr>
                    <w:spacing w:line="20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B34E0" w:rsidRPr="002658AF" w:rsidRDefault="009B34E0" w:rsidP="00FE7D1E">
            <w:pPr>
              <w:snapToGrid w:val="0"/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9B34E0" w:rsidRPr="002658AF" w:rsidTr="009B34E0">
        <w:trPr>
          <w:gridAfter w:val="2"/>
          <w:wAfter w:w="18" w:type="dxa"/>
          <w:cantSplit/>
          <w:trHeight w:val="6634"/>
          <w:jc w:val="center"/>
        </w:trPr>
        <w:tc>
          <w:tcPr>
            <w:tcW w:w="544" w:type="dxa"/>
            <w:gridSpan w:val="2"/>
            <w:tcBorders>
              <w:top w:val="double" w:sz="4" w:space="0" w:color="auto"/>
            </w:tcBorders>
            <w:vAlign w:val="center"/>
          </w:tcPr>
          <w:p w:rsidR="009B34E0" w:rsidRPr="002658AF" w:rsidRDefault="009B34E0" w:rsidP="00FE7D1E">
            <w:pPr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eastAsia="標楷體" w:hint="eastAsia"/>
                <w:sz w:val="20"/>
                <w:szCs w:val="20"/>
              </w:rPr>
              <w:t>備註</w:t>
            </w:r>
          </w:p>
        </w:tc>
        <w:tc>
          <w:tcPr>
            <w:tcW w:w="9578" w:type="dxa"/>
            <w:gridSpan w:val="12"/>
            <w:tcBorders>
              <w:top w:val="double" w:sz="4" w:space="0" w:color="auto"/>
            </w:tcBorders>
          </w:tcPr>
          <w:p w:rsidR="009B34E0" w:rsidRPr="00C62841" w:rsidRDefault="009B34E0" w:rsidP="006726FB">
            <w:pPr>
              <w:tabs>
                <w:tab w:val="left" w:pos="280"/>
              </w:tabs>
              <w:adjustRightInd w:val="0"/>
              <w:snapToGrid w:val="0"/>
              <w:spacing w:beforeLines="50" w:before="180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9B34E0" w:rsidRPr="00C62841" w:rsidRDefault="009B34E0" w:rsidP="00FE7D1E">
            <w:pPr>
              <w:tabs>
                <w:tab w:val="left" w:pos="2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Year" w:val="1985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C62841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85</w:t>
              </w:r>
              <w:r w:rsidRPr="00C62841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年9月1日</w:t>
              </w:r>
            </w:smartTag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含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以後出生者。</w:t>
            </w:r>
          </w:p>
          <w:p w:rsidR="009B34E0" w:rsidRPr="00C62841" w:rsidRDefault="009B34E0" w:rsidP="00FE7D1E">
            <w:pPr>
              <w:tabs>
                <w:tab w:val="left" w:pos="2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.報名時間：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（星期三）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至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C62841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5月</w:t>
              </w:r>
              <w:r w:rsidRPr="00C62841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3</w:t>
              </w:r>
              <w:r w:rsidRPr="00C62841">
                <w:rPr>
                  <w:rFonts w:ascii="標楷體" w:eastAsia="標楷體" w:hAnsi="標楷體"/>
                  <w:color w:val="FF0000"/>
                  <w:sz w:val="20"/>
                  <w:szCs w:val="20"/>
                </w:rPr>
                <w:t>日</w:t>
              </w:r>
            </w:smartTag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（星期五）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9B34E0" w:rsidRPr="00C62841" w:rsidRDefault="009B34E0" w:rsidP="00FE7D1E">
            <w:pPr>
              <w:tabs>
                <w:tab w:val="left" w:pos="2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.報名地點：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教務處註冊組。</w:t>
            </w:r>
          </w:p>
          <w:p w:rsidR="009B34E0" w:rsidRPr="00C62841" w:rsidRDefault="009B34E0" w:rsidP="002658AF">
            <w:pPr>
              <w:tabs>
                <w:tab w:val="left" w:pos="280"/>
              </w:tabs>
              <w:snapToGrid w:val="0"/>
              <w:spacing w:line="340" w:lineRule="exact"/>
              <w:ind w:left="406" w:hangingChars="203" w:hanging="40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5.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測驗時間：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（星期六）上午9時整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9B34E0" w:rsidRPr="00C62841" w:rsidRDefault="009B34E0" w:rsidP="00FE7D1E">
            <w:pPr>
              <w:tabs>
                <w:tab w:val="left" w:pos="2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.放榜日期：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13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（星期一）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9B34E0" w:rsidRPr="00C62841" w:rsidRDefault="009B34E0" w:rsidP="002658AF">
            <w:pPr>
              <w:tabs>
                <w:tab w:val="left" w:pos="280"/>
              </w:tabs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（102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14日至15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9B34E0" w:rsidRPr="00C62841" w:rsidRDefault="009B34E0" w:rsidP="002658AF">
            <w:pPr>
              <w:tabs>
                <w:tab w:val="left" w:pos="280"/>
              </w:tabs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年5月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17日（星期五）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9B34E0" w:rsidRPr="00C62841" w:rsidRDefault="009B34E0" w:rsidP="00FE7D1E">
            <w:pPr>
              <w:tabs>
                <w:tab w:val="left" w:pos="28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</w:t>
            </w:r>
            <w:r w:rsidRPr="00C62841">
              <w:rPr>
                <w:rFonts w:ascii="標楷體" w:eastAsia="標楷體" w:hAnsi="標楷體"/>
                <w:color w:val="FF0000"/>
                <w:sz w:val="20"/>
                <w:szCs w:val="20"/>
              </w:rPr>
              <w:t>.報名費用：新台幣</w:t>
            </w:r>
            <w:r w:rsidRPr="00C62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9B34E0" w:rsidRPr="002658AF" w:rsidRDefault="009B34E0" w:rsidP="002658AF">
            <w:pPr>
              <w:tabs>
                <w:tab w:val="left" w:pos="280"/>
              </w:tabs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.參加運動測驗時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B34E0" w:rsidRPr="002658AF" w:rsidRDefault="009B34E0" w:rsidP="002658AF">
            <w:pPr>
              <w:tabs>
                <w:tab w:val="left" w:pos="280"/>
              </w:tabs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不宜參加體育班甄選。</w:t>
            </w:r>
          </w:p>
          <w:p w:rsidR="009B34E0" w:rsidRPr="002658AF" w:rsidRDefault="009B34E0" w:rsidP="002658AF">
            <w:pPr>
              <w:tabs>
                <w:tab w:val="left" w:pos="280"/>
              </w:tabs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9B34E0" w:rsidRPr="002658AF" w:rsidRDefault="009B34E0" w:rsidP="002658AF">
            <w:pPr>
              <w:tabs>
                <w:tab w:val="left" w:pos="280"/>
              </w:tabs>
              <w:adjustRightInd w:val="0"/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12.錄取且已完成報到之學生不得再報名參加其他招生入學管道</w:t>
            </w:r>
            <w:r w:rsidRPr="002658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。如欲放棄錄取資格參加其他入學管道者，應於</w:t>
            </w:r>
            <w:r w:rsidRPr="002658AF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102年5月21日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前填具「放棄錄取資格聲明書」，考生或家長親送錄取學校辦理放棄錄取資格，始可憑以參加其他入學管道。</w:t>
            </w:r>
          </w:p>
          <w:p w:rsidR="009B34E0" w:rsidRPr="002658AF" w:rsidRDefault="009B34E0" w:rsidP="002658AF">
            <w:pPr>
              <w:tabs>
                <w:tab w:val="left" w:pos="280"/>
              </w:tabs>
              <w:adjustRightInd w:val="0"/>
              <w:snapToGrid w:val="0"/>
              <w:ind w:left="300" w:hangingChars="150" w:hanging="300"/>
              <w:jc w:val="both"/>
              <w:rPr>
                <w:rFonts w:eastAsia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</w:tc>
      </w:tr>
    </w:tbl>
    <w:p w:rsidR="002F5F2E" w:rsidRDefault="002F5F2E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985306"/>
    <w:p w:rsidR="002658AF" w:rsidRDefault="002658AF" w:rsidP="002658AF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0D7ED8">
        <w:rPr>
          <w:rFonts w:ascii="標楷體" w:eastAsia="標楷體" w:hAnsi="標楷體"/>
          <w:spacing w:val="20"/>
          <w:sz w:val="26"/>
          <w:szCs w:val="26"/>
        </w:rPr>
        <w:t>學年度</w:t>
      </w:r>
      <w:r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0D7ED8">
        <w:rPr>
          <w:rFonts w:ascii="標楷體" w:eastAsia="標楷體" w:hAnsi="標楷體"/>
          <w:spacing w:val="20"/>
          <w:sz w:val="26"/>
          <w:szCs w:val="26"/>
        </w:rPr>
        <w:t>招生簡章</w:t>
      </w:r>
      <w:r>
        <w:rPr>
          <w:rFonts w:ascii="標楷體" w:eastAsia="標楷體" w:hAnsi="標楷體" w:hint="eastAsia"/>
          <w:spacing w:val="20"/>
          <w:sz w:val="26"/>
          <w:szCs w:val="26"/>
        </w:rPr>
        <w:t>草案</w:t>
      </w:r>
    </w:p>
    <w:tbl>
      <w:tblPr>
        <w:tblW w:w="0" w:type="auto"/>
        <w:jc w:val="center"/>
        <w:tblInd w:w="-442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993"/>
        <w:gridCol w:w="5040"/>
        <w:gridCol w:w="1023"/>
        <w:gridCol w:w="237"/>
        <w:gridCol w:w="424"/>
        <w:gridCol w:w="425"/>
        <w:gridCol w:w="171"/>
        <w:gridCol w:w="254"/>
        <w:gridCol w:w="424"/>
        <w:gridCol w:w="35"/>
        <w:gridCol w:w="390"/>
        <w:gridCol w:w="425"/>
      </w:tblGrid>
      <w:tr w:rsidR="002658AF" w:rsidRPr="002658AF" w:rsidTr="00FE7D1E">
        <w:trPr>
          <w:cantSplit/>
          <w:trHeight w:val="18"/>
          <w:jc w:val="center"/>
        </w:trPr>
        <w:tc>
          <w:tcPr>
            <w:tcW w:w="1470" w:type="dxa"/>
            <w:gridSpan w:val="2"/>
            <w:vAlign w:val="center"/>
          </w:tcPr>
          <w:p w:rsidR="002658AF" w:rsidRPr="002658AF" w:rsidRDefault="002658AF" w:rsidP="00FE7D1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40" w:type="dxa"/>
            <w:vAlign w:val="center"/>
          </w:tcPr>
          <w:p w:rsidR="002658AF" w:rsidRPr="002658AF" w:rsidRDefault="002658AF" w:rsidP="00FE7D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臺北市立內湖高級中學</w:t>
            </w:r>
          </w:p>
        </w:tc>
        <w:tc>
          <w:tcPr>
            <w:tcW w:w="1260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424" w:type="dxa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2658AF" w:rsidRPr="002658AF" w:rsidRDefault="002658AF" w:rsidP="00FE7D1E">
            <w:pPr>
              <w:snapToGrid w:val="0"/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2658AF" w:rsidRPr="002658AF" w:rsidTr="00FE7D1E">
        <w:trPr>
          <w:cantSplit/>
          <w:trHeight w:val="53"/>
          <w:jc w:val="center"/>
        </w:trPr>
        <w:tc>
          <w:tcPr>
            <w:tcW w:w="1470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40" w:type="dxa"/>
            <w:vAlign w:val="center"/>
          </w:tcPr>
          <w:p w:rsidR="002658AF" w:rsidRPr="002658AF" w:rsidRDefault="002658AF" w:rsidP="00FE7D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臺北市內湖區文德路218號</w:t>
            </w:r>
          </w:p>
        </w:tc>
        <w:tc>
          <w:tcPr>
            <w:tcW w:w="1260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電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話</w:t>
            </w:r>
          </w:p>
        </w:tc>
        <w:tc>
          <w:tcPr>
            <w:tcW w:w="2548" w:type="dxa"/>
            <w:gridSpan w:val="8"/>
            <w:vAlign w:val="center"/>
          </w:tcPr>
          <w:p w:rsidR="002658AF" w:rsidRPr="002658AF" w:rsidRDefault="002658AF" w:rsidP="00FE7D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（02）27977035#206</w:t>
            </w:r>
          </w:p>
        </w:tc>
      </w:tr>
      <w:tr w:rsidR="002658AF" w:rsidRPr="002658AF" w:rsidTr="00FE7D1E">
        <w:trPr>
          <w:cantSplit/>
          <w:trHeight w:val="63"/>
          <w:jc w:val="center"/>
        </w:trPr>
        <w:tc>
          <w:tcPr>
            <w:tcW w:w="1470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40" w:type="dxa"/>
            <w:vAlign w:val="center"/>
          </w:tcPr>
          <w:p w:rsidR="002658AF" w:rsidRPr="002658AF" w:rsidRDefault="002658AF" w:rsidP="00FE7D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http://www.nhsh.tp.edu.tw</w:t>
            </w:r>
          </w:p>
        </w:tc>
        <w:tc>
          <w:tcPr>
            <w:tcW w:w="1260" w:type="dxa"/>
            <w:gridSpan w:val="2"/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傳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真</w:t>
            </w:r>
          </w:p>
        </w:tc>
        <w:tc>
          <w:tcPr>
            <w:tcW w:w="2548" w:type="dxa"/>
            <w:gridSpan w:val="8"/>
            <w:vAlign w:val="center"/>
          </w:tcPr>
          <w:p w:rsidR="002658AF" w:rsidRPr="002658AF" w:rsidRDefault="002658AF" w:rsidP="00FE7D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（02）27998771</w:t>
            </w:r>
          </w:p>
        </w:tc>
      </w:tr>
      <w:tr w:rsidR="002658AF" w:rsidRPr="002658AF" w:rsidTr="00FE7D1E">
        <w:trPr>
          <w:trHeight w:val="52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848" w:type="dxa"/>
            <w:gridSpan w:val="11"/>
            <w:tcBorders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pStyle w:val="a7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普通科體育班</w:t>
            </w:r>
          </w:p>
        </w:tc>
      </w:tr>
      <w:tr w:rsidR="002658AF" w:rsidRPr="002658AF" w:rsidTr="00FE7D1E">
        <w:trPr>
          <w:trHeight w:val="118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848" w:type="dxa"/>
            <w:gridSpan w:val="11"/>
            <w:tcBorders>
              <w:bottom w:val="double" w:sz="4" w:space="0" w:color="auto"/>
            </w:tcBorders>
            <w:vAlign w:val="center"/>
          </w:tcPr>
          <w:p w:rsidR="002658AF" w:rsidRPr="002658AF" w:rsidRDefault="002658AF" w:rsidP="00FE7D1E">
            <w:pPr>
              <w:pStyle w:val="a7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2658AF" w:rsidRPr="002658AF" w:rsidTr="00FE7D1E">
        <w:trPr>
          <w:cantSplit/>
          <w:trHeight w:val="108"/>
          <w:jc w:val="center"/>
        </w:trPr>
        <w:tc>
          <w:tcPr>
            <w:tcW w:w="147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6063" w:type="dxa"/>
            <w:gridSpan w:val="2"/>
            <w:vMerge w:val="restart"/>
            <w:tcBorders>
              <w:top w:val="double" w:sz="4" w:space="0" w:color="auto"/>
            </w:tcBorders>
          </w:tcPr>
          <w:p w:rsidR="002658AF" w:rsidRPr="002658AF" w:rsidRDefault="002658AF" w:rsidP="002658AF">
            <w:pPr>
              <w:numPr>
                <w:ilvl w:val="0"/>
                <w:numId w:val="2"/>
              </w:numPr>
              <w:tabs>
                <w:tab w:val="clear" w:pos="567"/>
              </w:tabs>
              <w:snapToGrid w:val="0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2658AF" w:rsidRPr="002658AF" w:rsidRDefault="002658AF" w:rsidP="002658AF">
            <w:pPr>
              <w:numPr>
                <w:ilvl w:val="0"/>
                <w:numId w:val="2"/>
              </w:numPr>
              <w:tabs>
                <w:tab w:val="clear" w:pos="567"/>
              </w:tabs>
              <w:snapToGrid w:val="0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運動成績：符合『臺北市公私立高級中等以下學校運動成績優良學生升學輔導辦法』之相關規定。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2658AF" w:rsidRPr="002658AF" w:rsidTr="00FE7D1E">
        <w:trPr>
          <w:cantSplit/>
          <w:trHeight w:val="117"/>
          <w:jc w:val="center"/>
        </w:trPr>
        <w:tc>
          <w:tcPr>
            <w:tcW w:w="1470" w:type="dxa"/>
            <w:gridSpan w:val="2"/>
            <w:vMerge/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3" w:type="dxa"/>
            <w:gridSpan w:val="2"/>
            <w:vMerge/>
          </w:tcPr>
          <w:p w:rsidR="002658AF" w:rsidRPr="002658AF" w:rsidRDefault="002658AF" w:rsidP="002658AF">
            <w:pPr>
              <w:numPr>
                <w:ilvl w:val="0"/>
                <w:numId w:val="2"/>
              </w:numPr>
              <w:tabs>
                <w:tab w:val="clear" w:pos="567"/>
              </w:tabs>
              <w:snapToGrid w:val="0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</w:tr>
      <w:tr w:rsidR="002658AF" w:rsidRPr="002658AF" w:rsidTr="00FE7D1E">
        <w:trPr>
          <w:cantSplit/>
          <w:trHeight w:val="52"/>
          <w:jc w:val="center"/>
        </w:trPr>
        <w:tc>
          <w:tcPr>
            <w:tcW w:w="1470" w:type="dxa"/>
            <w:gridSpan w:val="2"/>
            <w:vMerge/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3" w:type="dxa"/>
            <w:gridSpan w:val="2"/>
            <w:vMerge/>
          </w:tcPr>
          <w:p w:rsidR="002658AF" w:rsidRPr="002658AF" w:rsidRDefault="002658AF" w:rsidP="002658A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空手道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2658AF" w:rsidRPr="002658AF" w:rsidTr="00FE7D1E">
        <w:trPr>
          <w:cantSplit/>
          <w:trHeight w:val="52"/>
          <w:jc w:val="center"/>
        </w:trPr>
        <w:tc>
          <w:tcPr>
            <w:tcW w:w="1470" w:type="dxa"/>
            <w:gridSpan w:val="2"/>
            <w:vMerge/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3" w:type="dxa"/>
            <w:gridSpan w:val="2"/>
            <w:vMerge/>
          </w:tcPr>
          <w:p w:rsidR="002658AF" w:rsidRPr="002658AF" w:rsidRDefault="002658AF" w:rsidP="002658A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排　球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2658AF" w:rsidRPr="002658AF" w:rsidTr="00FE7D1E">
        <w:trPr>
          <w:cantSplit/>
          <w:trHeight w:val="52"/>
          <w:jc w:val="center"/>
        </w:trPr>
        <w:tc>
          <w:tcPr>
            <w:tcW w:w="1470" w:type="dxa"/>
            <w:gridSpan w:val="2"/>
            <w:vMerge/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3" w:type="dxa"/>
            <w:gridSpan w:val="2"/>
            <w:vMerge/>
            <w:tcBorders>
              <w:bottom w:val="single" w:sz="4" w:space="0" w:color="auto"/>
            </w:tcBorders>
          </w:tcPr>
          <w:p w:rsidR="002658AF" w:rsidRPr="002658AF" w:rsidRDefault="002658AF" w:rsidP="002658A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田　徑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2658AF" w:rsidRPr="002658AF" w:rsidTr="00FE7D1E">
        <w:trPr>
          <w:cantSplit/>
          <w:trHeight w:val="50"/>
          <w:jc w:val="center"/>
        </w:trPr>
        <w:tc>
          <w:tcPr>
            <w:tcW w:w="147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658AF" w:rsidRPr="002658AF" w:rsidRDefault="002658AF" w:rsidP="002658AF">
            <w:pPr>
              <w:snapToGrid w:val="0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2658AF" w:rsidRPr="002658AF" w:rsidRDefault="002658AF" w:rsidP="00FE7D1E">
            <w:pPr>
              <w:snapToGrid w:val="0"/>
              <w:spacing w:line="1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臺北市政府教育局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1994"/>
              </w:smartTagPr>
              <w:r w:rsidRPr="002658AF">
                <w:rPr>
                  <w:rFonts w:ascii="標楷體" w:eastAsia="標楷體" w:hAnsi="標楷體" w:hint="eastAsia"/>
                  <w:sz w:val="20"/>
                  <w:szCs w:val="20"/>
                </w:rPr>
                <w:t>94年7月21日</w:t>
              </w:r>
            </w:smartTag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北市教體字第09435440100號核准設立，核定之招生運動種類為空手道、排球、田徑，招生人數計39人。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合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計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</w:tr>
      <w:tr w:rsidR="002658AF" w:rsidRPr="002658AF" w:rsidTr="00FE7D1E">
        <w:trPr>
          <w:cantSplit/>
          <w:trHeight w:val="2108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術科</w:t>
            </w:r>
          </w:p>
          <w:p w:rsidR="002658AF" w:rsidRPr="002658AF" w:rsidRDefault="002658AF" w:rsidP="00FE7D1E">
            <w:pPr>
              <w:snapToGrid w:val="0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測驗</w:t>
            </w:r>
          </w:p>
        </w:tc>
        <w:tc>
          <w:tcPr>
            <w:tcW w:w="88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93"/>
              <w:gridCol w:w="2184"/>
              <w:gridCol w:w="545"/>
              <w:gridCol w:w="3227"/>
            </w:tblGrid>
            <w:tr w:rsidR="002658AF" w:rsidRPr="002658AF" w:rsidTr="00307B93">
              <w:trPr>
                <w:trHeight w:val="143"/>
              </w:trPr>
              <w:tc>
                <w:tcPr>
                  <w:tcW w:w="1093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693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空手道</w:t>
                  </w:r>
                </w:p>
              </w:tc>
              <w:tc>
                <w:tcPr>
                  <w:tcW w:w="218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排球</w:t>
                  </w:r>
                </w:p>
              </w:tc>
              <w:tc>
                <w:tcPr>
                  <w:tcW w:w="3772" w:type="dxa"/>
                  <w:gridSpan w:val="2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</w:tc>
            </w:tr>
            <w:tr w:rsidR="002658AF" w:rsidRPr="002658AF" w:rsidTr="00307B93">
              <w:trPr>
                <w:trHeight w:val="137"/>
              </w:trPr>
              <w:tc>
                <w:tcPr>
                  <w:tcW w:w="1093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7649" w:type="dxa"/>
                  <w:gridSpan w:val="4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102年5月11日上午9時</w:t>
                  </w:r>
                </w:p>
              </w:tc>
            </w:tr>
            <w:tr w:rsidR="002658AF" w:rsidRPr="002658AF" w:rsidTr="00307B93">
              <w:trPr>
                <w:trHeight w:val="143"/>
              </w:trPr>
              <w:tc>
                <w:tcPr>
                  <w:tcW w:w="1093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693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韻律教室</w:t>
                  </w:r>
                </w:p>
              </w:tc>
              <w:tc>
                <w:tcPr>
                  <w:tcW w:w="218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活動中心四樓</w:t>
                  </w:r>
                </w:p>
              </w:tc>
              <w:tc>
                <w:tcPr>
                  <w:tcW w:w="3772" w:type="dxa"/>
                  <w:gridSpan w:val="2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田徑場</w:t>
                  </w:r>
                </w:p>
              </w:tc>
            </w:tr>
            <w:tr w:rsidR="002658AF" w:rsidRPr="002658AF" w:rsidTr="00307B93">
              <w:trPr>
                <w:trHeight w:val="530"/>
              </w:trPr>
              <w:tc>
                <w:tcPr>
                  <w:tcW w:w="1093" w:type="dxa"/>
                  <w:vMerge w:val="restart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693" w:type="dxa"/>
                  <w:vMerge w:val="restart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1.基本動作(20％)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2.形(40％)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3.自由對打(40％)</w:t>
                  </w:r>
                </w:p>
              </w:tc>
              <w:tc>
                <w:tcPr>
                  <w:tcW w:w="2184" w:type="dxa"/>
                  <w:vMerge w:val="restart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1.發球、接發球 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2.高低手傳球(20％)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3.自拋自扣(20％)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4.個人專項(20％)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5.分組比賽(20％)    </w:t>
                  </w:r>
                </w:p>
              </w:tc>
              <w:tc>
                <w:tcPr>
                  <w:tcW w:w="545" w:type="dxa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體能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測驗 </w:t>
                  </w:r>
                </w:p>
              </w:tc>
              <w:tc>
                <w:tcPr>
                  <w:tcW w:w="3227" w:type="dxa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併腿立定3次跳(20％)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肩上籃球擲遠(20％)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仰臥起坐(20％)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以上自選1項</w:t>
                  </w:r>
                </w:p>
              </w:tc>
            </w:tr>
            <w:tr w:rsidR="002658AF" w:rsidRPr="002658AF" w:rsidTr="00307B93">
              <w:trPr>
                <w:trHeight w:val="537"/>
              </w:trPr>
              <w:tc>
                <w:tcPr>
                  <w:tcW w:w="1093" w:type="dxa"/>
                  <w:vMerge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  <w:vMerge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vMerge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</w:tc>
              <w:tc>
                <w:tcPr>
                  <w:tcW w:w="3227" w:type="dxa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100公尺、400公尺、800公尺、1500公尺、鉛球、鐵餅、標槍(80％)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以上自選一項</w:t>
                  </w:r>
                </w:p>
              </w:tc>
            </w:tr>
            <w:tr w:rsidR="002658AF" w:rsidRPr="002658AF" w:rsidTr="00307B93">
              <w:trPr>
                <w:cantSplit/>
                <w:trHeight w:val="162"/>
              </w:trPr>
              <w:tc>
                <w:tcPr>
                  <w:tcW w:w="8742" w:type="dxa"/>
                  <w:gridSpan w:val="5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ind w:left="601" w:hangingChars="300" w:hanging="601"/>
                    <w:jc w:val="both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備註：各術科甄選種類測驗項目滿分為</w:t>
                  </w:r>
                  <w:r w:rsidRPr="002658AF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</w:rPr>
                    <w:t>100</w:t>
                  </w:r>
                  <w:r w:rsidRPr="002658AF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分。 </w:t>
                  </w:r>
                </w:p>
              </w:tc>
            </w:tr>
          </w:tbl>
          <w:p w:rsidR="002658AF" w:rsidRPr="002658AF" w:rsidRDefault="002658AF" w:rsidP="00FE7D1E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58AF" w:rsidRPr="002658AF" w:rsidTr="00FE7D1E">
        <w:trPr>
          <w:cantSplit/>
          <w:trHeight w:val="2965"/>
          <w:jc w:val="center"/>
        </w:trPr>
        <w:tc>
          <w:tcPr>
            <w:tcW w:w="4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錄取</w:t>
            </w:r>
          </w:p>
          <w:p w:rsidR="002658AF" w:rsidRPr="002658AF" w:rsidRDefault="002658AF" w:rsidP="00FE7D1E">
            <w:pPr>
              <w:snapToGrid w:val="0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88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658AF" w:rsidRPr="002658AF" w:rsidRDefault="002658AF" w:rsidP="002658AF">
            <w:pPr>
              <w:numPr>
                <w:ilvl w:val="0"/>
                <w:numId w:val="3"/>
              </w:numPr>
              <w:tabs>
                <w:tab w:val="clear" w:pos="567"/>
                <w:tab w:val="num" w:pos="363"/>
              </w:tabs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60％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＋比賽成績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×10％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（採計方法如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下列四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、附註）＋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運動潛能×30％</w:t>
            </w:r>
          </w:p>
          <w:p w:rsidR="002658AF" w:rsidRPr="002658AF" w:rsidRDefault="002658AF" w:rsidP="002658AF">
            <w:pPr>
              <w:numPr>
                <w:ilvl w:val="0"/>
                <w:numId w:val="3"/>
              </w:numPr>
              <w:tabs>
                <w:tab w:val="clear" w:pos="567"/>
                <w:tab w:val="num" w:pos="363"/>
              </w:tabs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運動潛能成績30％：以面談方式辦理</w:t>
            </w:r>
          </w:p>
          <w:p w:rsidR="002658AF" w:rsidRPr="002658AF" w:rsidRDefault="002658AF" w:rsidP="002658AF">
            <w:pPr>
              <w:numPr>
                <w:ilvl w:val="0"/>
                <w:numId w:val="3"/>
              </w:numPr>
              <w:tabs>
                <w:tab w:val="clear" w:pos="567"/>
                <w:tab w:val="num" w:pos="363"/>
              </w:tabs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int="eastAsia"/>
                <w:sz w:val="20"/>
                <w:szCs w:val="20"/>
              </w:rPr>
              <w:t>錄取方式：</w:t>
            </w:r>
          </w:p>
          <w:p w:rsidR="002658AF" w:rsidRPr="002658AF" w:rsidRDefault="002658AF" w:rsidP="002658AF">
            <w:pPr>
              <w:numPr>
                <w:ilvl w:val="0"/>
                <w:numId w:val="16"/>
              </w:numPr>
              <w:tabs>
                <w:tab w:val="clear" w:pos="360"/>
              </w:tabs>
              <w:snapToGrid w:val="0"/>
              <w:spacing w:line="200" w:lineRule="exact"/>
              <w:ind w:left="543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int="eastAsia"/>
                <w:sz w:val="20"/>
                <w:szCs w:val="20"/>
              </w:rPr>
              <w:t>本校各項最低錄取標準為70分，達最低錄取標準者，依總成績高低順序錄取，未達最低錄取標準者不予錄取。</w:t>
            </w:r>
          </w:p>
          <w:p w:rsidR="002658AF" w:rsidRPr="002658AF" w:rsidRDefault="002658AF" w:rsidP="002658AF">
            <w:pPr>
              <w:numPr>
                <w:ilvl w:val="0"/>
                <w:numId w:val="16"/>
              </w:numPr>
              <w:snapToGrid w:val="0"/>
              <w:spacing w:line="200" w:lineRule="exact"/>
              <w:ind w:hanging="177"/>
              <w:rPr>
                <w:rFonts w:ascii="標楷體" w:eastAsia="標楷體"/>
                <w:sz w:val="20"/>
                <w:szCs w:val="20"/>
              </w:rPr>
            </w:pPr>
            <w:r w:rsidRPr="002658AF">
              <w:rPr>
                <w:rFonts w:ascii="標楷體" w:eastAsia="標楷體" w:hint="eastAsia"/>
                <w:sz w:val="20"/>
                <w:szCs w:val="20"/>
              </w:rPr>
              <w:t>總成績相同時，依術科測驗成績、競賽成績、運動潛能成績順序錄取。</w:t>
            </w:r>
          </w:p>
          <w:p w:rsidR="002658AF" w:rsidRPr="002658AF" w:rsidRDefault="002658AF" w:rsidP="002658AF">
            <w:pPr>
              <w:numPr>
                <w:ilvl w:val="0"/>
                <w:numId w:val="3"/>
              </w:numPr>
              <w:tabs>
                <w:tab w:val="clear" w:pos="567"/>
                <w:tab w:val="num" w:pos="363"/>
              </w:tabs>
              <w:snapToGrid w:val="0"/>
              <w:spacing w:line="2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附註：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比賽成績擇最優項採計</w:t>
            </w:r>
          </w:p>
          <w:tbl>
            <w:tblPr>
              <w:tblW w:w="8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67"/>
              <w:gridCol w:w="494"/>
              <w:gridCol w:w="495"/>
              <w:gridCol w:w="494"/>
              <w:gridCol w:w="494"/>
              <w:gridCol w:w="495"/>
              <w:gridCol w:w="499"/>
              <w:gridCol w:w="494"/>
              <w:gridCol w:w="495"/>
              <w:gridCol w:w="2880"/>
            </w:tblGrid>
            <w:tr w:rsidR="002658AF" w:rsidRPr="002658AF" w:rsidTr="00FE7D1E">
              <w:trPr>
                <w:trHeight w:val="400"/>
              </w:trPr>
              <w:tc>
                <w:tcPr>
                  <w:tcW w:w="1767" w:type="dxa"/>
                  <w:tcBorders>
                    <w:tl2br w:val="single" w:sz="4" w:space="0" w:color="auto"/>
                  </w:tcBorders>
                  <w:vAlign w:val="bottom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  　  名　次</w:t>
                  </w:r>
                </w:p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比賽層級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99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八</w:t>
                  </w:r>
                </w:p>
              </w:tc>
              <w:tc>
                <w:tcPr>
                  <w:tcW w:w="2880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附   註</w:t>
                  </w:r>
                </w:p>
              </w:tc>
            </w:tr>
            <w:tr w:rsidR="002658AF" w:rsidRPr="002658AF" w:rsidTr="00FE7D1E">
              <w:trPr>
                <w:trHeight w:val="400"/>
              </w:trPr>
              <w:tc>
                <w:tcPr>
                  <w:tcW w:w="1767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國際級以上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9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80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代表國家參加正式之錦標賽</w:t>
                  </w:r>
                </w:p>
              </w:tc>
            </w:tr>
            <w:tr w:rsidR="002658AF" w:rsidRPr="002658AF" w:rsidTr="00FE7D1E">
              <w:trPr>
                <w:trHeight w:val="400"/>
              </w:trPr>
              <w:tc>
                <w:tcPr>
                  <w:tcW w:w="1767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全國中等學校運動會及全國甲級聯賽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9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80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具保送甄試之正式盃賽</w:t>
                  </w:r>
                </w:p>
              </w:tc>
            </w:tr>
            <w:tr w:rsidR="002658AF" w:rsidRPr="002658AF" w:rsidTr="00FE7D1E">
              <w:trPr>
                <w:trHeight w:val="75"/>
              </w:trPr>
              <w:tc>
                <w:tcPr>
                  <w:tcW w:w="1767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縣、市中學運動會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5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4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89" w:type="dxa"/>
                  <w:gridSpan w:val="2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88" w:type="dxa"/>
                  <w:gridSpan w:val="3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80" w:type="dxa"/>
                  <w:vAlign w:val="center"/>
                </w:tcPr>
                <w:p w:rsidR="002658AF" w:rsidRPr="002658AF" w:rsidRDefault="002658AF" w:rsidP="00FE7D1E">
                  <w:pPr>
                    <w:snapToGrid w:val="0"/>
                    <w:spacing w:line="200" w:lineRule="exact"/>
                    <w:jc w:val="both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2658AF">
                    <w:rPr>
                      <w:rFonts w:ascii="標楷體" w:eastAsia="標楷體" w:hint="eastAsia"/>
                      <w:sz w:val="20"/>
                      <w:szCs w:val="20"/>
                    </w:rPr>
                    <w:t>含縣、市級比賽、全國乙級聯賽及全國中正盃空手道錦標賽</w:t>
                  </w:r>
                </w:p>
              </w:tc>
            </w:tr>
          </w:tbl>
          <w:p w:rsidR="002658AF" w:rsidRPr="002658AF" w:rsidRDefault="002658AF" w:rsidP="00FE7D1E">
            <w:pPr>
              <w:snapToGrid w:val="0"/>
              <w:spacing w:line="2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58AF" w:rsidRPr="002658AF" w:rsidTr="00FE7D1E">
        <w:trPr>
          <w:cantSplit/>
          <w:trHeight w:val="373"/>
          <w:jc w:val="center"/>
        </w:trPr>
        <w:tc>
          <w:tcPr>
            <w:tcW w:w="477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2658AF" w:rsidRPr="002658AF" w:rsidRDefault="002658AF" w:rsidP="00FE7D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841" w:type="dxa"/>
            <w:gridSpan w:val="12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67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入學年齡以不超過17歲，限</w:t>
            </w:r>
            <w:smartTag w:uri="urn:schemas-microsoft-com:office:smarttags" w:element="chsdate">
              <w:smartTagPr>
                <w:attr w:name="Year" w:val="1996"/>
                <w:attr w:name="Month" w:val="9"/>
                <w:attr w:name="Day" w:val="1"/>
                <w:attr w:name="IsLunarDate" w:val="False"/>
                <w:attr w:name="IsROCDate" w:val="True"/>
              </w:smartTagPr>
              <w:r w:rsidRPr="008715CC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民國85年9月1日</w:t>
              </w:r>
            </w:smartTag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（含）以後出生者。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報名時間：102年5月1日至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8715CC">
                <w:rPr>
                  <w:rFonts w:ascii="標楷體" w:eastAsia="標楷體" w:hAnsi="標楷體" w:hint="eastAsia"/>
                  <w:color w:val="FF0000"/>
                  <w:sz w:val="20"/>
                  <w:szCs w:val="20"/>
                </w:rPr>
                <w:t>5月3日</w:t>
              </w:r>
            </w:smartTag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，每日上午9時至12時及下午1時至4時。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報名地點：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本校B棟3樓學務處體育組。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測驗時間：102年5月11日（星期六）上午9時整。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放榜日期：102年5月13日（星期一）。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clear" w:pos="360"/>
                <w:tab w:val="num" w:pos="267"/>
                <w:tab w:val="left" w:pos="627"/>
                <w:tab w:val="left" w:pos="885"/>
                <w:tab w:val="left" w:pos="1167"/>
              </w:tabs>
              <w:snapToGrid w:val="0"/>
              <w:spacing w:line="200" w:lineRule="exact"/>
              <w:ind w:left="1167" w:hanging="11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成績複查：自放榜翌日起二天內（102年5月14日至15日）向本校招生委員會提出申請(郵戳為憑，逾期恕不受理)。</w:t>
            </w:r>
          </w:p>
          <w:p w:rsidR="002658AF" w:rsidRPr="008715CC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ind w:left="267" w:hanging="26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報到日期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及時間</w:t>
            </w: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：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102</w:t>
            </w: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年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月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16至17</w:t>
            </w:r>
            <w:r w:rsidRPr="008715CC">
              <w:rPr>
                <w:rFonts w:ascii="標楷體" w:eastAsia="標楷體" w:hAnsi="標楷體"/>
                <w:color w:val="FF0000"/>
                <w:sz w:val="20"/>
                <w:szCs w:val="20"/>
              </w:rPr>
              <w:t>日</w:t>
            </w:r>
            <w:r w:rsidRPr="008715C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，每日上午9時至11時。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clear" w:pos="360"/>
                <w:tab w:val="num" w:pos="267"/>
              </w:tabs>
              <w:snapToGrid w:val="0"/>
              <w:spacing w:line="200" w:lineRule="exact"/>
              <w:ind w:left="1167" w:hanging="11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報名費用：新台幣700元，含報名費及術科檢測費；低收入戶子女或其直系親屬支領失業給付者，免收各項報名費用，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但須隨報名資料檢附下列相關證明文件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其有效日期以涵蓋報名日期為準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:rsidR="002658AF" w:rsidRPr="002658AF" w:rsidRDefault="002658AF" w:rsidP="002658AF">
            <w:pPr>
              <w:numPr>
                <w:ilvl w:val="0"/>
                <w:numId w:val="18"/>
              </w:numPr>
              <w:tabs>
                <w:tab w:val="clear" w:pos="360"/>
                <w:tab w:val="num" w:pos="627"/>
              </w:tabs>
              <w:snapToGrid w:val="0"/>
              <w:spacing w:line="200" w:lineRule="exact"/>
              <w:ind w:left="62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低收入戶子女：應檢附鄉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鎮、市、區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公所核發之低收入戶證明正本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如為影本，須由核發單位加註「與正本相符」</w:t>
            </w:r>
            <w:r w:rsidRPr="002658AF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:rsidR="002658AF" w:rsidRPr="002658AF" w:rsidRDefault="002658AF" w:rsidP="002658AF">
            <w:pPr>
              <w:numPr>
                <w:ilvl w:val="0"/>
                <w:numId w:val="18"/>
              </w:numPr>
              <w:tabs>
                <w:tab w:val="clear" w:pos="360"/>
                <w:tab w:val="num" w:pos="627"/>
              </w:tabs>
              <w:snapToGrid w:val="0"/>
              <w:spacing w:line="200" w:lineRule="exact"/>
              <w:ind w:left="62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經錄取之學生於報到日期未及繳交畢業證書者，應切結由原畢業國中逕送錄取學校。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，經查證屬實者，將取消體育類高級中學及體育班免試入學錄取資格。如欲放棄錄取資格參加其他入學管道者，應於</w:t>
            </w:r>
            <w:r w:rsidRPr="00BD3DC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  <w:shd w:val="pct15" w:color="auto" w:fill="FFFFFF"/>
              </w:rPr>
              <w:t>102年5月21日</w:t>
            </w:r>
            <w:r w:rsidRPr="00BD3DC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填具「放棄錄取資格聲明書」，考生或家長親送錄取學校辦理放棄錄取資格，始可憑以參加其他入學管道。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凡經錄取之學生必須加入體育班且加入專長項目之校隊訓練，如不願接受訓練或參加比賽者，應由學校依規定輔導轉學不得異議。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以本案免試入學學生在校成績考查標準比照一般生。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身心障礙學生：依據「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完成國民教育身心障礙學生升學輔導辦法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」相關規定，其甄選總分數以加總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25%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計算，達錄取標準者於學校核定之名額外加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2%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。但成績同分者，增額錄取。身心障礙生指領有身心障礙手冊者或各直轄市、縣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2658AF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658AF">
              <w:rPr>
                <w:rFonts w:ascii="標楷體" w:eastAsia="標楷體" w:hAnsi="標楷體" w:hint="eastAsia"/>
                <w:sz w:val="20"/>
                <w:szCs w:val="20"/>
              </w:rPr>
              <w:t>政府特殊教育學生鑑定及就學輔導會鑑定為身心障礙應安置就學者，請檢附鑑定通過文件。</w:t>
            </w:r>
          </w:p>
          <w:p w:rsidR="002658AF" w:rsidRPr="002658AF" w:rsidRDefault="002658AF" w:rsidP="002658AF">
            <w:pPr>
              <w:numPr>
                <w:ilvl w:val="0"/>
                <w:numId w:val="17"/>
              </w:numPr>
              <w:tabs>
                <w:tab w:val="left" w:pos="280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58A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身心障礙學生如需要考場特殊服務，請填寫身心障礙考生應考服務申請表（如附件）並於報名時一併提出申請。</w:t>
            </w:r>
          </w:p>
        </w:tc>
      </w:tr>
    </w:tbl>
    <w:p w:rsidR="002658AF" w:rsidRDefault="002658AF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985306"/>
    <w:p w:rsidR="003C4423" w:rsidRDefault="003C4423" w:rsidP="003C4423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10616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504"/>
        <w:gridCol w:w="4560"/>
        <w:gridCol w:w="187"/>
        <w:gridCol w:w="1372"/>
        <w:gridCol w:w="257"/>
        <w:gridCol w:w="227"/>
        <w:gridCol w:w="485"/>
        <w:gridCol w:w="411"/>
        <w:gridCol w:w="74"/>
        <w:gridCol w:w="484"/>
        <w:gridCol w:w="485"/>
        <w:gridCol w:w="485"/>
      </w:tblGrid>
      <w:tr w:rsidR="003C4423" w:rsidRPr="003C4423" w:rsidTr="00FE7D1E">
        <w:trPr>
          <w:cantSplit/>
          <w:trHeight w:val="340"/>
          <w:jc w:val="center"/>
        </w:trPr>
        <w:tc>
          <w:tcPr>
            <w:tcW w:w="1589" w:type="dxa"/>
            <w:gridSpan w:val="2"/>
            <w:vAlign w:val="center"/>
          </w:tcPr>
          <w:p w:rsidR="003C4423" w:rsidRPr="003C4423" w:rsidRDefault="003C4423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4747" w:type="dxa"/>
            <w:gridSpan w:val="2"/>
            <w:vAlign w:val="center"/>
          </w:tcPr>
          <w:p w:rsidR="003C4423" w:rsidRPr="003C4423" w:rsidRDefault="003C4423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臺北市立麗山高級中學</w:t>
            </w:r>
          </w:p>
        </w:tc>
        <w:tc>
          <w:tcPr>
            <w:tcW w:w="1372" w:type="dxa"/>
            <w:vAlign w:val="center"/>
          </w:tcPr>
          <w:p w:rsidR="003C4423" w:rsidRPr="003C4423" w:rsidRDefault="003C4423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484" w:type="dxa"/>
            <w:gridSpan w:val="2"/>
            <w:vAlign w:val="center"/>
          </w:tcPr>
          <w:p w:rsidR="003C4423" w:rsidRPr="003C4423" w:rsidRDefault="003C4423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85" w:type="dxa"/>
            <w:vAlign w:val="center"/>
          </w:tcPr>
          <w:p w:rsidR="003C4423" w:rsidRPr="003C4423" w:rsidRDefault="003C4423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vAlign w:val="center"/>
          </w:tcPr>
          <w:p w:rsidR="003C4423" w:rsidRPr="003C4423" w:rsidRDefault="003C4423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3C4423" w:rsidRPr="003C4423" w:rsidRDefault="003C4423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85" w:type="dxa"/>
            <w:vAlign w:val="center"/>
          </w:tcPr>
          <w:p w:rsidR="003C4423" w:rsidRPr="003C4423" w:rsidRDefault="003C4423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85" w:type="dxa"/>
            <w:vAlign w:val="center"/>
          </w:tcPr>
          <w:p w:rsidR="003C4423" w:rsidRPr="003C4423" w:rsidRDefault="003C4423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3C4423" w:rsidRPr="003C4423" w:rsidTr="00FE7D1E">
        <w:trPr>
          <w:cantSplit/>
          <w:trHeight w:val="390"/>
          <w:jc w:val="center"/>
        </w:trPr>
        <w:tc>
          <w:tcPr>
            <w:tcW w:w="1589" w:type="dxa"/>
            <w:gridSpan w:val="2"/>
            <w:vAlign w:val="center"/>
          </w:tcPr>
          <w:p w:rsidR="003C4423" w:rsidRPr="003C4423" w:rsidRDefault="003C4423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4747" w:type="dxa"/>
            <w:gridSpan w:val="2"/>
            <w:vAlign w:val="center"/>
          </w:tcPr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臺北市內湖區環山路二段100號</w:t>
            </w:r>
          </w:p>
        </w:tc>
        <w:tc>
          <w:tcPr>
            <w:tcW w:w="1372" w:type="dxa"/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908" w:type="dxa"/>
            <w:gridSpan w:val="8"/>
            <w:vAlign w:val="center"/>
          </w:tcPr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0226570435</w:t>
            </w:r>
          </w:p>
        </w:tc>
      </w:tr>
      <w:tr w:rsidR="003C4423" w:rsidRPr="003C4423" w:rsidTr="00FE7D1E">
        <w:trPr>
          <w:cantSplit/>
          <w:trHeight w:val="470"/>
          <w:jc w:val="center"/>
        </w:trPr>
        <w:tc>
          <w:tcPr>
            <w:tcW w:w="1589" w:type="dxa"/>
            <w:gridSpan w:val="2"/>
            <w:vAlign w:val="center"/>
          </w:tcPr>
          <w:p w:rsidR="003C4423" w:rsidRPr="003C4423" w:rsidRDefault="003C4423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4747" w:type="dxa"/>
            <w:gridSpan w:val="2"/>
            <w:vAlign w:val="center"/>
          </w:tcPr>
          <w:p w:rsidR="003C4423" w:rsidRPr="003C4423" w:rsidRDefault="00AB5183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hyperlink r:id="rId9" w:history="1">
              <w:r w:rsidR="003C4423" w:rsidRPr="003C4423">
                <w:rPr>
                  <w:rStyle w:val="a9"/>
                  <w:rFonts w:eastAsia="標楷體"/>
                  <w:sz w:val="20"/>
                  <w:szCs w:val="20"/>
                </w:rPr>
                <w:t>http://www.lssh.tp.edu.tw/main.php</w:t>
              </w:r>
            </w:hyperlink>
          </w:p>
        </w:tc>
        <w:tc>
          <w:tcPr>
            <w:tcW w:w="1372" w:type="dxa"/>
            <w:vAlign w:val="center"/>
          </w:tcPr>
          <w:p w:rsidR="003C4423" w:rsidRPr="003C4423" w:rsidRDefault="003C4423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908" w:type="dxa"/>
            <w:gridSpan w:val="8"/>
            <w:vAlign w:val="center"/>
          </w:tcPr>
          <w:p w:rsidR="003C4423" w:rsidRPr="003C4423" w:rsidRDefault="003C4423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0227974202</w:t>
            </w:r>
          </w:p>
        </w:tc>
      </w:tr>
      <w:tr w:rsidR="003C4423" w:rsidRPr="003C4423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9027" w:type="dxa"/>
            <w:gridSpan w:val="11"/>
            <w:tcBorders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3C4423" w:rsidRPr="003C4423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9027" w:type="dxa"/>
            <w:gridSpan w:val="11"/>
            <w:tcBorders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3C4423" w:rsidRPr="003C4423" w:rsidTr="00FE7D1E">
        <w:trPr>
          <w:cantSplit/>
          <w:trHeight w:val="370"/>
          <w:jc w:val="center"/>
        </w:trPr>
        <w:tc>
          <w:tcPr>
            <w:tcW w:w="15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560" w:type="dxa"/>
            <w:vMerge w:val="restart"/>
            <w:tcBorders>
              <w:top w:val="double" w:sz="4" w:space="0" w:color="auto"/>
            </w:tcBorders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tabs>
                <w:tab w:val="clear" w:pos="567"/>
              </w:tabs>
              <w:spacing w:line="0" w:lineRule="atLeas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3C4423" w:rsidRPr="003C4423" w:rsidRDefault="003C4423" w:rsidP="003C4423">
            <w:pPr>
              <w:numPr>
                <w:ilvl w:val="0"/>
                <w:numId w:val="2"/>
              </w:numPr>
              <w:tabs>
                <w:tab w:val="clear" w:pos="567"/>
              </w:tabs>
              <w:spacing w:line="0" w:lineRule="atLeas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eastAsia="標楷體" w:hAnsi="標楷體"/>
                <w:sz w:val="20"/>
                <w:szCs w:val="20"/>
              </w:rPr>
              <w:t>師長推薦函：</w:t>
            </w:r>
            <w:r w:rsidRPr="003C4423"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3C4423">
              <w:rPr>
                <w:rFonts w:eastAsia="標楷體" w:hAnsi="標楷體" w:hint="eastAsia"/>
                <w:sz w:val="20"/>
                <w:szCs w:val="20"/>
              </w:rPr>
              <w:t>份</w:t>
            </w:r>
            <w:r w:rsidRPr="003C4423">
              <w:rPr>
                <w:rFonts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1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265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3C4423" w:rsidRPr="003C4423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3C4423" w:rsidRPr="003C4423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</w:tc>
        <w:tc>
          <w:tcPr>
            <w:tcW w:w="26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3C4423" w:rsidRPr="003C4423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手球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3C4423" w:rsidRPr="003C4423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射箭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C4423" w:rsidRPr="003C4423" w:rsidTr="00FE7D1E">
        <w:trPr>
          <w:cantSplit/>
          <w:trHeight w:val="70"/>
          <w:jc w:val="center"/>
        </w:trPr>
        <w:tc>
          <w:tcPr>
            <w:tcW w:w="1589" w:type="dxa"/>
            <w:gridSpan w:val="2"/>
            <w:vMerge/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6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3C4423" w:rsidRPr="003C4423" w:rsidTr="00FE7D1E">
        <w:trPr>
          <w:cantSplit/>
          <w:trHeight w:val="630"/>
          <w:jc w:val="center"/>
        </w:trPr>
        <w:tc>
          <w:tcPr>
            <w:tcW w:w="158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C4423" w:rsidRPr="003C4423" w:rsidRDefault="003C4423" w:rsidP="006726FB">
            <w:pPr>
              <w:spacing w:beforeLines="30" w:before="108" w:line="0" w:lineRule="atLeas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double" w:sz="4" w:space="0" w:color="auto"/>
            </w:tcBorders>
          </w:tcPr>
          <w:p w:rsidR="003C4423" w:rsidRPr="003C4423" w:rsidRDefault="003C4423" w:rsidP="003C44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</w:t>
            </w:r>
          </w:p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核准文號：北市教體字第09435440100號</w:t>
            </w:r>
          </w:p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招生運動種類：田徑、射箭、手球</w:t>
            </w:r>
          </w:p>
          <w:p w:rsidR="003C4423" w:rsidRPr="003C4423" w:rsidRDefault="003C4423" w:rsidP="00FE7D1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招生人數：15-20</w:t>
            </w:r>
          </w:p>
        </w:tc>
      </w:tr>
      <w:tr w:rsidR="003C4423" w:rsidRPr="003C4423" w:rsidTr="00FE7D1E">
        <w:trPr>
          <w:cantSplit/>
          <w:trHeight w:val="2743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C4423" w:rsidRPr="003C4423" w:rsidRDefault="003C4423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50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C4423" w:rsidRPr="003C4423" w:rsidRDefault="003C4423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2199"/>
              <w:gridCol w:w="2199"/>
              <w:gridCol w:w="2203"/>
            </w:tblGrid>
            <w:tr w:rsidR="003C4423" w:rsidRPr="003C4423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手球</w:t>
                  </w:r>
                </w:p>
              </w:tc>
              <w:tc>
                <w:tcPr>
                  <w:tcW w:w="2203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射箭</w:t>
                  </w:r>
                </w:p>
              </w:tc>
            </w:tr>
            <w:tr w:rsidR="003C4423" w:rsidRPr="003C4423" w:rsidTr="00FE7D1E">
              <w:trPr>
                <w:trHeight w:val="300"/>
              </w:trPr>
              <w:tc>
                <w:tcPr>
                  <w:tcW w:w="1704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  <w:tc>
                <w:tcPr>
                  <w:tcW w:w="2203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</w:t>
                  </w:r>
                </w:p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上午10時</w:t>
                  </w:r>
                </w:p>
              </w:tc>
            </w:tr>
            <w:tr w:rsidR="003C4423" w:rsidRPr="003C4423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臺北市立麗山高中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臺北市立麗山高中</w:t>
                  </w:r>
                </w:p>
              </w:tc>
              <w:tc>
                <w:tcPr>
                  <w:tcW w:w="2203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臺北市立麗山高中</w:t>
                  </w:r>
                </w:p>
              </w:tc>
            </w:tr>
            <w:tr w:rsidR="003C4423" w:rsidRPr="003C4423" w:rsidTr="00FE7D1E">
              <w:trPr>
                <w:trHeight w:val="657"/>
              </w:trPr>
              <w:tc>
                <w:tcPr>
                  <w:tcW w:w="1704" w:type="dxa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專長項目測驗×40％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立定跳遠×10％ 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10公尺折返跑×10％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坐姿體前彎×10％</w:t>
                  </w:r>
                </w:p>
              </w:tc>
              <w:tc>
                <w:tcPr>
                  <w:tcW w:w="2199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專長項目測驗×40％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立定跳遠×10％ 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10公尺折返跑×10％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坐姿體前彎×10％</w:t>
                  </w:r>
                </w:p>
              </w:tc>
              <w:tc>
                <w:tcPr>
                  <w:tcW w:w="2203" w:type="dxa"/>
                  <w:vAlign w:val="center"/>
                </w:tcPr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專長項目測驗×40％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立定跳遠×10％ 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10公尺折返跑×10％</w:t>
                  </w:r>
                </w:p>
                <w:p w:rsidR="003C4423" w:rsidRPr="003C4423" w:rsidRDefault="003C4423" w:rsidP="006726FB">
                  <w:pPr>
                    <w:spacing w:beforeLines="30" w:before="108"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坐姿體前彎×10％</w:t>
                  </w:r>
                </w:p>
              </w:tc>
            </w:tr>
            <w:tr w:rsidR="003C4423" w:rsidRPr="003C4423" w:rsidTr="00FE7D1E">
              <w:trPr>
                <w:cantSplit/>
                <w:trHeight w:val="475"/>
              </w:trPr>
              <w:tc>
                <w:tcPr>
                  <w:tcW w:w="8305" w:type="dxa"/>
                  <w:gridSpan w:val="4"/>
                </w:tcPr>
                <w:p w:rsidR="003C4423" w:rsidRPr="003C4423" w:rsidRDefault="003C4423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備註：各術科甄選種類測驗項目滿分為100分。</w:t>
                  </w:r>
                </w:p>
              </w:tc>
            </w:tr>
          </w:tbl>
          <w:p w:rsidR="003C4423" w:rsidRPr="003C4423" w:rsidRDefault="003C4423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4423" w:rsidRPr="003C4423" w:rsidTr="00FE7D1E">
        <w:trPr>
          <w:cantSplit/>
          <w:trHeight w:val="4310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23" w:rsidRPr="003C4423" w:rsidRDefault="003C4423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4423" w:rsidRPr="003C4423" w:rsidRDefault="003C4423" w:rsidP="003C4423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﹪＋特別條件比賽成績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（採計方法如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、附註）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+面試×10％</w:t>
            </w:r>
          </w:p>
          <w:p w:rsidR="003C4423" w:rsidRPr="003C4423" w:rsidRDefault="003C4423" w:rsidP="003C4423">
            <w:pPr>
              <w:spacing w:line="0" w:lineRule="atLeast"/>
              <w:ind w:leftChars="200" w:left="68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未達最低標準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70分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者不予錄取。</w:t>
            </w:r>
            <w:r w:rsidRPr="003C4423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如總成績相同時參酌順序：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術科測驗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成績高低順序錄取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，若術科測驗成績相同時，以特別條件加分高低順序錄取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C4423" w:rsidRPr="003C4423" w:rsidRDefault="003C4423" w:rsidP="003C4423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附註：（請各校參考自訂）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1"/>
              <w:gridCol w:w="1136"/>
              <w:gridCol w:w="627"/>
              <w:gridCol w:w="628"/>
              <w:gridCol w:w="628"/>
              <w:gridCol w:w="628"/>
              <w:gridCol w:w="627"/>
              <w:gridCol w:w="628"/>
              <w:gridCol w:w="628"/>
              <w:gridCol w:w="628"/>
            </w:tblGrid>
            <w:tr w:rsidR="003C4423" w:rsidRPr="003C4423" w:rsidTr="00FE7D1E">
              <w:trPr>
                <w:cantSplit/>
                <w:trHeight w:val="1216"/>
              </w:trPr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C4423" w:rsidRPr="003C4423" w:rsidRDefault="006726FB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24" name="Group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25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4423" w:rsidRDefault="003C4423" w:rsidP="003C4423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0" o:spid="_x0000_s1109" style="position:absolute;left:0;text-align:left;margin-left:-1.6pt;margin-top:.95pt;width:143.85pt;height:57.7pt;z-index:251684864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">
                            <v:line id="__TH_L19" o:spid="_x0000_s1110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      <v:line id="__TH_L20" o:spid="_x0000_s1111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        <v:shape id="__TH_B1121" o:spid="_x0000_s1112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113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114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115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116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117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118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119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      <v:textbox inset="0,0,0,0">
                                <w:txbxContent>
                                  <w:p w:rsidR="003C4423" w:rsidRDefault="003C4423" w:rsidP="003C4423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3C4423" w:rsidRPr="003C4423" w:rsidRDefault="003C4423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3C4423" w:rsidRPr="003C4423" w:rsidTr="00FE7D1E">
              <w:trPr>
                <w:cantSplit/>
                <w:trHeight w:val="251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vAlign w:val="center"/>
                </w:tcPr>
                <w:p w:rsidR="003C4423" w:rsidRPr="003C4423" w:rsidRDefault="003C4423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全國級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</w:tcPr>
                <w:p w:rsidR="003C4423" w:rsidRPr="003C4423" w:rsidRDefault="003C4423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627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7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10</w:t>
                  </w:r>
                </w:p>
              </w:tc>
            </w:tr>
            <w:tr w:rsidR="003C4423" w:rsidRPr="003C4423" w:rsidTr="00FE7D1E">
              <w:trPr>
                <w:cantSplit/>
                <w:trHeight w:val="305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vAlign w:val="center"/>
                </w:tcPr>
                <w:p w:rsidR="003C4423" w:rsidRPr="003C4423" w:rsidRDefault="003C4423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直轄市級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</w:tcPr>
                <w:p w:rsidR="003C4423" w:rsidRPr="003C4423" w:rsidRDefault="003C4423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627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7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8" w:type="dxa"/>
                  <w:vAlign w:val="center"/>
                </w:tcPr>
                <w:p w:rsidR="003C4423" w:rsidRPr="003C4423" w:rsidRDefault="003C4423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C4423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3C4423" w:rsidRPr="003C4423" w:rsidRDefault="003C4423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備註：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體育班採全國或縣市政府及單項協會之比賽成績</w:t>
            </w:r>
          </w:p>
          <w:p w:rsidR="003C4423" w:rsidRPr="003C4423" w:rsidRDefault="003C4423" w:rsidP="00FE7D1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(採計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高名次)</w:t>
            </w:r>
          </w:p>
        </w:tc>
      </w:tr>
      <w:tr w:rsidR="003C4423" w:rsidRPr="003C4423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3C4423" w:rsidRPr="003C4423" w:rsidRDefault="003C4423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10531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3C4423" w:rsidRPr="003C4423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3C4423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3C4423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3C4423" w:rsidRPr="00686894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68689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.報名時間：</w:t>
            </w: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68689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68689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686894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5月</w:t>
              </w:r>
              <w:r w:rsidRPr="00686894">
                <w:rPr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3</w:t>
              </w:r>
              <w:r w:rsidRPr="00686894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日</w:t>
              </w:r>
            </w:smartTag>
            <w:r w:rsidRPr="0068689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3C4423" w:rsidRPr="00AB5353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68689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.報名地點：</w:t>
            </w: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臺北市立麗山高級中學(南棟二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樓學務處)</w:t>
            </w:r>
          </w:p>
          <w:p w:rsidR="003C4423" w:rsidRPr="00AB5353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.測驗時間：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3C4423" w:rsidRPr="00AB5353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.放榜日期：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（星期一）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3C4423" w:rsidRPr="00AB535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B535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AB5353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AB535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AB5353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14日至15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AB5353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3C4423" w:rsidRPr="00AB5353" w:rsidRDefault="003C4423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B535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AB5353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AB535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AB53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上午9時-12時</w:t>
            </w:r>
            <w:r w:rsidRPr="00AB5353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3C4423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3C44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68689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102年5月21日</w:t>
            </w:r>
            <w:r w:rsidRPr="003C4423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423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3C4423" w:rsidRPr="003C4423" w:rsidRDefault="003C4423" w:rsidP="003C4423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4423" w:rsidRDefault="003C4423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Default="009428AD" w:rsidP="00985306"/>
    <w:p w:rsidR="009428AD" w:rsidRPr="009428AD" w:rsidRDefault="009428AD" w:rsidP="009428AD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  <w:r>
        <w:rPr>
          <w:rFonts w:ascii="標楷體" w:eastAsia="標楷體" w:hAnsi="標楷體" w:hint="eastAsia"/>
          <w:spacing w:val="20"/>
          <w:sz w:val="26"/>
          <w:szCs w:val="26"/>
        </w:rPr>
        <w:t>（草案）</w:t>
      </w:r>
    </w:p>
    <w:tbl>
      <w:tblPr>
        <w:tblW w:w="10532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504"/>
        <w:gridCol w:w="4560"/>
        <w:gridCol w:w="187"/>
        <w:gridCol w:w="1372"/>
        <w:gridCol w:w="257"/>
        <w:gridCol w:w="213"/>
        <w:gridCol w:w="471"/>
        <w:gridCol w:w="471"/>
        <w:gridCol w:w="128"/>
        <w:gridCol w:w="342"/>
        <w:gridCol w:w="471"/>
        <w:gridCol w:w="471"/>
      </w:tblGrid>
      <w:tr w:rsidR="009428AD" w:rsidRPr="009428AD" w:rsidTr="00FE7D1E">
        <w:trPr>
          <w:cantSplit/>
          <w:trHeight w:val="340"/>
          <w:jc w:val="center"/>
        </w:trPr>
        <w:tc>
          <w:tcPr>
            <w:tcW w:w="1589" w:type="dxa"/>
            <w:gridSpan w:val="2"/>
            <w:vAlign w:val="center"/>
          </w:tcPr>
          <w:p w:rsidR="009428AD" w:rsidRPr="009428AD" w:rsidRDefault="009428AD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4747" w:type="dxa"/>
            <w:gridSpan w:val="2"/>
            <w:vAlign w:val="center"/>
          </w:tcPr>
          <w:p w:rsidR="009428AD" w:rsidRPr="009428AD" w:rsidRDefault="009428AD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臺北市立萬芳高級中學</w:t>
            </w:r>
          </w:p>
        </w:tc>
        <w:tc>
          <w:tcPr>
            <w:tcW w:w="1372" w:type="dxa"/>
            <w:vAlign w:val="center"/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470" w:type="dxa"/>
            <w:gridSpan w:val="2"/>
            <w:vAlign w:val="center"/>
          </w:tcPr>
          <w:p w:rsidR="009428AD" w:rsidRPr="009428AD" w:rsidRDefault="009428AD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9428AD" w:rsidRPr="009428AD" w:rsidRDefault="009428AD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71" w:type="dxa"/>
            <w:vAlign w:val="center"/>
          </w:tcPr>
          <w:p w:rsidR="009428AD" w:rsidRPr="009428AD" w:rsidRDefault="009428AD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Align w:val="center"/>
          </w:tcPr>
          <w:p w:rsidR="009428AD" w:rsidRPr="009428AD" w:rsidRDefault="009428AD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9428AD" w:rsidRPr="009428AD" w:rsidRDefault="009428AD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71" w:type="dxa"/>
            <w:vAlign w:val="center"/>
          </w:tcPr>
          <w:p w:rsidR="009428AD" w:rsidRPr="009428AD" w:rsidRDefault="009428AD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428AD" w:rsidRPr="009428AD" w:rsidTr="00FE7D1E">
        <w:trPr>
          <w:cantSplit/>
          <w:trHeight w:val="390"/>
          <w:jc w:val="center"/>
        </w:trPr>
        <w:tc>
          <w:tcPr>
            <w:tcW w:w="1589" w:type="dxa"/>
            <w:gridSpan w:val="2"/>
            <w:vAlign w:val="center"/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4747" w:type="dxa"/>
            <w:gridSpan w:val="2"/>
            <w:vAlign w:val="center"/>
          </w:tcPr>
          <w:p w:rsidR="009428AD" w:rsidRPr="009428AD" w:rsidRDefault="009428AD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11696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臺北市文山區興隆路三段115巷1號</w:t>
            </w:r>
          </w:p>
        </w:tc>
        <w:tc>
          <w:tcPr>
            <w:tcW w:w="1372" w:type="dxa"/>
            <w:vAlign w:val="center"/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824" w:type="dxa"/>
            <w:gridSpan w:val="8"/>
            <w:vAlign w:val="center"/>
          </w:tcPr>
          <w:p w:rsidR="009428AD" w:rsidRPr="009428AD" w:rsidRDefault="009428AD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（02）2230-9585</w:t>
            </w:r>
          </w:p>
        </w:tc>
      </w:tr>
      <w:tr w:rsidR="009428AD" w:rsidRPr="009428AD" w:rsidTr="00FE7D1E">
        <w:trPr>
          <w:cantSplit/>
          <w:trHeight w:val="470"/>
          <w:jc w:val="center"/>
        </w:trPr>
        <w:tc>
          <w:tcPr>
            <w:tcW w:w="1589" w:type="dxa"/>
            <w:gridSpan w:val="2"/>
            <w:vAlign w:val="center"/>
          </w:tcPr>
          <w:p w:rsidR="009428AD" w:rsidRPr="009428AD" w:rsidRDefault="009428A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4747" w:type="dxa"/>
            <w:gridSpan w:val="2"/>
            <w:vAlign w:val="center"/>
          </w:tcPr>
          <w:p w:rsidR="009428AD" w:rsidRPr="009428AD" w:rsidRDefault="009428A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http://www.wfsh.tp.edu.tw/</w:t>
            </w:r>
          </w:p>
        </w:tc>
        <w:tc>
          <w:tcPr>
            <w:tcW w:w="1372" w:type="dxa"/>
            <w:vAlign w:val="center"/>
          </w:tcPr>
          <w:p w:rsidR="009428AD" w:rsidRPr="009428AD" w:rsidRDefault="009428AD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824" w:type="dxa"/>
            <w:gridSpan w:val="8"/>
            <w:vAlign w:val="center"/>
          </w:tcPr>
          <w:p w:rsidR="009428AD" w:rsidRPr="009428AD" w:rsidRDefault="009428AD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（02）2239-1751</w:t>
            </w:r>
          </w:p>
        </w:tc>
      </w:tr>
      <w:tr w:rsidR="009428AD" w:rsidRPr="009428AD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體育班</w:t>
            </w:r>
          </w:p>
        </w:tc>
      </w:tr>
      <w:tr w:rsidR="009428AD" w:rsidRPr="009428AD" w:rsidTr="00FE7D1E">
        <w:trPr>
          <w:trHeight w:val="390"/>
          <w:jc w:val="center"/>
        </w:trPr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9428AD" w:rsidRPr="009428AD" w:rsidTr="00FE7D1E">
        <w:trPr>
          <w:cantSplit/>
          <w:trHeight w:val="370"/>
          <w:jc w:val="center"/>
        </w:trPr>
        <w:tc>
          <w:tcPr>
            <w:tcW w:w="15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560" w:type="dxa"/>
            <w:vMerge w:val="restart"/>
            <w:tcBorders>
              <w:top w:val="double" w:sz="4" w:space="0" w:color="auto"/>
            </w:tcBorders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特別條件：</w:t>
            </w:r>
          </w:p>
          <w:p w:rsidR="009428AD" w:rsidRPr="009428AD" w:rsidRDefault="009428AD" w:rsidP="009428AD">
            <w:pPr>
              <w:numPr>
                <w:ilvl w:val="0"/>
                <w:numId w:val="19"/>
              </w:numPr>
              <w:spacing w:line="360" w:lineRule="exact"/>
              <w:ind w:left="1084" w:hanging="567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「臺北市運動成績優良學生進路輔導辦法」之成績規定。</w:t>
            </w:r>
          </w:p>
          <w:p w:rsidR="009428AD" w:rsidRPr="009428AD" w:rsidRDefault="009428AD" w:rsidP="009428AD">
            <w:pPr>
              <w:numPr>
                <w:ilvl w:val="0"/>
                <w:numId w:val="19"/>
              </w:numPr>
              <w:spacing w:line="360" w:lineRule="exact"/>
              <w:ind w:left="1084" w:hanging="567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體育成績優良者，對射箭、射擊、跆拳道、合球、舉重運動有興趣，如具有實際參與各種運動比賽經驗者，請附相關證明文件。</w:t>
            </w:r>
          </w:p>
        </w:tc>
        <w:tc>
          <w:tcPr>
            <w:tcW w:w="181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2567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9428AD" w:rsidRPr="009428AD" w:rsidRDefault="009428AD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名  額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28AD" w:rsidRPr="009428AD" w:rsidRDefault="009428AD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女生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射箭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射擊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跆拳道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合球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9428AD" w:rsidRPr="009428AD" w:rsidTr="00FE7D1E">
        <w:trPr>
          <w:cantSplit/>
          <w:trHeight w:val="367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舉重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9428AD" w:rsidRPr="009428AD" w:rsidTr="00FE7D1E">
        <w:trPr>
          <w:cantSplit/>
          <w:trHeight w:val="70"/>
          <w:jc w:val="center"/>
        </w:trPr>
        <w:tc>
          <w:tcPr>
            <w:tcW w:w="1589" w:type="dxa"/>
            <w:gridSpan w:val="2"/>
            <w:vMerge/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</w:tr>
      <w:tr w:rsidR="009428AD" w:rsidRPr="009428AD" w:rsidTr="00FE7D1E">
        <w:trPr>
          <w:cantSplit/>
          <w:trHeight w:val="630"/>
          <w:jc w:val="center"/>
        </w:trPr>
        <w:tc>
          <w:tcPr>
            <w:tcW w:w="158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double" w:sz="4" w:space="0" w:color="auto"/>
            </w:tcBorders>
          </w:tcPr>
          <w:p w:rsidR="009428AD" w:rsidRPr="009428AD" w:rsidRDefault="009428AD" w:rsidP="009428AD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8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9428AD" w:rsidRPr="009428AD" w:rsidRDefault="009428AD" w:rsidP="00FE7D1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428AD" w:rsidRPr="009428AD" w:rsidTr="00FE7D1E">
        <w:trPr>
          <w:cantSplit/>
          <w:trHeight w:val="2743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428AD" w:rsidRPr="009428AD" w:rsidRDefault="009428AD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50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943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1430"/>
              <w:gridCol w:w="1430"/>
              <w:gridCol w:w="1430"/>
              <w:gridCol w:w="1430"/>
              <w:gridCol w:w="1430"/>
            </w:tblGrid>
            <w:tr w:rsidR="009428AD" w:rsidRPr="009428AD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射箭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射擊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跆拳道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合球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舉重</w:t>
                  </w:r>
                </w:p>
              </w:tc>
            </w:tr>
            <w:tr w:rsidR="009428AD" w:rsidRPr="009428AD" w:rsidTr="00FE7D1E">
              <w:trPr>
                <w:trHeight w:val="300"/>
              </w:trPr>
              <w:tc>
                <w:tcPr>
                  <w:tcW w:w="1704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7150" w:type="dxa"/>
                  <w:gridSpan w:val="5"/>
                  <w:vAlign w:val="center"/>
                </w:tcPr>
                <w:p w:rsidR="009428AD" w:rsidRPr="009428AD" w:rsidRDefault="009428AD" w:rsidP="00FE7D1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 上午10時</w:t>
                  </w:r>
                </w:p>
              </w:tc>
            </w:tr>
            <w:tr w:rsidR="009428AD" w:rsidRPr="009428AD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室內射箭場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室內射擊場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跆拳道教室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活動中心四樓</w:t>
                  </w:r>
                </w:p>
              </w:tc>
              <w:tc>
                <w:tcPr>
                  <w:tcW w:w="1430" w:type="dxa"/>
                  <w:vAlign w:val="center"/>
                </w:tcPr>
                <w:p w:rsidR="009428AD" w:rsidRPr="009428AD" w:rsidRDefault="009428AD" w:rsidP="00FE7D1E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文山運動中心</w:t>
                  </w:r>
                </w:p>
              </w:tc>
            </w:tr>
            <w:tr w:rsidR="009428AD" w:rsidRPr="009428AD" w:rsidTr="00FE7D1E">
              <w:trPr>
                <w:trHeight w:val="2828"/>
              </w:trPr>
              <w:tc>
                <w:tcPr>
                  <w:tcW w:w="1704" w:type="dxa"/>
                </w:tcPr>
                <w:p w:rsidR="009428AD" w:rsidRPr="009428AD" w:rsidRDefault="009428AD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430" w:type="dxa"/>
                </w:tcPr>
                <w:p w:rsidR="009428AD" w:rsidRPr="009428AD" w:rsidRDefault="009428AD" w:rsidP="009428AD">
                  <w:pPr>
                    <w:numPr>
                      <w:ilvl w:val="0"/>
                      <w:numId w:val="20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技術測驗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30公尺雙局測驗，3分鐘6支箭。（佔80%）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0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面試（佔20%）</w:t>
                  </w:r>
                </w:p>
              </w:tc>
              <w:tc>
                <w:tcPr>
                  <w:tcW w:w="1430" w:type="dxa"/>
                </w:tcPr>
                <w:p w:rsidR="009428AD" w:rsidRPr="009428AD" w:rsidRDefault="009428AD" w:rsidP="009428AD">
                  <w:pPr>
                    <w:numPr>
                      <w:ilvl w:val="0"/>
                      <w:numId w:val="21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技術測驗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8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10公尺，40發子彈測驗。（佔80%）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1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面試（佔20%）</w:t>
                  </w:r>
                </w:p>
              </w:tc>
              <w:tc>
                <w:tcPr>
                  <w:tcW w:w="1430" w:type="dxa"/>
                </w:tcPr>
                <w:p w:rsidR="009428AD" w:rsidRPr="009428AD" w:rsidRDefault="009428AD" w:rsidP="009428AD">
                  <w:pPr>
                    <w:numPr>
                      <w:ilvl w:val="0"/>
                      <w:numId w:val="22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基本動作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墊步旋踢、墊步下壓、360度旋踢、上步旋踢、上步後旋踢。（佔20%）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2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動作踢擊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單一踢擊、組合踢擊（佔20%）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2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實戰對練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2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依量級體重來區分（佔40%）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2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面試（佔20%）</w:t>
                  </w:r>
                </w:p>
              </w:tc>
              <w:tc>
                <w:tcPr>
                  <w:tcW w:w="1430" w:type="dxa"/>
                </w:tcPr>
                <w:p w:rsidR="009428AD" w:rsidRPr="009428AD" w:rsidRDefault="009428AD" w:rsidP="009428AD">
                  <w:pPr>
                    <w:numPr>
                      <w:ilvl w:val="0"/>
                      <w:numId w:val="23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基本體能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100公尺、立定垂直跳。（佔20%）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3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基本動作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7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罰球、上籃、投籃（佔30%）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3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比賽。（佔30%）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3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面試。（佔20%）</w:t>
                  </w:r>
                </w:p>
              </w:tc>
              <w:tc>
                <w:tcPr>
                  <w:tcW w:w="1430" w:type="dxa"/>
                </w:tcPr>
                <w:p w:rsidR="009428AD" w:rsidRPr="009428AD" w:rsidRDefault="009428AD" w:rsidP="009428AD">
                  <w:pPr>
                    <w:numPr>
                      <w:ilvl w:val="0"/>
                      <w:numId w:val="24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技術測驗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8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抓舉、挺舉（50％）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4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基本體能</w:t>
                  </w:r>
                </w:p>
                <w:p w:rsidR="009428AD" w:rsidRPr="009428AD" w:rsidRDefault="009428AD" w:rsidP="00FE7D1E">
                  <w:pPr>
                    <w:spacing w:line="180" w:lineRule="exact"/>
                    <w:ind w:left="181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100公尺、立定跳遠、1分鐘仰臥起坐（30％）</w:t>
                  </w:r>
                </w:p>
                <w:p w:rsidR="009428AD" w:rsidRPr="009428AD" w:rsidRDefault="009428AD" w:rsidP="009428AD">
                  <w:pPr>
                    <w:numPr>
                      <w:ilvl w:val="0"/>
                      <w:numId w:val="24"/>
                    </w:numPr>
                    <w:spacing w:line="18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面試（20%）</w:t>
                  </w:r>
                </w:p>
              </w:tc>
            </w:tr>
            <w:tr w:rsidR="009428AD" w:rsidRPr="009428AD" w:rsidTr="00FE7D1E">
              <w:trPr>
                <w:cantSplit/>
                <w:trHeight w:val="475"/>
              </w:trPr>
              <w:tc>
                <w:tcPr>
                  <w:tcW w:w="8854" w:type="dxa"/>
                  <w:gridSpan w:val="6"/>
                </w:tcPr>
                <w:p w:rsidR="009428AD" w:rsidRPr="009428AD" w:rsidRDefault="009428AD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備註：各術科甄選種類測驗項目滿分為100分。</w:t>
                  </w:r>
                </w:p>
              </w:tc>
            </w:tr>
          </w:tbl>
          <w:p w:rsidR="009428AD" w:rsidRPr="009428AD" w:rsidRDefault="009428AD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28AD" w:rsidRPr="009428AD" w:rsidTr="00FE7D1E">
        <w:trPr>
          <w:cantSplit/>
          <w:trHeight w:val="5760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8AD" w:rsidRPr="009428AD" w:rsidRDefault="009428AD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9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28AD" w:rsidRPr="009428AD" w:rsidRDefault="009428AD" w:rsidP="009428AD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﹪＋</w:t>
            </w:r>
            <w:r w:rsidRPr="009428AD">
              <w:rPr>
                <w:rFonts w:ascii="標楷體" w:eastAsia="標楷體" w:hAnsi="標楷體"/>
                <w:color w:val="FF0000"/>
                <w:sz w:val="20"/>
                <w:szCs w:val="20"/>
              </w:rPr>
              <w:t>特別條件比賽成績</w:t>
            </w:r>
            <w:r w:rsidRPr="009428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10％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（採計方法如三、附註）</w:t>
            </w:r>
          </w:p>
          <w:p w:rsidR="009428AD" w:rsidRPr="009428AD" w:rsidRDefault="009428AD" w:rsidP="009428AD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未達最低標準者不予錄取。</w:t>
            </w:r>
            <w:r w:rsidRPr="009428AD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如總成績相同時參酌順序：</w:t>
            </w:r>
          </w:p>
          <w:tbl>
            <w:tblPr>
              <w:tblW w:w="0" w:type="auto"/>
              <w:tblInd w:w="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8"/>
            </w:tblGrid>
            <w:tr w:rsidR="009428AD" w:rsidRPr="009428AD" w:rsidTr="00FE7D1E">
              <w:trPr>
                <w:trHeight w:val="653"/>
              </w:trPr>
              <w:tc>
                <w:tcPr>
                  <w:tcW w:w="2148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tabs>
                      <w:tab w:val="left" w:pos="1031"/>
                    </w:tabs>
                    <w:spacing w:line="200" w:lineRule="exact"/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sz w:val="20"/>
                      <w:szCs w:val="20"/>
                    </w:rPr>
                    <w:t>順序</w:t>
                  </w:r>
                </w:p>
                <w:p w:rsidR="009428AD" w:rsidRPr="009428AD" w:rsidRDefault="009428AD" w:rsidP="00FE7D1E">
                  <w:pPr>
                    <w:spacing w:line="300" w:lineRule="exact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（1）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（2）</w:t>
                  </w:r>
                </w:p>
              </w:tc>
            </w:tr>
            <w:tr w:rsidR="009428AD" w:rsidRPr="009428AD" w:rsidTr="00FE7D1E">
              <w:trPr>
                <w:trHeight w:val="321"/>
              </w:trPr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射箭、射擊、舉重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技術測驗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面試</w:t>
                  </w:r>
                </w:p>
              </w:tc>
            </w:tr>
            <w:tr w:rsidR="009428AD" w:rsidRPr="009428AD" w:rsidTr="00FE7D1E">
              <w:trPr>
                <w:trHeight w:val="321"/>
              </w:trPr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合球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基本動作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基本體能</w:t>
                  </w:r>
                </w:p>
              </w:tc>
            </w:tr>
            <w:tr w:rsidR="009428AD" w:rsidRPr="009428AD" w:rsidTr="00FE7D1E">
              <w:trPr>
                <w:trHeight w:val="321"/>
              </w:trPr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跆拳道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基本動作</w:t>
                  </w: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bCs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bCs/>
                      <w:sz w:val="20"/>
                      <w:szCs w:val="20"/>
                    </w:rPr>
                    <w:t>動作踢擊</w:t>
                  </w:r>
                </w:p>
              </w:tc>
            </w:tr>
          </w:tbl>
          <w:p w:rsidR="009428AD" w:rsidRPr="009428AD" w:rsidRDefault="009428AD" w:rsidP="00FE7D1E">
            <w:pPr>
              <w:spacing w:line="300" w:lineRule="exact"/>
              <w:ind w:left="56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428AD" w:rsidRPr="009428AD" w:rsidRDefault="009428AD" w:rsidP="009428AD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附註：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1"/>
              <w:gridCol w:w="1136"/>
              <w:gridCol w:w="663"/>
              <w:gridCol w:w="663"/>
              <w:gridCol w:w="663"/>
              <w:gridCol w:w="664"/>
              <w:gridCol w:w="663"/>
              <w:gridCol w:w="663"/>
              <w:gridCol w:w="663"/>
              <w:gridCol w:w="664"/>
            </w:tblGrid>
            <w:tr w:rsidR="009428AD" w:rsidRPr="009428AD" w:rsidTr="00FE7D1E">
              <w:trPr>
                <w:cantSplit/>
                <w:trHeight w:val="1216"/>
              </w:trPr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428AD" w:rsidRPr="009428AD" w:rsidRDefault="006726FB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13" name="Group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14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428AD" w:rsidRDefault="009428AD" w:rsidP="009428AD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2" o:spid="_x0000_s1120" style="position:absolute;left:0;text-align:left;margin-left:-1.6pt;margin-top:.95pt;width:143.85pt;height:57.7pt;z-index:251686912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">
                            <v:line id="__TH_L19" o:spid="_x0000_s1121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      <v:line id="__TH_L20" o:spid="_x0000_s1122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      <v:shape id="__TH_B1121" o:spid="_x0000_s1123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124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125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126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127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128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129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130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      <v:textbox inset="0,0,0,0">
                                <w:txbxContent>
                                  <w:p w:rsidR="009428AD" w:rsidRDefault="009428AD" w:rsidP="009428AD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9428AD" w:rsidRPr="009428AD" w:rsidRDefault="009428AD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9428AD" w:rsidRPr="009428AD" w:rsidTr="00FE7D1E">
              <w:trPr>
                <w:cantSplit/>
                <w:trHeight w:val="352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全國級以上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10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9428AD" w:rsidRPr="009428AD" w:rsidTr="00FE7D1E">
              <w:trPr>
                <w:cantSplit/>
                <w:trHeight w:val="352"/>
              </w:trPr>
              <w:tc>
                <w:tcPr>
                  <w:tcW w:w="1841" w:type="dxa"/>
                  <w:tcBorders>
                    <w:bottom w:val="single" w:sz="4" w:space="0" w:color="auto"/>
                  </w:tcBorders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臺北市籍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" w:type="dxa"/>
                  <w:tcBorders>
                    <w:bottom w:val="single" w:sz="4" w:space="0" w:color="auto"/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9428AD" w:rsidRPr="009428AD" w:rsidTr="00FE7D1E">
              <w:trPr>
                <w:cantSplit/>
                <w:trHeight w:val="352"/>
              </w:trPr>
              <w:tc>
                <w:tcPr>
                  <w:tcW w:w="1841" w:type="dxa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eastAsia="標楷體"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eastAsia="標楷體" w:hint="eastAsia"/>
                      <w:w w:val="90"/>
                      <w:sz w:val="20"/>
                      <w:szCs w:val="20"/>
                    </w:rPr>
                    <w:t>縣、市區級</w:t>
                  </w:r>
                </w:p>
              </w:tc>
              <w:tc>
                <w:tcPr>
                  <w:tcW w:w="1136" w:type="dxa"/>
                  <w:vAlign w:val="center"/>
                </w:tcPr>
                <w:p w:rsidR="009428AD" w:rsidRPr="009428AD" w:rsidRDefault="009428AD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 / 團體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3</w:t>
                  </w:r>
                  <w:r w:rsidRPr="009428AD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dxa"/>
                  <w:tcBorders>
                    <w:tr2bl w:val="single" w:sz="2" w:space="0" w:color="auto"/>
                  </w:tcBorders>
                </w:tcPr>
                <w:p w:rsidR="009428AD" w:rsidRPr="009428AD" w:rsidRDefault="009428AD" w:rsidP="00FE7D1E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2</w:t>
                  </w:r>
                </w:p>
                <w:p w:rsidR="009428AD" w:rsidRPr="009428AD" w:rsidRDefault="009428AD" w:rsidP="00FE7D1E">
                  <w:pPr>
                    <w:spacing w:line="200" w:lineRule="exact"/>
                    <w:jc w:val="righ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9428AD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428AD" w:rsidRPr="009428AD" w:rsidRDefault="009428AD" w:rsidP="00FE7D1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428AD" w:rsidRPr="009428AD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9428AD" w:rsidRPr="009428AD" w:rsidRDefault="009428AD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10447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9428AD" w:rsidRPr="009428AD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Year" w:val="1985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428AD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9428AD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9428AD" w:rsidRPr="00307B93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428AD">
              <w:rPr>
                <w:rFonts w:ascii="標楷體" w:eastAsia="標楷體" w:hAnsi="標楷體"/>
                <w:b/>
                <w:sz w:val="20"/>
                <w:szCs w:val="20"/>
              </w:rPr>
              <w:t>.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307B93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5月</w:t>
              </w:r>
              <w:r w:rsidRPr="00307B93">
                <w:rPr>
                  <w:rFonts w:ascii="標楷體" w:eastAsia="標楷體" w:hAnsi="標楷體" w:hint="eastAsia"/>
                  <w:b/>
                  <w:color w:val="FF0000"/>
                  <w:sz w:val="20"/>
                  <w:szCs w:val="20"/>
                </w:rPr>
                <w:t>3</w:t>
              </w:r>
              <w:r w:rsidRPr="00307B93">
                <w:rPr>
                  <w:rFonts w:ascii="標楷體" w:eastAsia="標楷體" w:hAnsi="標楷體"/>
                  <w:b/>
                  <w:color w:val="FF0000"/>
                  <w:sz w:val="20"/>
                  <w:szCs w:val="20"/>
                </w:rPr>
                <w:t>日</w:t>
              </w:r>
            </w:smartTag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9:00~12:00、13:00~16:00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9428AD" w:rsidRPr="00307B93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.報名地點：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體育組（信義樓1樓）</w:t>
            </w:r>
          </w:p>
          <w:p w:rsidR="009428AD" w:rsidRPr="00307B93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.測驗時間：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9428AD" w:rsidRPr="00307B93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.放榜日期：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（星期一）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9428AD" w:rsidRPr="00307B93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07B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307B93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307B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307B93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14日至15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307B93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9428AD" w:rsidRPr="00307B93" w:rsidRDefault="009428AD" w:rsidP="00FE7D1E">
            <w:pPr>
              <w:tabs>
                <w:tab w:val="left" w:pos="28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07B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307B93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16日至17</w:t>
            </w:r>
            <w:r w:rsidRPr="00307B9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307B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，錄取生請至本校註冊組報到，逾期以放棄入學資格論。</w:t>
            </w:r>
          </w:p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9428AD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9428AD">
              <w:rPr>
                <w:rFonts w:ascii="標楷體" w:eastAsia="標楷體" w:hAnsi="標楷體" w:hint="eastAsia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9428A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9428AD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9D56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102年5月21日</w:t>
            </w:r>
            <w:r w:rsidRPr="009428AD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428AD" w:rsidRPr="009428AD" w:rsidRDefault="009428AD" w:rsidP="009428AD">
            <w:pPr>
              <w:tabs>
                <w:tab w:val="left" w:pos="280"/>
              </w:tabs>
              <w:snapToGrid w:val="0"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28AD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</w:tc>
      </w:tr>
    </w:tbl>
    <w:p w:rsidR="009428AD" w:rsidRDefault="009428AD" w:rsidP="00985306"/>
    <w:p w:rsidR="000475A1" w:rsidRDefault="000475A1" w:rsidP="00985306"/>
    <w:p w:rsidR="000475A1" w:rsidRDefault="000475A1" w:rsidP="00985306"/>
    <w:p w:rsidR="000475A1" w:rsidRDefault="000475A1" w:rsidP="00985306"/>
    <w:p w:rsidR="000475A1" w:rsidRDefault="000475A1" w:rsidP="00985306"/>
    <w:p w:rsidR="000475A1" w:rsidRDefault="000475A1" w:rsidP="00985306"/>
    <w:p w:rsidR="000475A1" w:rsidRDefault="000475A1" w:rsidP="00985306"/>
    <w:p w:rsidR="000475A1" w:rsidRDefault="000475A1" w:rsidP="000475A1">
      <w:pPr>
        <w:jc w:val="center"/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</w:p>
    <w:tbl>
      <w:tblPr>
        <w:tblW w:w="9943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16"/>
        <w:gridCol w:w="10"/>
        <w:gridCol w:w="3698"/>
        <w:gridCol w:w="1327"/>
        <w:gridCol w:w="653"/>
        <w:gridCol w:w="719"/>
        <w:gridCol w:w="372"/>
        <w:gridCol w:w="373"/>
        <w:gridCol w:w="372"/>
        <w:gridCol w:w="373"/>
        <w:gridCol w:w="372"/>
        <w:gridCol w:w="373"/>
      </w:tblGrid>
      <w:tr w:rsidR="000475A1" w:rsidRPr="000475A1" w:rsidTr="00FE7D1E">
        <w:trPr>
          <w:cantSplit/>
          <w:trHeight w:val="340"/>
          <w:jc w:val="center"/>
        </w:trPr>
        <w:tc>
          <w:tcPr>
            <w:tcW w:w="1311" w:type="dxa"/>
            <w:gridSpan w:val="3"/>
            <w:vAlign w:val="center"/>
          </w:tcPr>
          <w:p w:rsidR="000475A1" w:rsidRPr="000475A1" w:rsidRDefault="000475A1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25" w:type="dxa"/>
            <w:gridSpan w:val="2"/>
            <w:vAlign w:val="center"/>
          </w:tcPr>
          <w:p w:rsidR="000475A1" w:rsidRPr="000475A1" w:rsidRDefault="000475A1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臺北市立育成高級中學</w:t>
            </w:r>
          </w:p>
        </w:tc>
        <w:tc>
          <w:tcPr>
            <w:tcW w:w="1372" w:type="dxa"/>
            <w:gridSpan w:val="2"/>
            <w:vAlign w:val="center"/>
          </w:tcPr>
          <w:p w:rsidR="000475A1" w:rsidRPr="000475A1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72" w:type="dxa"/>
            <w:vAlign w:val="center"/>
          </w:tcPr>
          <w:p w:rsidR="000475A1" w:rsidRPr="000475A1" w:rsidRDefault="000475A1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0475A1" w:rsidRPr="000475A1" w:rsidRDefault="000475A1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72" w:type="dxa"/>
            <w:vAlign w:val="center"/>
          </w:tcPr>
          <w:p w:rsidR="000475A1" w:rsidRPr="000475A1" w:rsidRDefault="000475A1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73" w:type="dxa"/>
            <w:vAlign w:val="center"/>
          </w:tcPr>
          <w:p w:rsidR="000475A1" w:rsidRPr="000475A1" w:rsidRDefault="000475A1" w:rsidP="00FE7D1E">
            <w:pPr>
              <w:ind w:left="1200" w:hanging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72" w:type="dxa"/>
            <w:vAlign w:val="center"/>
          </w:tcPr>
          <w:p w:rsidR="000475A1" w:rsidRPr="000475A1" w:rsidRDefault="000475A1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0475A1" w:rsidRPr="000475A1" w:rsidRDefault="000475A1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0475A1" w:rsidRPr="000475A1" w:rsidTr="00FE7D1E">
        <w:trPr>
          <w:cantSplit/>
          <w:trHeight w:val="390"/>
          <w:jc w:val="center"/>
        </w:trPr>
        <w:tc>
          <w:tcPr>
            <w:tcW w:w="1311" w:type="dxa"/>
            <w:gridSpan w:val="3"/>
            <w:vAlign w:val="center"/>
          </w:tcPr>
          <w:p w:rsidR="000475A1" w:rsidRPr="000475A1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25" w:type="dxa"/>
            <w:gridSpan w:val="2"/>
            <w:vAlign w:val="center"/>
          </w:tcPr>
          <w:p w:rsidR="000475A1" w:rsidRPr="000475A1" w:rsidRDefault="000475A1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11560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）臺北市南港區重陽路366號</w:t>
            </w:r>
          </w:p>
        </w:tc>
        <w:tc>
          <w:tcPr>
            <w:tcW w:w="1372" w:type="dxa"/>
            <w:gridSpan w:val="2"/>
            <w:vAlign w:val="center"/>
          </w:tcPr>
          <w:p w:rsidR="000475A1" w:rsidRPr="000475A1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235" w:type="dxa"/>
            <w:gridSpan w:val="6"/>
            <w:vAlign w:val="center"/>
          </w:tcPr>
          <w:p w:rsidR="000475A1" w:rsidRPr="000475A1" w:rsidRDefault="000475A1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02-26530475#542</w:t>
            </w:r>
          </w:p>
        </w:tc>
      </w:tr>
      <w:tr w:rsidR="000475A1" w:rsidRPr="000475A1" w:rsidTr="00FE7D1E">
        <w:trPr>
          <w:cantSplit/>
          <w:trHeight w:val="470"/>
          <w:jc w:val="center"/>
        </w:trPr>
        <w:tc>
          <w:tcPr>
            <w:tcW w:w="1311" w:type="dxa"/>
            <w:gridSpan w:val="3"/>
            <w:vAlign w:val="center"/>
          </w:tcPr>
          <w:p w:rsidR="000475A1" w:rsidRPr="000475A1" w:rsidRDefault="000475A1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25" w:type="dxa"/>
            <w:gridSpan w:val="2"/>
            <w:vAlign w:val="center"/>
          </w:tcPr>
          <w:p w:rsidR="000475A1" w:rsidRPr="000475A1" w:rsidRDefault="000475A1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http://www.yucsh.tp.edu.tw/</w:t>
            </w:r>
          </w:p>
        </w:tc>
        <w:tc>
          <w:tcPr>
            <w:tcW w:w="1372" w:type="dxa"/>
            <w:gridSpan w:val="2"/>
            <w:vAlign w:val="center"/>
          </w:tcPr>
          <w:p w:rsidR="000475A1" w:rsidRPr="000475A1" w:rsidRDefault="000475A1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235" w:type="dxa"/>
            <w:gridSpan w:val="6"/>
            <w:vAlign w:val="center"/>
          </w:tcPr>
          <w:p w:rsidR="000475A1" w:rsidRPr="000475A1" w:rsidRDefault="000475A1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02-27864601</w:t>
            </w:r>
          </w:p>
        </w:tc>
      </w:tr>
      <w:tr w:rsidR="000475A1" w:rsidRPr="000475A1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0475A1" w:rsidRPr="000475A1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632" w:type="dxa"/>
            <w:gridSpan w:val="10"/>
            <w:tcBorders>
              <w:bottom w:val="single" w:sz="4" w:space="0" w:color="auto"/>
            </w:tcBorders>
            <w:vAlign w:val="center"/>
          </w:tcPr>
          <w:p w:rsidR="000475A1" w:rsidRPr="000475A1" w:rsidRDefault="000475A1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體育班</w:t>
            </w:r>
          </w:p>
        </w:tc>
      </w:tr>
      <w:tr w:rsidR="000475A1" w:rsidRPr="000475A1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0475A1" w:rsidRPr="000475A1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632" w:type="dxa"/>
            <w:gridSpan w:val="10"/>
            <w:tcBorders>
              <w:bottom w:val="single" w:sz="4" w:space="0" w:color="auto"/>
            </w:tcBorders>
            <w:vAlign w:val="center"/>
          </w:tcPr>
          <w:p w:rsidR="000475A1" w:rsidRPr="000475A1" w:rsidRDefault="000475A1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0475A1" w:rsidRPr="000475A1" w:rsidTr="00FE7D1E">
        <w:trPr>
          <w:cantSplit/>
          <w:trHeight w:val="765"/>
          <w:jc w:val="center"/>
        </w:trPr>
        <w:tc>
          <w:tcPr>
            <w:tcW w:w="13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3698" w:type="dxa"/>
            <w:vMerge w:val="restart"/>
            <w:tcBorders>
              <w:top w:val="double" w:sz="4" w:space="0" w:color="auto"/>
            </w:tcBorders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0475A1" w:rsidRPr="000475A1" w:rsidRDefault="000475A1" w:rsidP="000475A1">
            <w:pPr>
              <w:numPr>
                <w:ilvl w:val="0"/>
                <w:numId w:val="2"/>
              </w:numPr>
              <w:tabs>
                <w:tab w:val="clear" w:pos="567"/>
              </w:tabs>
              <w:spacing w:line="360" w:lineRule="exact"/>
              <w:ind w:left="570" w:hanging="57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75A1">
              <w:rPr>
                <w:rFonts w:eastAsia="標楷體"/>
                <w:b/>
                <w:sz w:val="20"/>
                <w:szCs w:val="20"/>
              </w:rPr>
              <w:t>符合</w:t>
            </w:r>
            <w:r w:rsidRPr="000475A1">
              <w:rPr>
                <w:rFonts w:eastAsia="標楷體" w:hint="eastAsia"/>
                <w:b/>
                <w:sz w:val="20"/>
                <w:szCs w:val="20"/>
              </w:rPr>
              <w:t>臺北市公私立高級中等以下學校運動成績優良學生升學輔導辦法</w:t>
            </w:r>
            <w:r w:rsidRPr="000475A1">
              <w:rPr>
                <w:rFonts w:eastAsia="標楷體"/>
                <w:b/>
                <w:sz w:val="20"/>
                <w:szCs w:val="20"/>
              </w:rPr>
              <w:t>規定。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招生種類</w:t>
            </w:r>
          </w:p>
        </w:tc>
        <w:tc>
          <w:tcPr>
            <w:tcW w:w="2954" w:type="dxa"/>
            <w:gridSpan w:val="7"/>
            <w:tcBorders>
              <w:top w:val="double" w:sz="4" w:space="0" w:color="auto"/>
            </w:tcBorders>
            <w:vAlign w:val="center"/>
          </w:tcPr>
          <w:p w:rsidR="000475A1" w:rsidRPr="008A4459" w:rsidRDefault="000475A1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名  額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羽球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16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拳擊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3D528E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8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划船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3D528E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8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輕艇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3D528E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7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跆拳道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8</w:t>
            </w:r>
          </w:p>
        </w:tc>
      </w:tr>
      <w:tr w:rsidR="000475A1" w:rsidRPr="000475A1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擊劍</w:t>
            </w: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(</w:t>
            </w: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含劍道</w:t>
            </w:r>
            <w:r w:rsidRPr="008A4459">
              <w:rPr>
                <w:rFonts w:eastAsia="標楷體" w:hint="eastAsia"/>
                <w:color w:val="FF0000"/>
                <w:spacing w:val="2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13</w:t>
            </w:r>
          </w:p>
        </w:tc>
      </w:tr>
      <w:tr w:rsidR="000475A1" w:rsidRPr="000475A1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5A1" w:rsidRPr="008A4459" w:rsidRDefault="000475A1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  <w:t>合計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8A4459" w:rsidRDefault="000475A1" w:rsidP="003D528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6</w:t>
            </w:r>
            <w:r w:rsidR="003D528E"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0475A1" w:rsidRPr="000475A1" w:rsidTr="00FE7D1E">
        <w:trPr>
          <w:cantSplit/>
          <w:trHeight w:val="463"/>
          <w:jc w:val="center"/>
        </w:trPr>
        <w:tc>
          <w:tcPr>
            <w:tcW w:w="131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bottom w:val="double" w:sz="4" w:space="0" w:color="auto"/>
            </w:tcBorders>
          </w:tcPr>
          <w:p w:rsidR="000475A1" w:rsidRPr="000475A1" w:rsidRDefault="000475A1" w:rsidP="000475A1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4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0475A1" w:rsidRPr="008A4459" w:rsidRDefault="000475A1" w:rsidP="00FE7D1E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  <w:highlight w:val="yellow"/>
              </w:rPr>
            </w:pPr>
            <w:r w:rsidRPr="008A445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yellow"/>
              </w:rPr>
              <w:t>備註：依臺北市政府教育局，北市教體字第09435440100號核准設立，核定之招生運動種類</w:t>
            </w:r>
            <w:r w:rsidRPr="008A4459">
              <w:rPr>
                <w:rFonts w:eastAsia="標楷體" w:hint="eastAsia"/>
                <w:b/>
                <w:color w:val="FF0000"/>
                <w:spacing w:val="20"/>
                <w:sz w:val="20"/>
                <w:szCs w:val="20"/>
                <w:highlight w:val="yellow"/>
              </w:rPr>
              <w:t>羽球、拳擊、划船、輕艇、跆拳道、擊劍</w:t>
            </w:r>
            <w:r w:rsidRPr="008A4459">
              <w:rPr>
                <w:rFonts w:eastAsia="標楷體" w:hint="eastAsia"/>
                <w:b/>
                <w:color w:val="FF0000"/>
                <w:spacing w:val="20"/>
                <w:sz w:val="20"/>
                <w:szCs w:val="20"/>
                <w:highlight w:val="yellow"/>
              </w:rPr>
              <w:t>(</w:t>
            </w:r>
            <w:r w:rsidRPr="008A4459">
              <w:rPr>
                <w:rFonts w:eastAsia="標楷體" w:hint="eastAsia"/>
                <w:b/>
                <w:color w:val="FF0000"/>
                <w:spacing w:val="20"/>
                <w:sz w:val="20"/>
                <w:szCs w:val="20"/>
                <w:highlight w:val="yellow"/>
              </w:rPr>
              <w:t>含劍道</w:t>
            </w:r>
            <w:r w:rsidRPr="008A4459">
              <w:rPr>
                <w:rFonts w:ascii="標楷體" w:eastAsia="標楷體" w:hAnsi="標楷體" w:hint="eastAsia"/>
                <w:b/>
                <w:color w:val="FF0000"/>
                <w:spacing w:val="20"/>
                <w:sz w:val="20"/>
                <w:szCs w:val="20"/>
                <w:highlight w:val="yellow"/>
              </w:rPr>
              <w:t>)，</w:t>
            </w:r>
            <w:r w:rsidRPr="008A445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yellow"/>
              </w:rPr>
              <w:t>招生人數2班共計</w:t>
            </w:r>
            <w:r w:rsidR="003D528E" w:rsidRPr="008A445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yellow"/>
              </w:rPr>
              <w:t>60</w:t>
            </w:r>
            <w:r w:rsidRPr="008A445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yellow"/>
              </w:rPr>
              <w:t>人</w:t>
            </w:r>
          </w:p>
        </w:tc>
      </w:tr>
      <w:tr w:rsidR="000475A1" w:rsidRPr="000475A1" w:rsidTr="00FE7D1E">
        <w:trPr>
          <w:cantSplit/>
          <w:trHeight w:val="6656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0475A1" w:rsidRPr="000475A1" w:rsidRDefault="000475A1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  <w:p w:rsidR="000475A1" w:rsidRPr="000475A1" w:rsidRDefault="000475A1" w:rsidP="006726FB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2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各術科甄選種類測驗項目滿分為100分。</w:t>
            </w:r>
          </w:p>
          <w:p w:rsidR="000475A1" w:rsidRPr="000475A1" w:rsidRDefault="000475A1" w:rsidP="006726FB">
            <w:pPr>
              <w:spacing w:beforeLines="30" w:before="108" w:line="22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（一）</w:t>
            </w:r>
            <w:r w:rsidRPr="000475A1">
              <w:rPr>
                <w:rFonts w:eastAsia="標楷體" w:hAnsi="標楷體"/>
                <w:sz w:val="20"/>
                <w:szCs w:val="20"/>
              </w:rPr>
              <w:t>拳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Ansi="標楷體"/>
                <w:sz w:val="20"/>
                <w:szCs w:val="20"/>
              </w:rPr>
              <w:t>擊：</w:t>
            </w:r>
            <w:r w:rsidRPr="000475A1">
              <w:rPr>
                <w:rFonts w:eastAsia="標楷體" w:hint="eastAsia"/>
                <w:sz w:val="20"/>
                <w:szCs w:val="20"/>
              </w:rPr>
              <w:t>(1)</w:t>
            </w:r>
            <w:r w:rsidRPr="000475A1">
              <w:rPr>
                <w:rFonts w:eastAsia="標楷體" w:hint="eastAsia"/>
                <w:sz w:val="20"/>
                <w:szCs w:val="20"/>
              </w:rPr>
              <w:t>模擬對打</w:t>
            </w:r>
            <w:r w:rsidRPr="000475A1">
              <w:rPr>
                <w:rFonts w:eastAsia="標楷體" w:hint="eastAsia"/>
                <w:sz w:val="20"/>
                <w:szCs w:val="20"/>
              </w:rPr>
              <w:t>30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0475A1">
              <w:rPr>
                <w:rFonts w:eastAsia="標楷體" w:hint="eastAsia"/>
                <w:sz w:val="20"/>
                <w:szCs w:val="20"/>
              </w:rPr>
              <w:t>(2)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0475A1">
                <w:rPr>
                  <w:rFonts w:eastAsia="標楷體" w:hint="eastAsia"/>
                  <w:sz w:val="20"/>
                  <w:szCs w:val="20"/>
                </w:rPr>
                <w:t>1600</w:t>
              </w:r>
              <w:r w:rsidRPr="000475A1">
                <w:rPr>
                  <w:rFonts w:eastAsia="標楷體" w:hint="eastAsia"/>
                  <w:sz w:val="20"/>
                  <w:szCs w:val="20"/>
                </w:rPr>
                <w:t>公尺</w:t>
              </w:r>
            </w:smartTag>
            <w:r w:rsidRPr="000475A1">
              <w:rPr>
                <w:rFonts w:eastAsia="標楷體" w:hint="eastAsia"/>
                <w:sz w:val="20"/>
                <w:szCs w:val="20"/>
              </w:rPr>
              <w:t>耐力跑</w:t>
            </w:r>
            <w:r w:rsidRPr="000475A1">
              <w:rPr>
                <w:rFonts w:eastAsia="標楷體" w:hint="eastAsia"/>
                <w:sz w:val="20"/>
                <w:szCs w:val="20"/>
              </w:rPr>
              <w:t>20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(3)</w:t>
            </w:r>
            <w:r w:rsidRPr="000475A1">
              <w:rPr>
                <w:rFonts w:eastAsia="標楷體" w:hint="eastAsia"/>
                <w:sz w:val="20"/>
                <w:szCs w:val="20"/>
              </w:rPr>
              <w:t>沙袋</w:t>
            </w:r>
            <w:r w:rsidRPr="000475A1">
              <w:rPr>
                <w:rFonts w:eastAsia="標楷體" w:hint="eastAsia"/>
                <w:sz w:val="20"/>
                <w:szCs w:val="20"/>
              </w:rPr>
              <w:t>20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r w:rsidRPr="000475A1">
              <w:rPr>
                <w:rFonts w:eastAsia="標楷體" w:hint="eastAsia"/>
                <w:sz w:val="20"/>
                <w:szCs w:val="20"/>
              </w:rPr>
              <w:t>(4)</w:t>
            </w:r>
            <w:r w:rsidRPr="000475A1">
              <w:rPr>
                <w:rFonts w:eastAsia="標楷體" w:hAnsi="標楷體"/>
                <w:sz w:val="20"/>
                <w:szCs w:val="20"/>
              </w:rPr>
              <w:t>單槓</w:t>
            </w:r>
            <w:r w:rsidRPr="000475A1">
              <w:rPr>
                <w:rFonts w:eastAsia="標楷體"/>
                <w:sz w:val="20"/>
                <w:szCs w:val="20"/>
              </w:rPr>
              <w:t>20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(5)</w:t>
            </w:r>
            <w:r w:rsidRPr="000475A1">
              <w:rPr>
                <w:rFonts w:eastAsia="標楷體" w:hint="eastAsia"/>
                <w:sz w:val="20"/>
                <w:szCs w:val="20"/>
              </w:rPr>
              <w:t>一分鐘跳繩</w:t>
            </w:r>
            <w:r w:rsidRPr="000475A1">
              <w:rPr>
                <w:rFonts w:eastAsia="標楷體" w:hint="eastAsia"/>
                <w:sz w:val="20"/>
                <w:szCs w:val="20"/>
              </w:rPr>
              <w:t>10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 xml:space="preserve">          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（二）</w:t>
            </w:r>
            <w:r w:rsidRPr="000475A1">
              <w:rPr>
                <w:rFonts w:eastAsia="標楷體" w:hAnsi="標楷體"/>
                <w:sz w:val="20"/>
                <w:szCs w:val="20"/>
              </w:rPr>
              <w:t>輕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Ansi="標楷體"/>
                <w:sz w:val="20"/>
                <w:szCs w:val="20"/>
              </w:rPr>
              <w:t>艇：</w:t>
            </w:r>
            <w:r w:rsidRPr="000475A1">
              <w:rPr>
                <w:rFonts w:eastAsia="標楷體"/>
                <w:sz w:val="20"/>
                <w:szCs w:val="20"/>
              </w:rPr>
              <w:t xml:space="preserve">(1)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0475A1">
                <w:rPr>
                  <w:rFonts w:eastAsia="標楷體"/>
                  <w:sz w:val="20"/>
                  <w:szCs w:val="20"/>
                </w:rPr>
                <w:t>1600</w:t>
              </w:r>
              <w:r w:rsidRPr="000475A1">
                <w:rPr>
                  <w:rFonts w:eastAsia="標楷體" w:hAnsi="標楷體"/>
                  <w:sz w:val="20"/>
                  <w:szCs w:val="20"/>
                </w:rPr>
                <w:t>公尺</w:t>
              </w:r>
            </w:smartTag>
            <w:r w:rsidRPr="000475A1">
              <w:rPr>
                <w:rFonts w:eastAsia="標楷體" w:hAnsi="標楷體"/>
                <w:sz w:val="20"/>
                <w:szCs w:val="20"/>
              </w:rPr>
              <w:t>耐力跑</w:t>
            </w:r>
            <w:r w:rsidRPr="000475A1">
              <w:rPr>
                <w:rFonts w:eastAsia="標楷體"/>
                <w:sz w:val="20"/>
                <w:szCs w:val="20"/>
              </w:rPr>
              <w:t>25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(2)</w:t>
            </w:r>
            <w:r w:rsidRPr="000475A1">
              <w:rPr>
                <w:rFonts w:eastAsia="標楷體" w:hAnsi="標楷體"/>
                <w:sz w:val="20"/>
                <w:szCs w:val="20"/>
              </w:rPr>
              <w:t>單槓</w:t>
            </w:r>
            <w:r w:rsidRPr="000475A1">
              <w:rPr>
                <w:rFonts w:eastAsia="標楷體"/>
                <w:sz w:val="20"/>
                <w:szCs w:val="20"/>
              </w:rPr>
              <w:t>25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>(3)</w:t>
            </w:r>
            <w:r w:rsidRPr="000475A1">
              <w:rPr>
                <w:rFonts w:eastAsia="標楷體" w:hAnsi="標楷體"/>
                <w:sz w:val="20"/>
                <w:szCs w:val="20"/>
              </w:rPr>
              <w:t>測功儀測驗</w:t>
            </w:r>
            <w:r w:rsidRPr="000475A1">
              <w:rPr>
                <w:rFonts w:eastAsia="標楷體"/>
                <w:sz w:val="20"/>
                <w:szCs w:val="20"/>
              </w:rPr>
              <w:t>25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    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475A1">
              <w:rPr>
                <w:rFonts w:eastAsia="標楷體"/>
                <w:sz w:val="20"/>
                <w:szCs w:val="20"/>
              </w:rPr>
              <w:t>(4)</w:t>
            </w:r>
            <w:r w:rsidRPr="000475A1">
              <w:rPr>
                <w:rFonts w:eastAsia="標楷體" w:hAnsi="標楷體"/>
                <w:sz w:val="20"/>
                <w:szCs w:val="20"/>
              </w:rPr>
              <w:t>游泳</w:t>
            </w:r>
            <w:r w:rsidRPr="000475A1">
              <w:rPr>
                <w:rFonts w:eastAsia="標楷體"/>
                <w:sz w:val="20"/>
                <w:szCs w:val="20"/>
              </w:rPr>
              <w:t>50</w:t>
            </w:r>
            <w:r w:rsidRPr="000475A1">
              <w:rPr>
                <w:rFonts w:eastAsia="標楷體" w:hAnsi="標楷體"/>
                <w:sz w:val="20"/>
                <w:szCs w:val="20"/>
              </w:rPr>
              <w:t>公尺</w:t>
            </w:r>
            <w:r w:rsidRPr="000475A1">
              <w:rPr>
                <w:rFonts w:eastAsia="標楷體"/>
                <w:sz w:val="20"/>
                <w:szCs w:val="20"/>
              </w:rPr>
              <w:t>25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 w:hAnsi="標楷體"/>
                <w:sz w:val="20"/>
                <w:szCs w:val="20"/>
              </w:rPr>
            </w:pP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（三）</w:t>
            </w:r>
            <w:r w:rsidRPr="000475A1">
              <w:rPr>
                <w:rFonts w:eastAsia="標楷體" w:hAnsi="標楷體"/>
                <w:sz w:val="20"/>
                <w:szCs w:val="20"/>
              </w:rPr>
              <w:t>划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Ansi="標楷體"/>
                <w:sz w:val="20"/>
                <w:szCs w:val="20"/>
              </w:rPr>
              <w:t>船：</w:t>
            </w:r>
            <w:r w:rsidRPr="000475A1">
              <w:rPr>
                <w:rFonts w:eastAsia="標楷體"/>
                <w:sz w:val="20"/>
                <w:szCs w:val="20"/>
              </w:rPr>
              <w:t>(1)</w:t>
            </w:r>
            <w:smartTag w:uri="urn:schemas-microsoft-com:office:smarttags" w:element="chmetcnv">
              <w:smartTagPr>
                <w:attr w:name="UnitName" w:val="公尺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75A1">
                <w:rPr>
                  <w:rFonts w:eastAsia="標楷體"/>
                  <w:sz w:val="20"/>
                  <w:szCs w:val="20"/>
                </w:rPr>
                <w:t>1600</w:t>
              </w:r>
              <w:r w:rsidRPr="000475A1">
                <w:rPr>
                  <w:rFonts w:eastAsia="標楷體" w:hAnsi="標楷體"/>
                  <w:sz w:val="20"/>
                  <w:szCs w:val="20"/>
                </w:rPr>
                <w:t>公尺</w:t>
              </w:r>
            </w:smartTag>
            <w:r w:rsidRPr="000475A1">
              <w:rPr>
                <w:rFonts w:eastAsia="標楷體" w:hAnsi="標楷體"/>
                <w:sz w:val="20"/>
                <w:szCs w:val="20"/>
              </w:rPr>
              <w:t>耐力跑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475A1">
              <w:rPr>
                <w:rFonts w:eastAsia="標楷體"/>
                <w:sz w:val="20"/>
                <w:szCs w:val="20"/>
              </w:rPr>
              <w:t>(2)</w:t>
            </w:r>
            <w:r w:rsidRPr="000475A1">
              <w:rPr>
                <w:rFonts w:eastAsia="標楷體" w:hAnsi="標楷體"/>
                <w:sz w:val="20"/>
                <w:szCs w:val="20"/>
              </w:rPr>
              <w:t>測功儀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75A1">
                <w:rPr>
                  <w:rFonts w:eastAsia="標楷體"/>
                  <w:sz w:val="20"/>
                  <w:szCs w:val="20"/>
                </w:rPr>
                <w:t>1000M</w:t>
              </w:r>
            </w:smartTag>
            <w:r w:rsidRPr="000475A1">
              <w:rPr>
                <w:rFonts w:eastAsia="標楷體" w:hAnsi="標楷體"/>
                <w:sz w:val="20"/>
                <w:szCs w:val="20"/>
              </w:rPr>
              <w:t>測驗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>(3)</w:t>
            </w:r>
            <w:r w:rsidRPr="000475A1">
              <w:rPr>
                <w:rFonts w:eastAsia="標楷體" w:hAnsi="標楷體"/>
                <w:sz w:val="20"/>
                <w:szCs w:val="20"/>
              </w:rPr>
              <w:t>游泳</w:t>
            </w:r>
            <w:r w:rsidRPr="000475A1">
              <w:rPr>
                <w:rFonts w:eastAsia="標楷體"/>
                <w:sz w:val="20"/>
                <w:szCs w:val="20"/>
              </w:rPr>
              <w:t>50</w:t>
            </w:r>
            <w:r w:rsidRPr="000475A1">
              <w:rPr>
                <w:rFonts w:eastAsia="標楷體" w:hAnsi="標楷體"/>
                <w:sz w:val="20"/>
                <w:szCs w:val="20"/>
              </w:rPr>
              <w:t>公尺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    (4)</w:t>
            </w:r>
            <w:r w:rsidRPr="000475A1">
              <w:rPr>
                <w:rFonts w:eastAsia="標楷體" w:hAnsi="標楷體"/>
                <w:sz w:val="20"/>
                <w:szCs w:val="20"/>
              </w:rPr>
              <w:t>單槓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（四）</w:t>
            </w:r>
            <w:r w:rsidRPr="000475A1">
              <w:rPr>
                <w:rFonts w:eastAsia="標楷體" w:hAnsi="標楷體"/>
                <w:sz w:val="20"/>
                <w:szCs w:val="20"/>
              </w:rPr>
              <w:t>羽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Ansi="標楷體"/>
                <w:sz w:val="20"/>
                <w:szCs w:val="20"/>
              </w:rPr>
              <w:t>球：</w:t>
            </w:r>
            <w:r w:rsidRPr="000475A1">
              <w:rPr>
                <w:rFonts w:eastAsia="標楷體"/>
                <w:sz w:val="20"/>
                <w:szCs w:val="20"/>
              </w:rPr>
              <w:t>(1)</w:t>
            </w:r>
            <w:r w:rsidRPr="000475A1">
              <w:rPr>
                <w:rFonts w:eastAsia="標楷體" w:hAnsi="標楷體"/>
                <w:sz w:val="20"/>
                <w:szCs w:val="20"/>
              </w:rPr>
              <w:t>單雙打比賽測驗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及基本動作</w:t>
            </w:r>
            <w:r w:rsidRPr="000475A1">
              <w:rPr>
                <w:rFonts w:eastAsia="標楷體" w:hint="eastAsia"/>
                <w:sz w:val="20"/>
                <w:szCs w:val="20"/>
              </w:rPr>
              <w:t>5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 xml:space="preserve">                </w:t>
            </w:r>
            <w:r w:rsidRPr="000475A1">
              <w:rPr>
                <w:rFonts w:eastAsia="標楷體"/>
                <w:sz w:val="20"/>
                <w:szCs w:val="20"/>
              </w:rPr>
              <w:t>(2) 1600</w:t>
            </w:r>
            <w:r w:rsidRPr="000475A1">
              <w:rPr>
                <w:rFonts w:eastAsia="標楷體" w:hAnsi="標楷體"/>
                <w:sz w:val="20"/>
                <w:szCs w:val="20"/>
              </w:rPr>
              <w:t>公尺耐力跑</w:t>
            </w:r>
            <w:r w:rsidRPr="000475A1">
              <w:rPr>
                <w:rFonts w:eastAsia="標楷體" w:hint="eastAsia"/>
                <w:sz w:val="20"/>
                <w:szCs w:val="20"/>
              </w:rPr>
              <w:t>2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0475A1">
              <w:rPr>
                <w:rFonts w:eastAsia="標楷體"/>
                <w:sz w:val="20"/>
                <w:szCs w:val="20"/>
              </w:rPr>
              <w:t>(3)</w:t>
            </w:r>
            <w:r w:rsidRPr="000475A1">
              <w:rPr>
                <w:rFonts w:eastAsia="標楷體" w:hAnsi="標楷體"/>
                <w:sz w:val="20"/>
                <w:szCs w:val="20"/>
              </w:rPr>
              <w:t>一分鐘跳繩（二迴旋）</w:t>
            </w:r>
            <w:r w:rsidRPr="000475A1">
              <w:rPr>
                <w:rFonts w:eastAsia="標楷體" w:hint="eastAsia"/>
                <w:sz w:val="20"/>
                <w:szCs w:val="20"/>
              </w:rPr>
              <w:t>15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>(4)</w:t>
            </w:r>
            <w:r w:rsidRPr="000475A1">
              <w:rPr>
                <w:rFonts w:eastAsia="標楷體" w:hAnsi="標楷體"/>
                <w:sz w:val="20"/>
                <w:szCs w:val="20"/>
              </w:rPr>
              <w:t>一分鐘折返跑</w:t>
            </w:r>
            <w:r w:rsidRPr="000475A1">
              <w:rPr>
                <w:rFonts w:eastAsia="標楷體" w:hint="eastAsia"/>
                <w:sz w:val="20"/>
                <w:szCs w:val="20"/>
              </w:rPr>
              <w:t>15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（五）</w:t>
            </w:r>
            <w:r w:rsidRPr="000475A1">
              <w:rPr>
                <w:rFonts w:eastAsia="標楷體" w:hAnsi="標楷體"/>
                <w:sz w:val="20"/>
                <w:szCs w:val="20"/>
              </w:rPr>
              <w:t>跆</w:t>
            </w:r>
            <w:r w:rsidRPr="000475A1">
              <w:rPr>
                <w:rFonts w:eastAsia="標楷體"/>
                <w:sz w:val="20"/>
                <w:szCs w:val="20"/>
              </w:rPr>
              <w:t xml:space="preserve"> </w:t>
            </w:r>
            <w:r w:rsidRPr="000475A1">
              <w:rPr>
                <w:rFonts w:eastAsia="標楷體" w:hAnsi="標楷體"/>
                <w:sz w:val="20"/>
                <w:szCs w:val="20"/>
              </w:rPr>
              <w:t>拳</w:t>
            </w:r>
            <w:r w:rsidRPr="000475A1">
              <w:rPr>
                <w:rFonts w:eastAsia="標楷體"/>
                <w:sz w:val="20"/>
                <w:szCs w:val="20"/>
              </w:rPr>
              <w:t xml:space="preserve"> </w:t>
            </w:r>
            <w:r w:rsidRPr="000475A1">
              <w:rPr>
                <w:rFonts w:eastAsia="標楷體" w:hAnsi="標楷體"/>
                <w:sz w:val="20"/>
                <w:szCs w:val="20"/>
              </w:rPr>
              <w:t>道：</w:t>
            </w:r>
            <w:r w:rsidRPr="000475A1">
              <w:rPr>
                <w:rFonts w:eastAsia="標楷體"/>
                <w:sz w:val="20"/>
                <w:szCs w:val="20"/>
              </w:rPr>
              <w:t>(1)</w:t>
            </w:r>
            <w:r w:rsidRPr="000475A1">
              <w:rPr>
                <w:rFonts w:eastAsia="標楷體" w:hAnsi="標楷體"/>
                <w:sz w:val="20"/>
                <w:szCs w:val="20"/>
              </w:rPr>
              <w:t>對練</w:t>
            </w:r>
            <w:r w:rsidRPr="000475A1">
              <w:rPr>
                <w:rFonts w:eastAsia="標楷體"/>
                <w:sz w:val="20"/>
                <w:szCs w:val="20"/>
              </w:rPr>
              <w:t>40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         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475A1">
              <w:rPr>
                <w:rFonts w:eastAsia="標楷體"/>
                <w:sz w:val="20"/>
                <w:szCs w:val="20"/>
              </w:rPr>
              <w:t xml:space="preserve"> (2)</w:t>
            </w:r>
            <w:r w:rsidRPr="000475A1">
              <w:rPr>
                <w:rFonts w:eastAsia="標楷體" w:hAnsi="標楷體"/>
                <w:sz w:val="20"/>
                <w:szCs w:val="20"/>
              </w:rPr>
              <w:t>踢靶</w:t>
            </w:r>
            <w:r w:rsidRPr="000475A1">
              <w:rPr>
                <w:rFonts w:eastAsia="標楷體" w:hint="eastAsia"/>
                <w:sz w:val="20"/>
                <w:szCs w:val="20"/>
              </w:rPr>
              <w:t>3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 xml:space="preserve">                </w:t>
            </w:r>
            <w:r w:rsidRPr="000475A1">
              <w:rPr>
                <w:rFonts w:eastAsia="標楷體"/>
                <w:sz w:val="20"/>
                <w:szCs w:val="20"/>
              </w:rPr>
              <w:t>(3) 1600</w:t>
            </w:r>
            <w:r w:rsidRPr="000475A1">
              <w:rPr>
                <w:rFonts w:eastAsia="標楷體" w:hAnsi="標楷體"/>
                <w:sz w:val="20"/>
                <w:szCs w:val="20"/>
              </w:rPr>
              <w:t>公尺耐力跑</w:t>
            </w:r>
            <w:r w:rsidRPr="000475A1">
              <w:rPr>
                <w:rFonts w:eastAsia="標楷體" w:hint="eastAsia"/>
                <w:sz w:val="20"/>
                <w:szCs w:val="20"/>
              </w:rPr>
              <w:t>3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>（六）</w:t>
            </w:r>
            <w:r w:rsidRPr="000475A1">
              <w:rPr>
                <w:rFonts w:eastAsia="標楷體" w:hAnsi="標楷體"/>
                <w:sz w:val="20"/>
                <w:szCs w:val="20"/>
              </w:rPr>
              <w:t>擊</w:t>
            </w:r>
            <w:r w:rsidRPr="000475A1">
              <w:rPr>
                <w:rFonts w:eastAsia="標楷體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Ansi="標楷體"/>
                <w:sz w:val="20"/>
                <w:szCs w:val="20"/>
              </w:rPr>
              <w:t>劍：</w:t>
            </w:r>
            <w:r w:rsidRPr="000475A1">
              <w:rPr>
                <w:rFonts w:eastAsia="標楷體"/>
                <w:sz w:val="20"/>
                <w:szCs w:val="20"/>
              </w:rPr>
              <w:t>(1)</w:t>
            </w:r>
            <w:r w:rsidRPr="000475A1">
              <w:rPr>
                <w:rFonts w:eastAsia="標楷體" w:hint="eastAsia"/>
                <w:sz w:val="20"/>
                <w:szCs w:val="20"/>
              </w:rPr>
              <w:t>專項基本動作</w:t>
            </w:r>
            <w:r w:rsidRPr="000475A1">
              <w:rPr>
                <w:rFonts w:eastAsia="標楷體" w:hint="eastAsia"/>
                <w:sz w:val="20"/>
                <w:szCs w:val="20"/>
              </w:rPr>
              <w:t>4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   (2)</w:t>
            </w:r>
            <w:smartTag w:uri="urn:schemas-microsoft-com:office:smarttags" w:element="chmetcnv">
              <w:smartTagPr>
                <w:attr w:name="UnitName" w:val="公尺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475A1">
                <w:rPr>
                  <w:rFonts w:eastAsia="標楷體"/>
                  <w:sz w:val="20"/>
                  <w:szCs w:val="20"/>
                </w:rPr>
                <w:t>1600</w:t>
              </w:r>
              <w:r w:rsidRPr="000475A1">
                <w:rPr>
                  <w:rFonts w:eastAsia="標楷體" w:hAnsi="標楷體"/>
                  <w:sz w:val="20"/>
                  <w:szCs w:val="20"/>
                </w:rPr>
                <w:t>公尺</w:t>
              </w:r>
            </w:smartTag>
            <w:r w:rsidRPr="000475A1">
              <w:rPr>
                <w:rFonts w:eastAsia="標楷體" w:hAnsi="標楷體"/>
                <w:sz w:val="20"/>
                <w:szCs w:val="20"/>
              </w:rPr>
              <w:t>耐力跑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15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>(3)</w:t>
            </w:r>
            <w:r w:rsidRPr="000475A1">
              <w:rPr>
                <w:rFonts w:eastAsia="標楷體" w:hint="eastAsia"/>
                <w:sz w:val="20"/>
                <w:szCs w:val="20"/>
              </w:rPr>
              <w:t>折返跑</w:t>
            </w:r>
            <w:r w:rsidRPr="000475A1">
              <w:rPr>
                <w:rFonts w:eastAsia="標楷體" w:hint="eastAsia"/>
                <w:sz w:val="20"/>
                <w:szCs w:val="20"/>
              </w:rPr>
              <w:t>25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 xml:space="preserve">            </w:t>
            </w:r>
            <w:r w:rsidRPr="000475A1">
              <w:rPr>
                <w:rFonts w:eastAsia="標楷體"/>
                <w:sz w:val="20"/>
                <w:szCs w:val="20"/>
              </w:rPr>
              <w:t>(4)</w:t>
            </w:r>
            <w:r w:rsidRPr="000475A1">
              <w:rPr>
                <w:rFonts w:eastAsia="標楷體" w:hAnsi="標楷體"/>
                <w:sz w:val="20"/>
                <w:szCs w:val="20"/>
              </w:rPr>
              <w:t xml:space="preserve"> </w:t>
            </w:r>
            <w:r w:rsidRPr="000475A1">
              <w:rPr>
                <w:rFonts w:eastAsia="標楷體" w:hAnsi="標楷體"/>
                <w:sz w:val="20"/>
                <w:szCs w:val="20"/>
              </w:rPr>
              <w:t>一分鐘跳繩</w:t>
            </w:r>
            <w:r w:rsidRPr="000475A1">
              <w:rPr>
                <w:rFonts w:eastAsia="標楷體" w:hint="eastAsia"/>
                <w:sz w:val="20"/>
                <w:szCs w:val="20"/>
              </w:rPr>
              <w:t>2</w:t>
            </w:r>
            <w:r w:rsidRPr="000475A1">
              <w:rPr>
                <w:rFonts w:eastAsia="標楷體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0475A1" w:rsidRPr="000475A1" w:rsidRDefault="000475A1" w:rsidP="00FE7D1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0475A1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0475A1">
              <w:rPr>
                <w:rFonts w:eastAsia="標楷體" w:hint="eastAsia"/>
                <w:sz w:val="20"/>
                <w:szCs w:val="20"/>
              </w:rPr>
              <w:t>劍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0475A1">
              <w:rPr>
                <w:rFonts w:eastAsia="標楷體" w:hint="eastAsia"/>
                <w:sz w:val="20"/>
                <w:szCs w:val="20"/>
              </w:rPr>
              <w:t>道：</w:t>
            </w:r>
            <w:r w:rsidRPr="000475A1">
              <w:rPr>
                <w:rFonts w:eastAsia="標楷體"/>
                <w:sz w:val="20"/>
                <w:szCs w:val="20"/>
              </w:rPr>
              <w:t>(1)</w:t>
            </w:r>
            <w:r w:rsidRPr="000475A1">
              <w:rPr>
                <w:rFonts w:eastAsia="標楷體" w:hint="eastAsia"/>
                <w:sz w:val="20"/>
                <w:szCs w:val="20"/>
              </w:rPr>
              <w:t>實戰對打</w:t>
            </w:r>
            <w:r w:rsidRPr="000475A1">
              <w:rPr>
                <w:rFonts w:eastAsia="標楷體"/>
                <w:sz w:val="20"/>
                <w:szCs w:val="20"/>
              </w:rPr>
              <w:t>30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</w:t>
            </w:r>
            <w:r w:rsidRPr="000475A1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0475A1">
              <w:rPr>
                <w:rFonts w:eastAsia="標楷體"/>
                <w:sz w:val="20"/>
                <w:szCs w:val="20"/>
              </w:rPr>
              <w:t>(2)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衝擊訓練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30</w:t>
            </w:r>
            <w:r w:rsidRPr="000475A1">
              <w:rPr>
                <w:rFonts w:eastAsia="標楷體" w:hAnsi="標楷體" w:hint="eastAsia"/>
                <w:sz w:val="20"/>
                <w:szCs w:val="20"/>
              </w:rPr>
              <w:t>秒</w:t>
            </w:r>
            <w:r w:rsidRPr="000475A1">
              <w:rPr>
                <w:rFonts w:eastAsia="標楷體" w:hint="eastAsia"/>
                <w:sz w:val="20"/>
                <w:szCs w:val="20"/>
              </w:rPr>
              <w:t>30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  <w:p w:rsidR="000475A1" w:rsidRPr="000475A1" w:rsidRDefault="000475A1" w:rsidP="000475A1">
            <w:pPr>
              <w:spacing w:line="260" w:lineRule="exact"/>
              <w:ind w:firstLineChars="800" w:firstLine="16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0475A1">
              <w:rPr>
                <w:rFonts w:eastAsia="標楷體"/>
                <w:sz w:val="20"/>
                <w:szCs w:val="20"/>
              </w:rPr>
              <w:t>(3) 1600</w:t>
            </w:r>
            <w:r w:rsidRPr="000475A1">
              <w:rPr>
                <w:rFonts w:eastAsia="標楷體" w:hAnsi="標楷體"/>
                <w:sz w:val="20"/>
                <w:szCs w:val="20"/>
              </w:rPr>
              <w:t>公尺耐力跑</w:t>
            </w:r>
            <w:r w:rsidRPr="000475A1">
              <w:rPr>
                <w:rFonts w:eastAsia="標楷體"/>
                <w:sz w:val="20"/>
                <w:szCs w:val="20"/>
              </w:rPr>
              <w:t>2</w:t>
            </w:r>
            <w:r w:rsidRPr="000475A1">
              <w:rPr>
                <w:rFonts w:eastAsia="標楷體" w:hint="eastAsia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  <w:r w:rsidRPr="000475A1">
              <w:rPr>
                <w:rFonts w:eastAsia="標楷體"/>
                <w:sz w:val="20"/>
                <w:szCs w:val="20"/>
              </w:rPr>
              <w:t xml:space="preserve">   (4)</w:t>
            </w:r>
            <w:r w:rsidRPr="000475A1">
              <w:rPr>
                <w:rFonts w:eastAsia="標楷體" w:hAnsi="標楷體"/>
                <w:sz w:val="20"/>
                <w:szCs w:val="20"/>
              </w:rPr>
              <w:t>立定跳遠</w:t>
            </w:r>
            <w:r w:rsidRPr="000475A1">
              <w:rPr>
                <w:rFonts w:eastAsia="標楷體"/>
                <w:sz w:val="20"/>
                <w:szCs w:val="20"/>
              </w:rPr>
              <w:t>2</w:t>
            </w:r>
            <w:r w:rsidRPr="000475A1">
              <w:rPr>
                <w:rFonts w:eastAsia="標楷體" w:hint="eastAsia"/>
                <w:sz w:val="20"/>
                <w:szCs w:val="20"/>
              </w:rPr>
              <w:t>0</w:t>
            </w:r>
            <w:r w:rsidRPr="000475A1">
              <w:rPr>
                <w:rFonts w:ascii="標楷體" w:eastAsia="標楷體" w:hAnsi="標楷體"/>
                <w:b/>
                <w:bCs/>
                <w:sz w:val="20"/>
                <w:szCs w:val="20"/>
              </w:rPr>
              <w:t>分</w:t>
            </w:r>
          </w:p>
        </w:tc>
      </w:tr>
      <w:tr w:rsidR="000475A1" w:rsidRPr="000475A1" w:rsidTr="00FE7D1E">
        <w:trPr>
          <w:cantSplit/>
          <w:trHeight w:val="926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A1" w:rsidRPr="000475A1" w:rsidRDefault="000475A1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75A1" w:rsidRPr="000475A1" w:rsidRDefault="000475A1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642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0475A1" w:rsidRPr="000475A1" w:rsidRDefault="000475A1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（一）依術科總成績高低依序錄取，惟未達最低錄取標準70分者，不予錄取。</w:t>
            </w:r>
          </w:p>
          <w:p w:rsidR="000475A1" w:rsidRPr="000475A1" w:rsidRDefault="000475A1" w:rsidP="00FE7D1E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（二）術科總成績相同時，參酌順序：依各</w:t>
            </w:r>
            <w:r w:rsidRPr="000475A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單項術科測驗順序（1→5）之成績高低</w:t>
            </w:r>
          </w:p>
          <w:p w:rsidR="000475A1" w:rsidRPr="000475A1" w:rsidRDefault="000475A1" w:rsidP="000475A1">
            <w:pPr>
              <w:spacing w:line="360" w:lineRule="exact"/>
              <w:ind w:firstLineChars="300" w:firstLine="6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依序錄取。</w:t>
            </w:r>
          </w:p>
        </w:tc>
      </w:tr>
      <w:tr w:rsidR="000475A1" w:rsidRPr="000475A1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0475A1" w:rsidRPr="000475A1" w:rsidRDefault="000475A1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858" w:type="dxa"/>
            <w:gridSpan w:val="12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0475A1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0475A1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.報名時間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2"/>
              </w:smartTagPr>
              <w:r w:rsidRPr="000475A1">
                <w:rPr>
                  <w:rFonts w:ascii="標楷體" w:eastAsia="標楷體" w:hAnsi="標楷體"/>
                  <w:b/>
                  <w:sz w:val="20"/>
                  <w:szCs w:val="20"/>
                </w:rPr>
                <w:t>5月</w:t>
              </w:r>
              <w:r w:rsidRPr="000475A1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3</w:t>
              </w:r>
              <w:r w:rsidRPr="000475A1">
                <w:rPr>
                  <w:rFonts w:ascii="標楷體" w:eastAsia="標楷體" w:hAnsi="標楷體"/>
                  <w:b/>
                  <w:sz w:val="20"/>
                  <w:szCs w:val="20"/>
                </w:rPr>
                <w:t>日</w:t>
              </w:r>
            </w:smartTag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（上午9-12時、下午13-16時）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.報名地點：：</w:t>
            </w:r>
            <w:r w:rsidRPr="000475A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本校勵志樓2樓（體育組辦公室）。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.測驗時間：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年5月1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（星期六）上午10時整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.放榜日期：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（星期一）下午16時整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Chars="9" w:left="218" w:hangingChars="98" w:hanging="1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.成績複查：自放榜翌日起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天內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（102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14日至15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向本校招生委員會提出申請(郵戳為憑，逾期恕不受理)。</w:t>
            </w:r>
          </w:p>
          <w:p w:rsidR="000475A1" w:rsidRPr="000475A1" w:rsidRDefault="000475A1" w:rsidP="00FE7D1E">
            <w:pPr>
              <w:tabs>
                <w:tab w:val="left" w:pos="280"/>
              </w:tabs>
              <w:snapToGrid w:val="0"/>
              <w:spacing w:line="5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.報到日期：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102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16日至17</w:t>
            </w:r>
            <w:r w:rsidRPr="000475A1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0475A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（上午9-12時、下午13-16時）</w:t>
            </w:r>
            <w:r w:rsidRPr="000475A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0475A1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錄取且已完成報到之學生不得再報名參加其他招生入學管道</w:t>
            </w:r>
            <w:r w:rsidRPr="000475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</w:t>
            </w:r>
            <w:r w:rsidRPr="000475A1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75A1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0475A1" w:rsidRPr="000475A1" w:rsidRDefault="000475A1" w:rsidP="000475A1">
            <w:pPr>
              <w:tabs>
                <w:tab w:val="left" w:pos="280"/>
              </w:tabs>
              <w:snapToGrid w:val="0"/>
              <w:spacing w:line="58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475A1">
              <w:rPr>
                <w:rFonts w:eastAsia="標楷體" w:hint="eastAsia"/>
                <w:color w:val="FF0000"/>
                <w:sz w:val="20"/>
                <w:szCs w:val="20"/>
              </w:rPr>
              <w:t>14.</w:t>
            </w:r>
            <w:r w:rsidRPr="000475A1">
              <w:rPr>
                <w:rFonts w:eastAsia="標楷體" w:hint="eastAsia"/>
                <w:b/>
                <w:color w:val="FF0000"/>
                <w:sz w:val="20"/>
                <w:szCs w:val="20"/>
              </w:rPr>
              <w:t>甄選除術科測驗外，須依本校規定時程參加「面試」，方可計算總成績。</w:t>
            </w:r>
          </w:p>
        </w:tc>
      </w:tr>
    </w:tbl>
    <w:p w:rsidR="000475A1" w:rsidRDefault="000475A1" w:rsidP="00985306"/>
    <w:p w:rsidR="00AE4460" w:rsidRDefault="00AE4460" w:rsidP="00985306"/>
    <w:p w:rsidR="00AE4460" w:rsidRDefault="00AE4460" w:rsidP="00985306"/>
    <w:p w:rsidR="00AE4460" w:rsidRDefault="00AE4460" w:rsidP="00985306"/>
    <w:p w:rsidR="00AE4460" w:rsidRDefault="00AE4460" w:rsidP="00985306"/>
    <w:p w:rsidR="00AE4460" w:rsidRDefault="00AE4460" w:rsidP="00985306"/>
    <w:p w:rsidR="00AE4460" w:rsidRDefault="00AE4460" w:rsidP="00985306"/>
    <w:p w:rsidR="00AE4460" w:rsidRPr="00C421DE" w:rsidRDefault="00AE4460" w:rsidP="00AE4460">
      <w:pPr>
        <w:ind w:left="45" w:hangingChars="15" w:hanging="45"/>
        <w:jc w:val="center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  <w:r>
        <w:rPr>
          <w:rFonts w:ascii="標楷體" w:eastAsia="標楷體" w:hAnsi="標楷體" w:hint="eastAsia"/>
          <w:spacing w:val="20"/>
          <w:sz w:val="26"/>
          <w:szCs w:val="26"/>
        </w:rPr>
        <w:t>(草案)</w:t>
      </w:r>
    </w:p>
    <w:tbl>
      <w:tblPr>
        <w:tblW w:w="9930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1216"/>
        <w:gridCol w:w="10"/>
        <w:gridCol w:w="4838"/>
        <w:gridCol w:w="187"/>
        <w:gridCol w:w="1372"/>
        <w:gridCol w:w="257"/>
        <w:gridCol w:w="49"/>
        <w:gridCol w:w="270"/>
        <w:gridCol w:w="360"/>
        <w:gridCol w:w="226"/>
        <w:gridCol w:w="97"/>
        <w:gridCol w:w="360"/>
        <w:gridCol w:w="603"/>
      </w:tblGrid>
      <w:tr w:rsidR="00AE4460" w:rsidRPr="00AE4460" w:rsidTr="00FE7D1E">
        <w:trPr>
          <w:cantSplit/>
          <w:trHeight w:val="340"/>
          <w:jc w:val="center"/>
        </w:trPr>
        <w:tc>
          <w:tcPr>
            <w:tcW w:w="1311" w:type="dxa"/>
            <w:gridSpan w:val="3"/>
            <w:vAlign w:val="center"/>
          </w:tcPr>
          <w:p w:rsidR="00AE4460" w:rsidRPr="00AE4460" w:rsidRDefault="00AE4460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025" w:type="dxa"/>
            <w:gridSpan w:val="2"/>
            <w:vAlign w:val="center"/>
          </w:tcPr>
          <w:p w:rsidR="00AE4460" w:rsidRPr="00AE4460" w:rsidRDefault="00AE446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臺北市立南湖高級中學</w:t>
            </w:r>
          </w:p>
        </w:tc>
        <w:tc>
          <w:tcPr>
            <w:tcW w:w="1372" w:type="dxa"/>
            <w:vAlign w:val="center"/>
          </w:tcPr>
          <w:p w:rsidR="00AE4460" w:rsidRPr="00AE4460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AE4460" w:rsidRPr="00AE4460" w:rsidRDefault="00AE4460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70" w:type="dxa"/>
            <w:vAlign w:val="center"/>
          </w:tcPr>
          <w:p w:rsidR="00AE4460" w:rsidRPr="00AE4460" w:rsidRDefault="00AE4460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E4460" w:rsidRPr="00AE4460" w:rsidRDefault="00AE4460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23" w:type="dxa"/>
            <w:gridSpan w:val="2"/>
            <w:vAlign w:val="center"/>
          </w:tcPr>
          <w:p w:rsidR="00AE4460" w:rsidRPr="00AE4460" w:rsidRDefault="00AE4460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AE4460" w:rsidRPr="00AE4460" w:rsidRDefault="00AE446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3" w:type="dxa"/>
            <w:vAlign w:val="center"/>
          </w:tcPr>
          <w:p w:rsidR="00AE4460" w:rsidRPr="00AE4460" w:rsidRDefault="00AE446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AE4460" w:rsidRPr="00AE4460" w:rsidTr="00FE7D1E">
        <w:trPr>
          <w:cantSplit/>
          <w:trHeight w:val="390"/>
          <w:jc w:val="center"/>
        </w:trPr>
        <w:tc>
          <w:tcPr>
            <w:tcW w:w="1311" w:type="dxa"/>
            <w:gridSpan w:val="3"/>
            <w:vAlign w:val="center"/>
          </w:tcPr>
          <w:p w:rsidR="00AE4460" w:rsidRPr="00AE4460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025" w:type="dxa"/>
            <w:gridSpan w:val="2"/>
            <w:vAlign w:val="center"/>
          </w:tcPr>
          <w:p w:rsidR="00AE4460" w:rsidRPr="00AE4460" w:rsidRDefault="00AE446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11486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臺北市內湖區康寧路三段220號</w:t>
            </w:r>
          </w:p>
        </w:tc>
        <w:tc>
          <w:tcPr>
            <w:tcW w:w="1372" w:type="dxa"/>
            <w:vAlign w:val="center"/>
          </w:tcPr>
          <w:p w:rsidR="00AE4460" w:rsidRPr="00AE4460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222" w:type="dxa"/>
            <w:gridSpan w:val="8"/>
            <w:vAlign w:val="center"/>
          </w:tcPr>
          <w:p w:rsidR="00AE4460" w:rsidRPr="00AE4460" w:rsidRDefault="00AE4460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02-26308889-305</w:t>
            </w:r>
          </w:p>
        </w:tc>
      </w:tr>
      <w:tr w:rsidR="00AE4460" w:rsidRPr="00AE4460" w:rsidTr="00FE7D1E">
        <w:trPr>
          <w:cantSplit/>
          <w:trHeight w:val="470"/>
          <w:jc w:val="center"/>
        </w:trPr>
        <w:tc>
          <w:tcPr>
            <w:tcW w:w="1311" w:type="dxa"/>
            <w:gridSpan w:val="3"/>
            <w:vAlign w:val="center"/>
          </w:tcPr>
          <w:p w:rsidR="00AE4460" w:rsidRPr="00AE4460" w:rsidRDefault="00AE4460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025" w:type="dxa"/>
            <w:gridSpan w:val="2"/>
            <w:vAlign w:val="center"/>
          </w:tcPr>
          <w:p w:rsidR="00AE4460" w:rsidRPr="00AE4460" w:rsidRDefault="00AE4460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http://www.nhush.tp.edu.tw</w:t>
            </w:r>
          </w:p>
        </w:tc>
        <w:tc>
          <w:tcPr>
            <w:tcW w:w="1372" w:type="dxa"/>
            <w:vAlign w:val="center"/>
          </w:tcPr>
          <w:p w:rsidR="00AE4460" w:rsidRPr="00AE4460" w:rsidRDefault="00AE4460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222" w:type="dxa"/>
            <w:gridSpan w:val="8"/>
            <w:vAlign w:val="center"/>
          </w:tcPr>
          <w:p w:rsidR="00AE4460" w:rsidRPr="00AE4460" w:rsidRDefault="00AE4460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02-26307187</w:t>
            </w:r>
          </w:p>
        </w:tc>
      </w:tr>
      <w:tr w:rsidR="00AE4460" w:rsidRPr="00AE4460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619" w:type="dxa"/>
            <w:gridSpan w:val="11"/>
            <w:tcBorders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普通高中體育班</w:t>
            </w:r>
          </w:p>
        </w:tc>
      </w:tr>
      <w:tr w:rsidR="00AE4460" w:rsidRPr="00AE4460" w:rsidTr="00FE7D1E">
        <w:trPr>
          <w:trHeight w:val="390"/>
          <w:jc w:val="center"/>
        </w:trPr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619" w:type="dxa"/>
            <w:gridSpan w:val="11"/>
            <w:tcBorders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AE4460" w:rsidRPr="00AE4460" w:rsidTr="00FE7D1E">
        <w:trPr>
          <w:cantSplit/>
          <w:trHeight w:val="370"/>
          <w:jc w:val="center"/>
        </w:trPr>
        <w:tc>
          <w:tcPr>
            <w:tcW w:w="13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838" w:type="dxa"/>
            <w:vMerge w:val="restart"/>
            <w:tcBorders>
              <w:top w:val="double" w:sz="4" w:space="0" w:color="auto"/>
            </w:tcBorders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tabs>
                <w:tab w:val="clear" w:pos="567"/>
              </w:tabs>
              <w:spacing w:line="28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AE4460" w:rsidRPr="00AE4460" w:rsidRDefault="00AE4460" w:rsidP="00AE4460">
            <w:pPr>
              <w:numPr>
                <w:ilvl w:val="0"/>
                <w:numId w:val="2"/>
              </w:numPr>
              <w:tabs>
                <w:tab w:val="clear" w:pos="567"/>
              </w:tabs>
              <w:spacing w:line="28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在校學習表現（提出無記過證明）。</w:t>
            </w:r>
          </w:p>
          <w:p w:rsidR="00AE4460" w:rsidRPr="00AE4460" w:rsidRDefault="00AE4460" w:rsidP="00AE4460">
            <w:pPr>
              <w:numPr>
                <w:ilvl w:val="0"/>
                <w:numId w:val="2"/>
              </w:numPr>
              <w:tabs>
                <w:tab w:val="clear" w:pos="567"/>
              </w:tabs>
              <w:spacing w:line="280" w:lineRule="exact"/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運動成績符合條件：</w:t>
            </w:r>
          </w:p>
          <w:p w:rsidR="00AE4460" w:rsidRPr="00AE4460" w:rsidRDefault="00AE4460" w:rsidP="00AE4460">
            <w:pPr>
              <w:spacing w:line="280" w:lineRule="exact"/>
              <w:ind w:leftChars="255" w:left="644" w:hangingChars="16" w:hanging="32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『臺北市公私立高級中等以下學校運動成績優良學生升學輔導辦法』之成績規定；或對招生種類之運動有興趣並具有實際比賽經驗者，請附國中三年內參賽證明文件（報名繳交影本，正本查驗後發回）</w:t>
            </w:r>
          </w:p>
        </w:tc>
        <w:tc>
          <w:tcPr>
            <w:tcW w:w="1816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</w:rPr>
              <w:t>招生種類</w:t>
            </w:r>
          </w:p>
        </w:tc>
        <w:tc>
          <w:tcPr>
            <w:tcW w:w="1965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</w:rPr>
              <w:t>名  額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</w:rPr>
              <w:t>男生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</w:rPr>
              <w:t>女生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桌球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8A4459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排球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8A4459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籃球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網球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</w:tr>
      <w:tr w:rsidR="00AE4460" w:rsidRPr="00AE4460" w:rsidTr="00FE7D1E">
        <w:trPr>
          <w:cantSplit/>
          <w:trHeight w:val="367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高爾夫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</w:tr>
      <w:tr w:rsidR="00AE4460" w:rsidRPr="00AE4460" w:rsidTr="00FE7D1E">
        <w:trPr>
          <w:cantSplit/>
          <w:trHeight w:val="70"/>
          <w:jc w:val="center"/>
        </w:trPr>
        <w:tc>
          <w:tcPr>
            <w:tcW w:w="1311" w:type="dxa"/>
            <w:gridSpan w:val="3"/>
            <w:vMerge/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AE4460" w:rsidRPr="00AE4460" w:rsidRDefault="00AE4460" w:rsidP="00AE446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/>
                <w:color w:val="FF0000"/>
                <w:sz w:val="20"/>
                <w:szCs w:val="20"/>
              </w:rPr>
              <w:t>合計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4460" w:rsidRPr="008A4459" w:rsidRDefault="00AE4460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A44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39</w:t>
            </w:r>
          </w:p>
        </w:tc>
      </w:tr>
      <w:tr w:rsidR="00AE4460" w:rsidRPr="00AE4460" w:rsidTr="00FE7D1E">
        <w:trPr>
          <w:cantSplit/>
          <w:trHeight w:val="6560"/>
          <w:jc w:val="center"/>
        </w:trPr>
        <w:tc>
          <w:tcPr>
            <w:tcW w:w="85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E4460" w:rsidRPr="00AE4460" w:rsidRDefault="00AE446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1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629" w:type="dxa"/>
            <w:gridSpan w:val="12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6"/>
              <w:gridCol w:w="1426"/>
              <w:gridCol w:w="1426"/>
              <w:gridCol w:w="1426"/>
              <w:gridCol w:w="1426"/>
              <w:gridCol w:w="1427"/>
            </w:tblGrid>
            <w:tr w:rsidR="00AE4460" w:rsidRPr="00AE4460" w:rsidTr="00FE7D1E">
              <w:trPr>
                <w:trHeight w:val="314"/>
              </w:trPr>
              <w:tc>
                <w:tcPr>
                  <w:tcW w:w="1426" w:type="dxa"/>
                  <w:vAlign w:val="center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籃球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排球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桌球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網球</w:t>
                  </w:r>
                </w:p>
              </w:tc>
              <w:tc>
                <w:tcPr>
                  <w:tcW w:w="1427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高爾夫球</w:t>
                  </w:r>
                </w:p>
              </w:tc>
            </w:tr>
            <w:tr w:rsidR="00AE4460" w:rsidRPr="00AE4460" w:rsidTr="00FE7D1E">
              <w:trPr>
                <w:trHeight w:val="300"/>
              </w:trPr>
              <w:tc>
                <w:tcPr>
                  <w:tcW w:w="1426" w:type="dxa"/>
                  <w:vAlign w:val="center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102年5月11日上午10點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FE7D1E">
                  <w:pPr>
                    <w:rPr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102年5月11日上午10點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FE7D1E">
                  <w:pPr>
                    <w:rPr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102年5月11日上午10點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FE7D1E">
                  <w:pPr>
                    <w:rPr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102年5月11日上午10點</w:t>
                  </w:r>
                </w:p>
              </w:tc>
              <w:tc>
                <w:tcPr>
                  <w:tcW w:w="1427" w:type="dxa"/>
                </w:tcPr>
                <w:p w:rsidR="00AE4460" w:rsidRPr="00AE4460" w:rsidRDefault="00AE4460" w:rsidP="00FE7D1E">
                  <w:pPr>
                    <w:rPr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102年5月11日上午10點</w:t>
                  </w:r>
                </w:p>
              </w:tc>
            </w:tr>
            <w:tr w:rsidR="00AE4460" w:rsidRPr="00AE4460" w:rsidTr="00FE7D1E">
              <w:trPr>
                <w:trHeight w:val="314"/>
              </w:trPr>
              <w:tc>
                <w:tcPr>
                  <w:tcW w:w="1426" w:type="dxa"/>
                  <w:vAlign w:val="center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三樓球場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五樓球場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六樓桌球訓練站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七樓球場</w:t>
                  </w:r>
                </w:p>
              </w:tc>
              <w:tc>
                <w:tcPr>
                  <w:tcW w:w="1427" w:type="dxa"/>
                </w:tcPr>
                <w:p w:rsidR="00AE4460" w:rsidRPr="00AE4460" w:rsidRDefault="00AE4460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淡水球場</w:t>
                  </w:r>
                </w:p>
              </w:tc>
            </w:tr>
            <w:tr w:rsidR="00AE4460" w:rsidRPr="00AE4460" w:rsidTr="00FE7D1E">
              <w:trPr>
                <w:trHeight w:val="657"/>
              </w:trPr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AE4460">
                  <w:pPr>
                    <w:numPr>
                      <w:ilvl w:val="0"/>
                      <w:numId w:val="25"/>
                    </w:numPr>
                    <w:topLinePunct/>
                    <w:spacing w:line="200" w:lineRule="exact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三點投籃</w:t>
                  </w:r>
                </w:p>
                <w:p w:rsidR="00AE4460" w:rsidRPr="00AE4460" w:rsidRDefault="00AE4460" w:rsidP="00FE7D1E">
                  <w:pPr>
                    <w:topLinePunct/>
                    <w:spacing w:line="200" w:lineRule="exact"/>
                    <w:ind w:left="36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（20％）</w:t>
                  </w:r>
                </w:p>
                <w:p w:rsidR="00AE4460" w:rsidRPr="00AE4460" w:rsidRDefault="00AE4460" w:rsidP="00FE7D1E">
                  <w:pPr>
                    <w:topLinePunct/>
                    <w:spacing w:line="200" w:lineRule="exact"/>
                    <w:ind w:left="36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E4460" w:rsidRPr="00AE4460" w:rsidRDefault="00AE4460" w:rsidP="00FE7D1E">
                  <w:pPr>
                    <w:topLinePunct/>
                    <w:spacing w:line="200" w:lineRule="exact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2.S型上籃</w:t>
                  </w: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firstLineChars="100" w:firstLine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（20％）</w:t>
                  </w: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firstLineChars="100" w:firstLine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left="200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3.分組比賽（40％）</w:t>
                  </w: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left="200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left="200" w:hangingChars="100" w:hanging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4.運動潛能（10％）</w:t>
                  </w:r>
                </w:p>
                <w:p w:rsidR="00AE4460" w:rsidRPr="00AE4460" w:rsidRDefault="00AE4460" w:rsidP="00FE7D1E">
                  <w:pPr>
                    <w:topLinePunct/>
                    <w:spacing w:line="200" w:lineRule="exact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AE4460" w:rsidRPr="00AE4460" w:rsidRDefault="00AE4460" w:rsidP="00FE7D1E">
                  <w:pPr>
                    <w:topLinePunct/>
                    <w:spacing w:line="200" w:lineRule="exact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5.曲折跑</w:t>
                  </w:r>
                </w:p>
                <w:p w:rsidR="00AE4460" w:rsidRPr="00AE4460" w:rsidRDefault="00AE4460" w:rsidP="00AE4460">
                  <w:pPr>
                    <w:topLinePunct/>
                    <w:spacing w:line="200" w:lineRule="exact"/>
                    <w:ind w:firstLineChars="100" w:firstLine="200"/>
                    <w:contextualSpacing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1.發球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2.高低手傳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球（10％）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3.專長測試（20％）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4.分組比賽（40％）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5.運動潛能（10％）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6.曲折跑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1.發球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2.發球搶攻（20％）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3.推側撲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4.分組比賽（40％）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5.運動潛能（10％）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6.曲折跑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</w:tc>
              <w:tc>
                <w:tcPr>
                  <w:tcW w:w="1426" w:type="dxa"/>
                </w:tcPr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1.發球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2.正、反手拍擊球含腳步移位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（20％）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3.截擊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</w:t>
                  </w:r>
                  <w:r w:rsidRPr="00AE4460">
                    <w:rPr>
                      <w:rFonts w:ascii="標楷體" w:eastAsia="標楷體" w:hAnsi="標楷體"/>
                      <w:sz w:val="20"/>
                      <w:szCs w:val="20"/>
                    </w:rPr>
                    <w:t>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4.比賽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（30％）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5.運動潛能（10％）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6.曲折跑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（10％）</w:t>
                  </w:r>
                </w:p>
              </w:tc>
              <w:tc>
                <w:tcPr>
                  <w:tcW w:w="1427" w:type="dxa"/>
                </w:tcPr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1.運動技術-臨場比賽（70％</w:t>
                  </w:r>
                  <w:r w:rsidRPr="00AE4460">
                    <w:rPr>
                      <w:rFonts w:ascii="標楷體" w:eastAsia="標楷體" w:hAnsi="標楷體"/>
                      <w:sz w:val="20"/>
                      <w:szCs w:val="20"/>
                    </w:rPr>
                    <w:t>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考生自行負擔費用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2.運動潛能（20％）</w:t>
                  </w:r>
                </w:p>
                <w:p w:rsidR="00AE4460" w:rsidRPr="00AE4460" w:rsidRDefault="00AE4460" w:rsidP="006726FB">
                  <w:pPr>
                    <w:spacing w:beforeLines="30" w:before="108" w:line="200" w:lineRule="exact"/>
                    <w:ind w:left="200" w:hangingChars="100" w:hanging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3.禮儀常識（10％）</w:t>
                  </w:r>
                </w:p>
              </w:tc>
            </w:tr>
            <w:tr w:rsidR="00AE4460" w:rsidRPr="00AE4460" w:rsidTr="00FE7D1E">
              <w:trPr>
                <w:cantSplit/>
                <w:trHeight w:val="475"/>
              </w:trPr>
              <w:tc>
                <w:tcPr>
                  <w:tcW w:w="8557" w:type="dxa"/>
                  <w:gridSpan w:val="6"/>
                </w:tcPr>
                <w:p w:rsidR="00AE4460" w:rsidRPr="00AE4460" w:rsidRDefault="00AE4460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E4460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AE4460" w:rsidRPr="00AE4460" w:rsidRDefault="00AE4460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4460" w:rsidRPr="00AE4460" w:rsidTr="00FE7D1E">
        <w:trPr>
          <w:cantSplit/>
          <w:trHeight w:val="945"/>
          <w:jc w:val="center"/>
        </w:trPr>
        <w:tc>
          <w:tcPr>
            <w:tcW w:w="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0" w:rsidRPr="00AE4460" w:rsidRDefault="00AE4460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62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0" w:rsidRPr="00AE4460" w:rsidRDefault="00AE4460" w:rsidP="00FE7D1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各種類按總成績高低依序錄取，未達最低標準70分(含）者，不予錄取。如總成績相同時，參酌測驗項目比例高低順序錄取。</w:t>
            </w:r>
          </w:p>
        </w:tc>
      </w:tr>
      <w:tr w:rsidR="00AE4460" w:rsidRPr="00AE4460" w:rsidTr="00FE7D1E">
        <w:trPr>
          <w:cantSplit/>
          <w:trHeight w:val="401"/>
          <w:jc w:val="center"/>
        </w:trPr>
        <w:tc>
          <w:tcPr>
            <w:tcW w:w="85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AE4460" w:rsidRPr="00AE4460" w:rsidRDefault="00AE4460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845" w:type="dxa"/>
            <w:gridSpan w:val="13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AE4460" w:rsidRPr="00AE4460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E4460">
              <w:rPr>
                <w:rFonts w:ascii="標楷體" w:eastAsia="標楷體" w:hAnsi="標楷體"/>
                <w:color w:val="FF0000"/>
                <w:sz w:val="20"/>
                <w:szCs w:val="20"/>
              </w:rPr>
              <w:t>入學年齡以不超過17歲，限民國</w:t>
            </w:r>
            <w:r w:rsidRPr="00AE44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85</w:t>
            </w:r>
            <w:r w:rsidRPr="00AE4460">
              <w:rPr>
                <w:rFonts w:ascii="標楷體" w:eastAsia="標楷體" w:hAnsi="標楷體"/>
                <w:color w:val="FF0000"/>
                <w:sz w:val="20"/>
                <w:szCs w:val="20"/>
              </w:rPr>
              <w:t>年9月1日</w:t>
            </w:r>
            <w:r w:rsidRPr="00AE44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r w:rsidRPr="00AE4460">
              <w:rPr>
                <w:rFonts w:ascii="標楷體" w:eastAsia="標楷體" w:hAnsi="標楷體"/>
                <w:color w:val="FF0000"/>
                <w:sz w:val="20"/>
                <w:szCs w:val="20"/>
              </w:rPr>
              <w:t>含</w:t>
            </w:r>
            <w:r w:rsidRPr="00AE44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r w:rsidRPr="00AE4460">
              <w:rPr>
                <w:rFonts w:ascii="標楷體" w:eastAsia="標楷體" w:hAnsi="標楷體"/>
                <w:color w:val="FF0000"/>
                <w:sz w:val="20"/>
                <w:szCs w:val="20"/>
              </w:rPr>
              <w:t>以後出生者。</w:t>
            </w:r>
          </w:p>
          <w:p w:rsidR="00AE4460" w:rsidRPr="00C56F5A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AE4460">
              <w:rPr>
                <w:rFonts w:ascii="標楷體" w:eastAsia="標楷體" w:hAnsi="標楷體"/>
                <w:b/>
                <w:sz w:val="20"/>
                <w:szCs w:val="20"/>
              </w:rPr>
              <w:t>.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日至5月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日。</w:t>
            </w:r>
          </w:p>
          <w:p w:rsidR="00AE4460" w:rsidRPr="00C56F5A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.報名地點：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本校學務處體育組</w:t>
            </w:r>
          </w:p>
          <w:p w:rsidR="00AE4460" w:rsidRPr="00C56F5A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.測驗時間：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AE4460" w:rsidRPr="00C56F5A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.放榜日期：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（星期一）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AE4460" w:rsidRPr="00C56F5A" w:rsidRDefault="00AE4460" w:rsidP="00AE4460">
            <w:pPr>
              <w:tabs>
                <w:tab w:val="left" w:pos="280"/>
              </w:tabs>
              <w:snapToGrid w:val="0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6F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C56F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14日至15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</w:t>
            </w:r>
          </w:p>
          <w:p w:rsidR="00AE4460" w:rsidRPr="00C56F5A" w:rsidRDefault="00AE4460" w:rsidP="00AE4460">
            <w:pPr>
              <w:tabs>
                <w:tab w:val="left" w:pos="280"/>
              </w:tabs>
              <w:snapToGrid w:val="0"/>
              <w:ind w:leftChars="9" w:left="22" w:firstLineChars="100" w:firstLine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(郵戳為憑，逾期恕不受理)。</w:t>
            </w:r>
          </w:p>
          <w:p w:rsidR="00AE4460" w:rsidRPr="00AE4460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6F5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C56F5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C56F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17日（09：00～11：00）</w:t>
            </w:r>
            <w:r w:rsidRPr="00C56F5A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AE4460" w:rsidRPr="00AE4460" w:rsidRDefault="00AE4460" w:rsidP="00AE4460">
            <w:pPr>
              <w:autoSpaceDE w:val="0"/>
              <w:autoSpaceDN w:val="0"/>
              <w:adjustRightInd w:val="0"/>
              <w:ind w:left="112" w:hangingChars="56" w:hanging="11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低收入戶子女或其直系血親尊親屬支領失業給付者，免收各項報名費用，但須隨報名資料檢附下列相關證明文件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其有效日期以涵蓋報名日期為準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  <w:p w:rsidR="00AE4460" w:rsidRPr="00AE4460" w:rsidRDefault="00AE4460" w:rsidP="00FE7D1E">
            <w:pPr>
              <w:autoSpaceDE w:val="0"/>
              <w:autoSpaceDN w:val="0"/>
              <w:adjustRightInd w:val="0"/>
              <w:ind w:leftChars="175" w:left="706" w:hanging="28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)低收入戶子女：應檢附鄉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鎮、市、區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公所核發之低收入戶證明正本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如為影本，須由核發單位加註「與正本相符」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:rsidR="00AE4460" w:rsidRPr="00AE4460" w:rsidRDefault="00AE4460" w:rsidP="00FE7D1E">
            <w:pPr>
              <w:autoSpaceDE w:val="0"/>
              <w:autoSpaceDN w:val="0"/>
              <w:adjustRightInd w:val="0"/>
              <w:ind w:leftChars="175" w:left="706" w:hanging="286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AE446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)直系血親尊親屬支領失業給付者：應檢附公立就業服務機構核發之失業【再】認定、失業給付申請書暨給付收據及戶口名簿影本。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AE4460">
              <w:rPr>
                <w:rFonts w:ascii="標楷體" w:eastAsia="標楷體" w:hAnsi="標楷體" w:hint="eastAsia"/>
                <w:b/>
                <w:sz w:val="20"/>
                <w:szCs w:val="20"/>
              </w:rPr>
              <w:t>錄取且已完成報到之學生不得再報名參加其他招生入學管道</w:t>
            </w:r>
            <w:r w:rsidRPr="00AE446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AE4460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AE446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102年5月</w:t>
            </w:r>
            <w:r w:rsidR="001359E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21</w:t>
            </w:r>
            <w:r w:rsidRPr="00AE446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日</w:t>
            </w:r>
            <w:r w:rsidRPr="00AE4460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14.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有意報名參加招考同學，請先至本校首頁填寫相關資料列印後至本校體育組報名（需自備兩吋）大頭照兩張、身分證正/反面影本、三年無記過證明及回郵信封。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15.依據「臺北市各級學校體育獎勵金發給辦法」、「臺北市市立中等以下學校體育學生學雜費及培訓補助金發給要點」領取獎勵金、學雜費補助金及培訓補助金者，須設籍本市。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AE4460" w:rsidRPr="00AE4460" w:rsidRDefault="00AE4460" w:rsidP="00FE7D1E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16.以本案免試入學學生在校成績考查標準比照一般生。</w:t>
            </w:r>
          </w:p>
          <w:p w:rsidR="00AE4460" w:rsidRPr="00AE4460" w:rsidRDefault="00AE4460" w:rsidP="00AE4460">
            <w:pPr>
              <w:tabs>
                <w:tab w:val="left" w:pos="280"/>
              </w:tabs>
              <w:snapToGrid w:val="0"/>
              <w:ind w:left="350" w:hangingChars="175" w:hanging="3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17.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身心障礙學生：依據「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完成國民教育身心障礙學生升學輔導辦法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」相關規定，其甄選總分數以加總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25%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計算，達錄取標準者於學校核定之名額外加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2%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。但成績同分者，增額錄取。身心障礙生指領有身心障礙手冊者或各直轄市、縣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AE44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E4460">
              <w:rPr>
                <w:rFonts w:ascii="標楷體" w:eastAsia="標楷體" w:hAnsi="標楷體" w:hint="eastAsia"/>
                <w:sz w:val="20"/>
                <w:szCs w:val="20"/>
              </w:rPr>
              <w:t>政府特殊教育學生鑑定及就學輔導會鑑定為身心障礙應安置就學者，請檢附鑑定通過文件。</w:t>
            </w:r>
          </w:p>
          <w:p w:rsidR="00AE4460" w:rsidRPr="00AE4460" w:rsidRDefault="00AE4460" w:rsidP="00AE4460">
            <w:pPr>
              <w:autoSpaceDE w:val="0"/>
              <w:autoSpaceDN w:val="0"/>
              <w:adjustRightInd w:val="0"/>
              <w:ind w:left="230" w:hangingChars="115" w:hanging="23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E44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Pr="00AE4460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8.</w:t>
            </w:r>
            <w:r w:rsidRPr="00AE4460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  <w:highlight w:val="yellow"/>
              </w:rPr>
              <w:t>身心障礙學生如需要考場特殊服務，請填寫身心障礙考生應考服務申請表（如附件）並於報名時一併提出申請。</w:t>
            </w:r>
          </w:p>
        </w:tc>
      </w:tr>
    </w:tbl>
    <w:p w:rsidR="00AE4460" w:rsidRPr="00AE4460" w:rsidRDefault="00AE4460" w:rsidP="00985306"/>
    <w:p w:rsidR="00AE4460" w:rsidRDefault="00AE4460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Default="006051F7" w:rsidP="00985306"/>
    <w:p w:rsidR="006051F7" w:rsidRPr="00AC67D0" w:rsidRDefault="006051F7" w:rsidP="006051F7">
      <w:pPr>
        <w:snapToGrid w:val="0"/>
        <w:jc w:val="center"/>
        <w:rPr>
          <w:rFonts w:ascii="標楷體" w:hAnsi="標楷體"/>
          <w:b/>
          <w:color w:val="FF0000"/>
          <w:kern w:val="0"/>
          <w:sz w:val="26"/>
          <w:szCs w:val="26"/>
        </w:rPr>
      </w:pPr>
      <w:r w:rsidRPr="00AC67D0">
        <w:rPr>
          <w:rFonts w:ascii="標楷體" w:hAnsi="標楷體" w:hint="eastAsia"/>
          <w:b/>
          <w:color w:val="FF0000"/>
          <w:kern w:val="0"/>
          <w:sz w:val="26"/>
          <w:szCs w:val="26"/>
        </w:rPr>
        <w:t>102</w:t>
      </w:r>
      <w:r w:rsidRPr="00AC67D0">
        <w:rPr>
          <w:rFonts w:ascii="標楷體" w:hAnsi="標楷體"/>
          <w:b/>
          <w:color w:val="FF0000"/>
          <w:kern w:val="0"/>
          <w:sz w:val="26"/>
          <w:szCs w:val="26"/>
        </w:rPr>
        <w:t>學年度</w:t>
      </w:r>
      <w:r w:rsidRPr="00AC67D0">
        <w:rPr>
          <w:rFonts w:ascii="標楷體" w:hAnsi="標楷體" w:hint="eastAsia"/>
          <w:b/>
          <w:color w:val="FF0000"/>
          <w:kern w:val="0"/>
          <w:sz w:val="26"/>
          <w:szCs w:val="26"/>
        </w:rPr>
        <w:t>體育類高級中學及體育班免試入學作業</w:t>
      </w:r>
      <w:r w:rsidRPr="00AC67D0">
        <w:rPr>
          <w:rFonts w:ascii="標楷體" w:hAnsi="標楷體"/>
          <w:b/>
          <w:color w:val="FF0000"/>
          <w:kern w:val="0"/>
          <w:sz w:val="26"/>
          <w:szCs w:val="26"/>
        </w:rPr>
        <w:t>招生簡章</w:t>
      </w:r>
    </w:p>
    <w:tbl>
      <w:tblPr>
        <w:tblW w:w="5000" w:type="pct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319"/>
        <w:gridCol w:w="4667"/>
        <w:gridCol w:w="234"/>
        <w:gridCol w:w="1612"/>
        <w:gridCol w:w="395"/>
        <w:gridCol w:w="370"/>
        <w:gridCol w:w="370"/>
        <w:gridCol w:w="369"/>
        <w:gridCol w:w="370"/>
        <w:gridCol w:w="407"/>
      </w:tblGrid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校名</w:t>
            </w:r>
          </w:p>
        </w:tc>
        <w:tc>
          <w:tcPr>
            <w:tcW w:w="4780" w:type="dxa"/>
            <w:gridSpan w:val="2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臺北市立內湖高級工業職業學校</w:t>
            </w:r>
          </w:p>
        </w:tc>
        <w:tc>
          <w:tcPr>
            <w:tcW w:w="1572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學校代碼</w:t>
            </w:r>
          </w:p>
        </w:tc>
        <w:tc>
          <w:tcPr>
            <w:tcW w:w="385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61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97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ind w:left="1200" w:hanging="120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校址</w:t>
            </w:r>
          </w:p>
        </w:tc>
        <w:tc>
          <w:tcPr>
            <w:tcW w:w="4780" w:type="dxa"/>
            <w:gridSpan w:val="2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11493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臺北市內湖區內湖路一段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520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572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電話</w:t>
            </w:r>
          </w:p>
        </w:tc>
        <w:tc>
          <w:tcPr>
            <w:tcW w:w="2225" w:type="dxa"/>
            <w:gridSpan w:val="6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(02)26574874#205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網址</w:t>
            </w:r>
          </w:p>
        </w:tc>
        <w:tc>
          <w:tcPr>
            <w:tcW w:w="4780" w:type="dxa"/>
            <w:gridSpan w:val="2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http://www.nihs.tp.edu.tw</w:t>
            </w:r>
          </w:p>
        </w:tc>
        <w:tc>
          <w:tcPr>
            <w:tcW w:w="1572" w:type="dxa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傳真</w:t>
            </w:r>
          </w:p>
        </w:tc>
        <w:tc>
          <w:tcPr>
            <w:tcW w:w="2225" w:type="dxa"/>
            <w:gridSpan w:val="6"/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(02)26581572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577" w:type="dxa"/>
            <w:gridSpan w:val="9"/>
            <w:tcBorders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widowControl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體育班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招生目標</w:t>
            </w:r>
          </w:p>
        </w:tc>
        <w:tc>
          <w:tcPr>
            <w:tcW w:w="8577" w:type="dxa"/>
            <w:gridSpan w:val="9"/>
            <w:tcBorders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51F7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051F7" w:rsidRPr="006051F7" w:rsidRDefault="006051F7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甄選條件</w:t>
            </w:r>
          </w:p>
        </w:tc>
        <w:tc>
          <w:tcPr>
            <w:tcW w:w="4552" w:type="dxa"/>
            <w:vMerge w:val="restart"/>
            <w:tcBorders>
              <w:top w:val="double" w:sz="4" w:space="0" w:color="auto"/>
            </w:tcBorders>
          </w:tcPr>
          <w:p w:rsidR="006051F7" w:rsidRPr="006051F7" w:rsidRDefault="006051F7" w:rsidP="00FE7D1E">
            <w:pPr>
              <w:spacing w:line="360" w:lineRule="exact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6051F7" w:rsidRPr="006051F7" w:rsidRDefault="006051F7" w:rsidP="00FE7D1E">
            <w:pPr>
              <w:spacing w:line="360" w:lineRule="exac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FE7D1E">
            <w:pPr>
              <w:spacing w:line="360" w:lineRule="exact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/>
                <w:color w:val="FF0000"/>
                <w:sz w:val="20"/>
                <w:szCs w:val="20"/>
              </w:rPr>
              <w:t>招生種類</w:t>
            </w:r>
          </w:p>
        </w:tc>
        <w:tc>
          <w:tcPr>
            <w:tcW w:w="2225" w:type="dxa"/>
            <w:gridSpan w:val="6"/>
            <w:tcBorders>
              <w:top w:val="double" w:sz="4" w:space="0" w:color="auto"/>
            </w:tcBorders>
            <w:vAlign w:val="center"/>
          </w:tcPr>
          <w:p w:rsidR="006051F7" w:rsidRPr="00D32692" w:rsidRDefault="006051F7" w:rsidP="00FE7D1E">
            <w:pPr>
              <w:spacing w:line="300" w:lineRule="exact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/>
                <w:color w:val="FF0000"/>
                <w:sz w:val="20"/>
                <w:szCs w:val="20"/>
              </w:rPr>
              <w:t>名</w:t>
            </w:r>
            <w:r w:rsidRPr="00D32692">
              <w:rPr>
                <w:rFonts w:ascii="標楷體" w:hAnsi="標楷體"/>
                <w:color w:val="FF0000"/>
                <w:sz w:val="20"/>
                <w:szCs w:val="20"/>
              </w:rPr>
              <w:t xml:space="preserve">  </w:t>
            </w:r>
            <w:r w:rsidRPr="00D32692">
              <w:rPr>
                <w:rFonts w:ascii="標楷體" w:hAnsi="標楷體"/>
                <w:color w:val="FF0000"/>
                <w:sz w:val="20"/>
                <w:szCs w:val="20"/>
              </w:rPr>
              <w:t>額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/>
            <w:vAlign w:val="center"/>
          </w:tcPr>
          <w:p w:rsidR="006051F7" w:rsidRPr="006051F7" w:rsidRDefault="006051F7" w:rsidP="006051F7">
            <w:pPr>
              <w:snapToGrid w:val="0"/>
              <w:ind w:leftChars="47" w:left="407" w:hangingChars="147" w:hanging="294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52" w:type="dxa"/>
            <w:vMerge/>
          </w:tcPr>
          <w:p w:rsidR="006051F7" w:rsidRPr="006051F7" w:rsidRDefault="006051F7" w:rsidP="006051F7">
            <w:pPr>
              <w:numPr>
                <w:ilvl w:val="0"/>
                <w:numId w:val="28"/>
              </w:num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FE7D1E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排球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6051F7">
            <w:pPr>
              <w:snapToGrid w:val="0"/>
              <w:ind w:leftChars="189" w:left="504" w:hangingChars="25" w:hanging="50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10</w:t>
            </w: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（限男生）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/>
            <w:vAlign w:val="center"/>
          </w:tcPr>
          <w:p w:rsidR="006051F7" w:rsidRPr="006051F7" w:rsidRDefault="006051F7" w:rsidP="006051F7">
            <w:pPr>
              <w:snapToGrid w:val="0"/>
              <w:ind w:leftChars="47" w:left="407" w:hangingChars="147" w:hanging="294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52" w:type="dxa"/>
            <w:vMerge/>
          </w:tcPr>
          <w:p w:rsidR="006051F7" w:rsidRPr="006051F7" w:rsidRDefault="006051F7" w:rsidP="006051F7">
            <w:pPr>
              <w:numPr>
                <w:ilvl w:val="0"/>
                <w:numId w:val="28"/>
              </w:num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FE7D1E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划船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6051F7">
            <w:pPr>
              <w:snapToGrid w:val="0"/>
              <w:ind w:leftChars="189" w:left="504" w:hangingChars="25" w:hanging="50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10</w:t>
            </w: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（不限男女）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/>
            <w:vAlign w:val="center"/>
          </w:tcPr>
          <w:p w:rsidR="006051F7" w:rsidRPr="006051F7" w:rsidRDefault="006051F7" w:rsidP="006051F7">
            <w:pPr>
              <w:snapToGrid w:val="0"/>
              <w:ind w:leftChars="47" w:left="407" w:hangingChars="147" w:hanging="294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52" w:type="dxa"/>
            <w:vMerge/>
          </w:tcPr>
          <w:p w:rsidR="006051F7" w:rsidRPr="006051F7" w:rsidRDefault="006051F7" w:rsidP="006051F7">
            <w:pPr>
              <w:numPr>
                <w:ilvl w:val="0"/>
                <w:numId w:val="28"/>
              </w:num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FE7D1E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跆拳道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D32692" w:rsidRDefault="006051F7" w:rsidP="006051F7">
            <w:pPr>
              <w:snapToGrid w:val="0"/>
              <w:ind w:leftChars="189" w:left="504" w:hangingChars="25" w:hanging="50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10</w:t>
            </w: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（不限男女）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/>
            <w:vAlign w:val="center"/>
          </w:tcPr>
          <w:p w:rsidR="006051F7" w:rsidRPr="006051F7" w:rsidRDefault="006051F7" w:rsidP="006051F7">
            <w:pPr>
              <w:snapToGrid w:val="0"/>
              <w:ind w:leftChars="47" w:left="407" w:hangingChars="147" w:hanging="294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52" w:type="dxa"/>
            <w:vMerge/>
          </w:tcPr>
          <w:p w:rsidR="006051F7" w:rsidRPr="006051F7" w:rsidRDefault="006051F7" w:rsidP="006051F7">
            <w:pPr>
              <w:numPr>
                <w:ilvl w:val="0"/>
                <w:numId w:val="28"/>
              </w:num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051F7" w:rsidRPr="00D32692" w:rsidRDefault="006051F7" w:rsidP="00FE7D1E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/>
                <w:color w:val="FF0000"/>
                <w:sz w:val="20"/>
                <w:szCs w:val="20"/>
              </w:rPr>
              <w:t>合計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F7" w:rsidRPr="00D32692" w:rsidRDefault="006051F7" w:rsidP="00FE7D1E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D32692">
              <w:rPr>
                <w:rFonts w:ascii="標楷體" w:hAnsi="標楷體" w:hint="eastAsia"/>
                <w:color w:val="FF0000"/>
                <w:sz w:val="20"/>
                <w:szCs w:val="20"/>
              </w:rPr>
              <w:t>30</w:t>
            </w: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174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051F7" w:rsidRPr="006051F7" w:rsidRDefault="006051F7" w:rsidP="006051F7">
            <w:pPr>
              <w:snapToGrid w:val="0"/>
              <w:ind w:leftChars="47" w:left="407" w:hangingChars="147" w:hanging="294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52" w:type="dxa"/>
            <w:vMerge/>
            <w:tcBorders>
              <w:bottom w:val="double" w:sz="4" w:space="0" w:color="auto"/>
            </w:tcBorders>
          </w:tcPr>
          <w:p w:rsidR="006051F7" w:rsidRPr="006051F7" w:rsidRDefault="006051F7" w:rsidP="006051F7">
            <w:pPr>
              <w:numPr>
                <w:ilvl w:val="0"/>
                <w:numId w:val="28"/>
              </w:num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6051F7" w:rsidRPr="006051F7" w:rsidRDefault="006051F7" w:rsidP="00FE7D1E">
            <w:p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甄選方式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ind w:leftChars="-2" w:left="-5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術科測驗</w:t>
            </w:r>
          </w:p>
        </w:tc>
        <w:tc>
          <w:tcPr>
            <w:tcW w:w="8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74"/>
              <w:tblOverlap w:val="never"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1"/>
              <w:gridCol w:w="2311"/>
              <w:gridCol w:w="2311"/>
              <w:gridCol w:w="2316"/>
            </w:tblGrid>
            <w:tr w:rsidR="006051F7" w:rsidRPr="006051F7" w:rsidTr="00FE7D1E">
              <w:trPr>
                <w:trHeight w:val="314"/>
                <w:jc w:val="center"/>
              </w:trPr>
              <w:tc>
                <w:tcPr>
                  <w:tcW w:w="1746" w:type="dxa"/>
                  <w:tcBorders>
                    <w:top w:val="nil"/>
                    <w:left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2254" w:type="dxa"/>
                  <w:tcBorders>
                    <w:top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排球</w:t>
                  </w:r>
                </w:p>
              </w:tc>
              <w:tc>
                <w:tcPr>
                  <w:tcW w:w="2254" w:type="dxa"/>
                  <w:tcBorders>
                    <w:top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划船</w:t>
                  </w:r>
                </w:p>
              </w:tc>
              <w:tc>
                <w:tcPr>
                  <w:tcW w:w="2258" w:type="dxa"/>
                  <w:tcBorders>
                    <w:top w:val="nil"/>
                    <w:right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跆拳道</w:t>
                  </w:r>
                </w:p>
              </w:tc>
            </w:tr>
            <w:tr w:rsidR="006051F7" w:rsidRPr="006051F7" w:rsidTr="00FE7D1E">
              <w:trPr>
                <w:trHeight w:val="300"/>
                <w:jc w:val="center"/>
              </w:trPr>
              <w:tc>
                <w:tcPr>
                  <w:tcW w:w="1746" w:type="dxa"/>
                  <w:tcBorders>
                    <w:left w:val="nil"/>
                  </w:tcBorders>
                  <w:vAlign w:val="center"/>
                </w:tcPr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2254" w:type="dxa"/>
                  <w:vAlign w:val="center"/>
                </w:tcPr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102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年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5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11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日</w:t>
                  </w:r>
                </w:p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上午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2254" w:type="dxa"/>
                  <w:vAlign w:val="center"/>
                </w:tcPr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102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年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5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11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日</w:t>
                  </w:r>
                </w:p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上午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2258" w:type="dxa"/>
                  <w:tcBorders>
                    <w:right w:val="nil"/>
                  </w:tcBorders>
                  <w:vAlign w:val="center"/>
                </w:tcPr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102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年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5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11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日</w:t>
                  </w:r>
                </w:p>
                <w:p w:rsidR="006051F7" w:rsidRPr="006051F7" w:rsidRDefault="006051F7" w:rsidP="00FE7D1E">
                  <w:pPr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上午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10</w:t>
                  </w: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時</w:t>
                  </w:r>
                </w:p>
              </w:tc>
            </w:tr>
            <w:tr w:rsidR="006051F7" w:rsidRPr="006051F7" w:rsidTr="00FE7D1E">
              <w:trPr>
                <w:trHeight w:val="314"/>
                <w:jc w:val="center"/>
              </w:trPr>
              <w:tc>
                <w:tcPr>
                  <w:tcW w:w="1746" w:type="dxa"/>
                  <w:tcBorders>
                    <w:left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2254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本校室內排球場</w:t>
                  </w:r>
                </w:p>
              </w:tc>
              <w:tc>
                <w:tcPr>
                  <w:tcW w:w="2254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本校體適能教室及其它相關場館</w:t>
                  </w:r>
                </w:p>
              </w:tc>
              <w:tc>
                <w:tcPr>
                  <w:tcW w:w="2258" w:type="dxa"/>
                  <w:tcBorders>
                    <w:right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z w:val="20"/>
                      <w:szCs w:val="20"/>
                    </w:rPr>
                    <w:t>本校跆拳道場</w:t>
                  </w:r>
                </w:p>
              </w:tc>
            </w:tr>
            <w:tr w:rsidR="006051F7" w:rsidRPr="006051F7" w:rsidTr="00FE7D1E">
              <w:trPr>
                <w:trHeight w:val="657"/>
                <w:jc w:val="center"/>
              </w:trPr>
              <w:tc>
                <w:tcPr>
                  <w:tcW w:w="1746" w:type="dxa"/>
                  <w:tcBorders>
                    <w:left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測驗項目</w:t>
                  </w:r>
                </w:p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及計分方式</w:t>
                  </w:r>
                </w:p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bCs/>
                      <w:spacing w:val="-2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pacing w:val="-20"/>
                      <w:sz w:val="20"/>
                      <w:szCs w:val="20"/>
                    </w:rPr>
                    <w:t>（含各項目及其配分）</w:t>
                  </w:r>
                </w:p>
              </w:tc>
              <w:tc>
                <w:tcPr>
                  <w:tcW w:w="2254" w:type="dxa"/>
                </w:tcPr>
                <w:p w:rsidR="006051F7" w:rsidRPr="006051F7" w:rsidRDefault="006051F7" w:rsidP="00FE7D1E">
                  <w:pPr>
                    <w:snapToGrid w:val="0"/>
                    <w:ind w:left="180" w:hangingChars="100" w:hanging="18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1.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接發球扣球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ind w:left="180" w:hangingChars="100" w:hanging="18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排球上手修正球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ind w:left="180" w:hangingChars="100" w:hanging="18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3.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連續扣球攻擊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ind w:left="180" w:hangingChars="100" w:hanging="180"/>
                    <w:jc w:val="both"/>
                    <w:rPr>
                      <w:rFonts w:ascii="標楷體" w:hAnsi="標楷體"/>
                      <w:spacing w:val="-2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4.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排球發球準確度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</w:tc>
              <w:tc>
                <w:tcPr>
                  <w:tcW w:w="2254" w:type="dxa"/>
                </w:tcPr>
                <w:p w:rsidR="006051F7" w:rsidRPr="006051F7" w:rsidRDefault="006051F7" w:rsidP="00FE7D1E">
                  <w:pPr>
                    <w:snapToGrid w:val="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1.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室內划船機（測功儀）</w:t>
                  </w:r>
                </w:p>
                <w:p w:rsidR="006051F7" w:rsidRPr="006051F7" w:rsidRDefault="006051F7" w:rsidP="00FE7D1E">
                  <w:pPr>
                    <w:snapToGrid w:val="0"/>
                    <w:ind w:left="360" w:hangingChars="200" w:hanging="36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1000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公尺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65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2.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游泳能力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15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6051F7" w:rsidRPr="006051F7" w:rsidRDefault="006051F7" w:rsidP="00FE7D1E">
                  <w:pPr>
                    <w:snapToGrid w:val="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3.1600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公尺跑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10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4.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肌力測驗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10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</w:tc>
              <w:tc>
                <w:tcPr>
                  <w:tcW w:w="2258" w:type="dxa"/>
                  <w:tcBorders>
                    <w:right w:val="nil"/>
                  </w:tcBorders>
                </w:tcPr>
                <w:p w:rsidR="006051F7" w:rsidRPr="006051F7" w:rsidRDefault="006051F7" w:rsidP="00FE7D1E">
                  <w:pPr>
                    <w:snapToGrid w:val="0"/>
                    <w:ind w:left="180" w:hangingChars="100" w:hanging="18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1.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實戰對練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      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60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</w:p>
                <w:p w:rsidR="006051F7" w:rsidRPr="006051F7" w:rsidRDefault="006051F7" w:rsidP="00FE7D1E">
                  <w:pPr>
                    <w:snapToGrid w:val="0"/>
                    <w:jc w:val="both"/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 xml:space="preserve">2. 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跆拳道基本動作（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40</w:t>
                  </w:r>
                  <w:r w:rsidRPr="006051F7">
                    <w:rPr>
                      <w:rFonts w:ascii="標楷體" w:hAnsi="標楷體" w:hint="eastAsia"/>
                      <w:spacing w:val="-10"/>
                      <w:kern w:val="0"/>
                      <w:sz w:val="20"/>
                      <w:szCs w:val="20"/>
                    </w:rPr>
                    <w:t>％）</w:t>
                  </w:r>
                  <w:r w:rsidRPr="006051F7">
                    <w:rPr>
                      <w:rFonts w:ascii="標楷體" w:hAnsi="標楷體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051F7" w:rsidRPr="006051F7" w:rsidTr="00FE7D1E">
              <w:trPr>
                <w:trHeight w:val="150"/>
                <w:jc w:val="center"/>
              </w:trPr>
              <w:tc>
                <w:tcPr>
                  <w:tcW w:w="851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6051F7" w:rsidRPr="006051F7" w:rsidRDefault="006051F7" w:rsidP="00FE7D1E">
                  <w:pPr>
                    <w:snapToGrid w:val="0"/>
                    <w:ind w:left="601" w:hangingChars="300" w:hanging="601"/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備註：各術科甄選種類測驗項目滿分為</w:t>
                  </w: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100</w:t>
                  </w:r>
                  <w:r w:rsidRPr="006051F7">
                    <w:rPr>
                      <w:rFonts w:ascii="標楷體" w:hAnsi="標楷體"/>
                      <w:b/>
                      <w:bCs/>
                      <w:sz w:val="20"/>
                      <w:szCs w:val="20"/>
                    </w:rPr>
                    <w:t>分。</w:t>
                  </w:r>
                </w:p>
              </w:tc>
            </w:tr>
          </w:tbl>
          <w:p w:rsidR="006051F7" w:rsidRPr="006051F7" w:rsidRDefault="006051F7" w:rsidP="00FE7D1E">
            <w:pPr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ind w:leftChars="-2" w:left="-5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錄取方式</w:t>
            </w:r>
          </w:p>
        </w:tc>
        <w:tc>
          <w:tcPr>
            <w:tcW w:w="8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51F7" w:rsidRPr="006051F7" w:rsidRDefault="006051F7" w:rsidP="006051F7">
            <w:pPr>
              <w:numPr>
                <w:ilvl w:val="0"/>
                <w:numId w:val="26"/>
              </w:numPr>
              <w:tabs>
                <w:tab w:val="clear" w:pos="456"/>
              </w:tabs>
              <w:snapToGrid w:val="0"/>
              <w:ind w:left="444" w:hanging="444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總成績＝術科測驗成績</w:t>
            </w:r>
            <w:r w:rsidRPr="006051F7">
              <w:rPr>
                <w:rFonts w:ascii="標楷體" w:hAnsi="標楷體"/>
                <w:sz w:val="20"/>
                <w:szCs w:val="20"/>
              </w:rPr>
              <w:t>×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90%</w:t>
            </w:r>
            <w:r w:rsidRPr="006051F7">
              <w:rPr>
                <w:rFonts w:ascii="標楷體" w:hAnsi="標楷體"/>
                <w:sz w:val="20"/>
                <w:szCs w:val="20"/>
              </w:rPr>
              <w:t>＋特別條件比賽成績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10%</w:t>
            </w:r>
            <w:r w:rsidRPr="006051F7">
              <w:rPr>
                <w:rFonts w:ascii="標楷體" w:hAnsi="標楷體"/>
                <w:sz w:val="20"/>
                <w:szCs w:val="20"/>
              </w:rPr>
              <w:t>（採計方法如三、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競賽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成績評分標準，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具有實際參與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各種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運動比賽經驗者，請附相關證明文件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，得依實際名次給予加分，取最高競賽等級之名次加分，最高加總成績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分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）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6051F7" w:rsidRPr="006051F7" w:rsidRDefault="006051F7" w:rsidP="006051F7">
            <w:pPr>
              <w:numPr>
                <w:ilvl w:val="0"/>
                <w:numId w:val="26"/>
              </w:numPr>
              <w:tabs>
                <w:tab w:val="clear" w:pos="456"/>
              </w:tabs>
              <w:snapToGrid w:val="0"/>
              <w:ind w:left="444" w:hanging="444"/>
              <w:jc w:val="both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6051F7">
              <w:rPr>
                <w:rFonts w:ascii="標楷體" w:hAnsi="標楷體"/>
                <w:bCs/>
                <w:color w:val="000000"/>
                <w:sz w:val="20"/>
                <w:szCs w:val="20"/>
              </w:rPr>
              <w:t>各種類按總成績高低依序錄取，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未達最低標準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總成績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75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分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者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採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不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足額</w:t>
            </w:r>
            <w:r w:rsidRPr="006051F7">
              <w:rPr>
                <w:rFonts w:ascii="標楷體" w:hAnsi="標楷體"/>
                <w:color w:val="000000"/>
                <w:sz w:val="20"/>
                <w:szCs w:val="20"/>
              </w:rPr>
              <w:t>錄取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，</w:t>
            </w:r>
            <w:r w:rsidRPr="006051F7">
              <w:rPr>
                <w:rFonts w:ascii="標楷體" w:hAnsi="標楷體"/>
                <w:bCs/>
                <w:color w:val="000000"/>
                <w:sz w:val="20"/>
                <w:szCs w:val="20"/>
              </w:rPr>
              <w:t>如總成績相同時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以術科測驗項目順序分數高低</w:t>
            </w:r>
            <w:r w:rsidRPr="006051F7">
              <w:rPr>
                <w:rFonts w:ascii="標楷體" w:hAnsi="標楷體"/>
                <w:bCs/>
                <w:color w:val="000000"/>
                <w:sz w:val="20"/>
                <w:szCs w:val="20"/>
              </w:rPr>
              <w:t>依序</w:t>
            </w: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錄取。</w:t>
            </w:r>
          </w:p>
          <w:p w:rsidR="006051F7" w:rsidRPr="006051F7" w:rsidRDefault="006051F7" w:rsidP="006051F7">
            <w:pPr>
              <w:numPr>
                <w:ilvl w:val="0"/>
                <w:numId w:val="26"/>
              </w:numPr>
              <w:tabs>
                <w:tab w:val="clear" w:pos="456"/>
              </w:tabs>
              <w:snapToGrid w:val="0"/>
              <w:ind w:left="444" w:hanging="444"/>
              <w:jc w:val="both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color w:val="000000"/>
                <w:sz w:val="20"/>
                <w:szCs w:val="20"/>
              </w:rPr>
              <w:t>競賽成績評分標準</w:t>
            </w:r>
          </w:p>
          <w:tbl>
            <w:tblPr>
              <w:tblW w:w="0" w:type="auto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960"/>
              <w:gridCol w:w="607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6051F7" w:rsidRPr="006051F7" w:rsidTr="00FE7D1E">
              <w:trPr>
                <w:cantSplit/>
                <w:trHeight w:val="1163"/>
              </w:trPr>
              <w:tc>
                <w:tcPr>
                  <w:tcW w:w="1920" w:type="dxa"/>
                  <w:tcBorders>
                    <w:bottom w:val="single" w:sz="4" w:space="0" w:color="auto"/>
                    <w:right w:val="nil"/>
                    <w:tl2br w:val="single" w:sz="4" w:space="0" w:color="auto"/>
                  </w:tcBorders>
                  <w:vAlign w:val="center"/>
                </w:tcPr>
                <w:p w:rsidR="006051F7" w:rsidRPr="006051F7" w:rsidRDefault="006726FB" w:rsidP="00FE7D1E">
                  <w:pPr>
                    <w:snapToGrid w:val="0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hAnsi="標楷體"/>
                      <w:b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811020" cy="746125"/>
                            <wp:effectExtent l="9525" t="9525" r="8255" b="6350"/>
                            <wp:wrapNone/>
                            <wp:docPr id="12" name="Line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11020" cy="746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42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"/>
                        </w:pict>
                      </mc:Fallback>
                    </mc:AlternateContent>
                  </w:r>
                </w:p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</w:p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</w:p>
                <w:p w:rsidR="006051F7" w:rsidRPr="006051F7" w:rsidRDefault="006051F7" w:rsidP="00FE7D1E">
                  <w:pPr>
                    <w:snapToGrid w:val="0"/>
                    <w:ind w:firstLineChars="106" w:firstLine="212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color w:val="000000"/>
                      <w:sz w:val="20"/>
                      <w:szCs w:val="20"/>
                    </w:rPr>
                    <w:t>競賽等級</w:t>
                  </w:r>
                </w:p>
              </w:tc>
              <w:tc>
                <w:tcPr>
                  <w:tcW w:w="960" w:type="dxa"/>
                  <w:tcBorders>
                    <w:left w:val="nil"/>
                    <w:bottom w:val="single" w:sz="4" w:space="0" w:color="auto"/>
                    <w:tl2br w:val="nil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</w:p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color w:val="000000"/>
                      <w:sz w:val="20"/>
                      <w:szCs w:val="20"/>
                    </w:rPr>
                    <w:t>名次</w:t>
                  </w:r>
                </w:p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</w:p>
                <w:p w:rsidR="006051F7" w:rsidRPr="006051F7" w:rsidRDefault="006051F7" w:rsidP="00FE7D1E">
                  <w:pPr>
                    <w:snapToGrid w:val="0"/>
                    <w:ind w:left="2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color w:val="000000"/>
                      <w:sz w:val="20"/>
                      <w:szCs w:val="20"/>
                    </w:rPr>
                    <w:t>給分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l2br w:val="nil"/>
                  </w:tcBorders>
                  <w:textDirection w:val="tbRlV"/>
                  <w:vAlign w:val="center"/>
                </w:tcPr>
                <w:p w:rsidR="006051F7" w:rsidRPr="006051F7" w:rsidRDefault="006051F7" w:rsidP="00FE7D1E">
                  <w:pPr>
                    <w:snapToGrid w:val="0"/>
                    <w:ind w:left="113" w:right="113"/>
                    <w:jc w:val="center"/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color w:val="000000"/>
                      <w:sz w:val="20"/>
                      <w:szCs w:val="20"/>
                    </w:rPr>
                    <w:t>第八名</w:t>
                  </w:r>
                </w:p>
              </w:tc>
            </w:tr>
            <w:tr w:rsidR="006051F7" w:rsidRPr="006051F7" w:rsidTr="00FE7D1E">
              <w:trPr>
                <w:cantSplit/>
                <w:trHeight w:val="430"/>
              </w:trPr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w w:val="90"/>
                      <w:sz w:val="20"/>
                      <w:szCs w:val="20"/>
                    </w:rPr>
                    <w:t>國際性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/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100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100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95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 95    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90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85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80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80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80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80</w:t>
                  </w:r>
                </w:p>
              </w:tc>
            </w:tr>
            <w:tr w:rsidR="006051F7" w:rsidRPr="006051F7" w:rsidTr="00FE7D1E">
              <w:trPr>
                <w:cantSplit/>
                <w:trHeight w:val="430"/>
              </w:trPr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w w:val="90"/>
                      <w:sz w:val="20"/>
                      <w:szCs w:val="20"/>
                    </w:rPr>
                    <w:t>教育部及體委會主辦</w:t>
                  </w:r>
                </w:p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w w:val="90"/>
                      <w:sz w:val="20"/>
                      <w:szCs w:val="20"/>
                    </w:rPr>
                    <w:t>全國性運動會或聯賽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/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 80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75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75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70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65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</w:p>
              </w:tc>
            </w:tr>
            <w:tr w:rsidR="006051F7" w:rsidRPr="006051F7" w:rsidTr="00FE7D1E">
              <w:trPr>
                <w:cantSplit/>
                <w:trHeight w:val="427"/>
              </w:trPr>
              <w:tc>
                <w:tcPr>
                  <w:tcW w:w="1920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w w:val="90"/>
                      <w:sz w:val="20"/>
                      <w:szCs w:val="20"/>
                    </w:rPr>
                    <w:t>縣市政府主辦</w:t>
                  </w:r>
                </w:p>
              </w:tc>
              <w:tc>
                <w:tcPr>
                  <w:tcW w:w="960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/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07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55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55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</w:p>
              </w:tc>
            </w:tr>
            <w:tr w:rsidR="006051F7" w:rsidRPr="006051F7" w:rsidTr="00FE7D1E">
              <w:trPr>
                <w:cantSplit/>
                <w:trHeight w:val="427"/>
              </w:trPr>
              <w:tc>
                <w:tcPr>
                  <w:tcW w:w="1920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w w:val="90"/>
                      <w:sz w:val="20"/>
                      <w:szCs w:val="20"/>
                    </w:rPr>
                    <w:t>單項協會主辦</w:t>
                  </w:r>
                </w:p>
              </w:tc>
              <w:tc>
                <w:tcPr>
                  <w:tcW w:w="960" w:type="dxa"/>
                  <w:vAlign w:val="center"/>
                </w:tcPr>
                <w:p w:rsidR="006051F7" w:rsidRPr="006051F7" w:rsidRDefault="006051F7" w:rsidP="00FE7D1E">
                  <w:pPr>
                    <w:snapToGrid w:val="0"/>
                    <w:jc w:val="center"/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/</w:t>
                  </w:r>
                  <w:r w:rsidRPr="006051F7">
                    <w:rPr>
                      <w:rFonts w:ascii="標楷體" w:hAnsi="標楷體"/>
                      <w:b/>
                      <w:w w:val="90"/>
                      <w:sz w:val="20"/>
                      <w:szCs w:val="20"/>
                    </w:rPr>
                    <w:t>團體</w:t>
                  </w:r>
                </w:p>
              </w:tc>
              <w:tc>
                <w:tcPr>
                  <w:tcW w:w="607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45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45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45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40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40</w:t>
                  </w:r>
                  <w:r w:rsidRPr="006051F7">
                    <w:rPr>
                      <w:rFonts w:ascii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40</w:t>
                  </w:r>
                </w:p>
              </w:tc>
              <w:tc>
                <w:tcPr>
                  <w:tcW w:w="510" w:type="dxa"/>
                  <w:tcBorders>
                    <w:tr2bl w:val="single" w:sz="2" w:space="0" w:color="auto"/>
                  </w:tcBorders>
                  <w:vAlign w:val="center"/>
                </w:tcPr>
                <w:p w:rsidR="006051F7" w:rsidRPr="006051F7" w:rsidRDefault="006051F7" w:rsidP="00FE7D1E">
                  <w:pPr>
                    <w:snapToGrid w:val="0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40</w:t>
                  </w:r>
                </w:p>
                <w:p w:rsidR="006051F7" w:rsidRPr="006051F7" w:rsidRDefault="006051F7" w:rsidP="00FE7D1E">
                  <w:pPr>
                    <w:snapToGrid w:val="0"/>
                    <w:jc w:val="righ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6051F7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40</w:t>
                  </w:r>
                </w:p>
              </w:tc>
            </w:tr>
          </w:tbl>
          <w:p w:rsidR="006051F7" w:rsidRPr="006051F7" w:rsidRDefault="006051F7" w:rsidP="00FE7D1E">
            <w:pPr>
              <w:snapToGrid w:val="0"/>
              <w:ind w:left="444" w:hangingChars="222" w:hanging="444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051F7" w:rsidRPr="006051F7" w:rsidTr="00FE7D1E">
        <w:trPr>
          <w:trHeight w:val="284"/>
          <w:jc w:val="center"/>
        </w:trPr>
        <w:tc>
          <w:tcPr>
            <w:tcW w:w="462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6051F7" w:rsidRPr="006051F7" w:rsidRDefault="006051F7" w:rsidP="00FE7D1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備</w:t>
            </w:r>
            <w:r w:rsidRPr="006051F7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6051F7">
              <w:rPr>
                <w:rFonts w:ascii="標楷體" w:hAnsi="標楷體"/>
                <w:sz w:val="20"/>
                <w:szCs w:val="20"/>
              </w:rPr>
              <w:t>註</w:t>
            </w:r>
          </w:p>
        </w:tc>
        <w:tc>
          <w:tcPr>
            <w:tcW w:w="9863" w:type="dxa"/>
            <w:gridSpan w:val="10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入學年齡以不超過</w:t>
            </w:r>
            <w:r w:rsidRPr="006051F7">
              <w:rPr>
                <w:rFonts w:ascii="標楷體" w:hAnsi="標楷體"/>
                <w:sz w:val="20"/>
                <w:szCs w:val="20"/>
              </w:rPr>
              <w:t>17</w:t>
            </w:r>
            <w:r w:rsidRPr="006051F7">
              <w:rPr>
                <w:rFonts w:ascii="標楷體" w:hAnsi="標楷體"/>
                <w:sz w:val="20"/>
                <w:szCs w:val="20"/>
              </w:rPr>
              <w:t>歲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，</w:t>
            </w:r>
            <w:r w:rsidRPr="006051F7">
              <w:rPr>
                <w:rFonts w:ascii="標楷體" w:hAnsi="標楷體"/>
                <w:sz w:val="20"/>
                <w:szCs w:val="20"/>
              </w:rPr>
              <w:t>限</w:t>
            </w:r>
            <w:smartTag w:uri="urn:schemas-microsoft-com:office:smarttags" w:element="chsdate">
              <w:smartTagPr>
                <w:attr w:name="Year" w:val="1996"/>
                <w:attr w:name="Month" w:val="9"/>
                <w:attr w:name="Day" w:val="1"/>
                <w:attr w:name="IsLunarDate" w:val="False"/>
                <w:attr w:name="IsROCDate" w:val="True"/>
              </w:smartTagPr>
              <w:r w:rsidRPr="006051F7">
                <w:rPr>
                  <w:rFonts w:ascii="標楷體" w:hAnsi="標楷體"/>
                  <w:sz w:val="20"/>
                  <w:szCs w:val="20"/>
                </w:rPr>
                <w:t>民國</w:t>
              </w:r>
              <w:r w:rsidRPr="006051F7">
                <w:rPr>
                  <w:rFonts w:ascii="標楷體" w:hAnsi="標楷體" w:hint="eastAsia"/>
                  <w:sz w:val="20"/>
                  <w:szCs w:val="20"/>
                </w:rPr>
                <w:t>85</w:t>
              </w:r>
              <w:r w:rsidRPr="006051F7">
                <w:rPr>
                  <w:rFonts w:ascii="標楷體" w:hAnsi="標楷體"/>
                  <w:sz w:val="20"/>
                  <w:szCs w:val="20"/>
                </w:rPr>
                <w:t>年</w:t>
              </w:r>
              <w:r w:rsidRPr="006051F7">
                <w:rPr>
                  <w:rFonts w:ascii="標楷體" w:hAnsi="標楷體"/>
                  <w:sz w:val="20"/>
                  <w:szCs w:val="20"/>
                </w:rPr>
                <w:t>9</w:t>
              </w:r>
              <w:r w:rsidRPr="006051F7">
                <w:rPr>
                  <w:rFonts w:ascii="標楷體" w:hAnsi="標楷體"/>
                  <w:sz w:val="20"/>
                  <w:szCs w:val="20"/>
                </w:rPr>
                <w:t>月</w:t>
              </w:r>
              <w:r w:rsidRPr="006051F7">
                <w:rPr>
                  <w:rFonts w:ascii="標楷體" w:hAnsi="標楷體"/>
                  <w:sz w:val="20"/>
                  <w:szCs w:val="20"/>
                </w:rPr>
                <w:t>1</w:t>
              </w:r>
              <w:r w:rsidRPr="006051F7">
                <w:rPr>
                  <w:rFonts w:ascii="標楷體" w:hAnsi="標楷體"/>
                  <w:sz w:val="20"/>
                  <w:szCs w:val="20"/>
                </w:rPr>
                <w:t>日</w:t>
              </w:r>
            </w:smartTag>
            <w:r w:rsidRPr="006051F7">
              <w:rPr>
                <w:rFonts w:ascii="標楷體" w:hAnsi="標楷體"/>
                <w:sz w:val="20"/>
                <w:szCs w:val="20"/>
              </w:rPr>
              <w:t>(</w:t>
            </w:r>
            <w:r w:rsidRPr="006051F7">
              <w:rPr>
                <w:rFonts w:ascii="標楷體" w:hAnsi="標楷體"/>
                <w:sz w:val="20"/>
                <w:szCs w:val="20"/>
              </w:rPr>
              <w:t>含</w:t>
            </w:r>
            <w:r w:rsidRPr="006051F7">
              <w:rPr>
                <w:rFonts w:ascii="標楷體" w:hAnsi="標楷體"/>
                <w:sz w:val="20"/>
                <w:szCs w:val="20"/>
              </w:rPr>
              <w:t>)</w:t>
            </w:r>
            <w:r w:rsidRPr="006051F7">
              <w:rPr>
                <w:rFonts w:ascii="標楷體" w:hAnsi="標楷體"/>
                <w:sz w:val="20"/>
                <w:szCs w:val="20"/>
              </w:rPr>
              <w:t>以後出生者。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年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日至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="00AC67D0"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(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每日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08:00-16:00)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報名地點：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體育組器材室（活動中心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樓）。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報名費用：新台幣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700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元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(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含報名費及術科檢測費；低收入戶子女或其直系親屬支領失業給付者，免收各項報名費用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)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報名手續：</w:t>
            </w:r>
          </w:p>
          <w:p w:rsidR="006051F7" w:rsidRPr="006051F7" w:rsidRDefault="006051F7" w:rsidP="006051F7">
            <w:pPr>
              <w:numPr>
                <w:ilvl w:val="1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填寫報名表。</w:t>
            </w:r>
          </w:p>
          <w:p w:rsidR="006051F7" w:rsidRPr="006051F7" w:rsidRDefault="006051F7" w:rsidP="006051F7">
            <w:pPr>
              <w:numPr>
                <w:ilvl w:val="1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家長同意書（附件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）。</w:t>
            </w:r>
          </w:p>
          <w:p w:rsidR="006051F7" w:rsidRPr="006051F7" w:rsidRDefault="006051F7" w:rsidP="006051F7">
            <w:pPr>
              <w:numPr>
                <w:ilvl w:val="1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健康聲明切結書（附件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）。</w:t>
            </w:r>
          </w:p>
          <w:p w:rsidR="006051F7" w:rsidRPr="00AC67D0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測驗時間：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年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（星期六）上午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時整（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09:30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前完成報到手續，逾期取消測</w:t>
            </w:r>
          </w:p>
          <w:p w:rsidR="006051F7" w:rsidRPr="00AC67D0" w:rsidRDefault="006051F7" w:rsidP="00FE7D1E">
            <w:pPr>
              <w:snapToGrid w:val="0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 xml:space="preserve">             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驗資格）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。</w:t>
            </w:r>
          </w:p>
          <w:p w:rsidR="006051F7" w:rsidRPr="00AC67D0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放榜日期：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年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（星期一），下午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時前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。</w:t>
            </w:r>
          </w:p>
          <w:p w:rsidR="006051F7" w:rsidRPr="00AC67D0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成績複查：自放榜翌日起</w:t>
            </w:r>
            <w:r w:rsidRPr="00AC67D0">
              <w:rPr>
                <w:rFonts w:ascii="標楷體" w:hAnsi="標楷體" w:hint="eastAsia"/>
                <w:color w:val="FF0000"/>
                <w:sz w:val="20"/>
                <w:szCs w:val="20"/>
              </w:rPr>
              <w:t>二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天內</w:t>
            </w:r>
            <w:r w:rsidRPr="00AC67D0">
              <w:rPr>
                <w:rFonts w:ascii="標楷體" w:hAnsi="標楷體" w:hint="eastAsia"/>
                <w:color w:val="FF0000"/>
                <w:sz w:val="20"/>
                <w:szCs w:val="20"/>
              </w:rPr>
              <w:t>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年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14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日至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</w:t>
            </w:r>
            <w:r w:rsidRPr="00AC67D0">
              <w:rPr>
                <w:rFonts w:ascii="標楷體" w:hAnsi="標楷體" w:hint="eastAsia"/>
                <w:color w:val="FF0000"/>
                <w:sz w:val="20"/>
                <w:szCs w:val="20"/>
              </w:rPr>
              <w:t>）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向本校招生委員會提出申請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(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郵戳為憑，逾期恕不受理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)</w:t>
            </w: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。</w:t>
            </w:r>
          </w:p>
          <w:p w:rsidR="006051F7" w:rsidRPr="00AC67D0" w:rsidRDefault="006051F7" w:rsidP="006051F7">
            <w:pPr>
              <w:numPr>
                <w:ilvl w:val="0"/>
                <w:numId w:val="27"/>
              </w:numPr>
              <w:tabs>
                <w:tab w:val="clear" w:pos="360"/>
                <w:tab w:val="num" w:pos="170"/>
              </w:tabs>
              <w:snapToGrid w:val="0"/>
              <w:jc w:val="both"/>
              <w:rPr>
                <w:rFonts w:ascii="標楷體" w:hAnsi="標楷體"/>
                <w:b/>
                <w:color w:val="FF0000"/>
                <w:sz w:val="20"/>
                <w:szCs w:val="20"/>
              </w:rPr>
            </w:pPr>
            <w:r w:rsidRPr="00AC67D0">
              <w:rPr>
                <w:rFonts w:ascii="標楷體" w:hAnsi="標楷體"/>
                <w:color w:val="FF0000"/>
                <w:sz w:val="20"/>
                <w:szCs w:val="20"/>
              </w:rPr>
              <w:t>報到日期：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年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5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16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日至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日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報到地點：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體育組器材室）</w:t>
            </w:r>
            <w:r w:rsidRPr="00AC67D0">
              <w:rPr>
                <w:rFonts w:ascii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/>
                <w:sz w:val="20"/>
                <w:szCs w:val="20"/>
              </w:rPr>
              <w:t>參加運動測驗時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，</w:t>
            </w:r>
            <w:r w:rsidRPr="006051F7">
              <w:rPr>
                <w:rFonts w:ascii="標楷體" w:hAnsi="標楷體"/>
                <w:sz w:val="20"/>
                <w:szCs w:val="20"/>
              </w:rPr>
              <w:t>應著運動服裝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。</w:t>
            </w:r>
            <w:r w:rsidRPr="006051F7">
              <w:rPr>
                <w:rFonts w:ascii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經錄取之學生於報到日期未及繳交畢業證書者，應切結由原畢業國中逕送錄取學校。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b/>
                <w:sz w:val="20"/>
                <w:szCs w:val="20"/>
              </w:rPr>
              <w:t>錄取且已完成報到之學生不得再報名參加其他招生入學管道</w:t>
            </w:r>
            <w:r w:rsidRPr="006051F7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6051F7">
              <w:rPr>
                <w:rFonts w:ascii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102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年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月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21</w:t>
            </w:r>
            <w:r w:rsidRPr="00AC67D0">
              <w:rPr>
                <w:rFonts w:ascii="標楷體" w:hAnsi="標楷體" w:hint="eastAsia"/>
                <w:b/>
                <w:color w:val="FF0000"/>
                <w:sz w:val="20"/>
                <w:szCs w:val="20"/>
                <w:u w:val="single"/>
              </w:rPr>
              <w:t>日</w:t>
            </w:r>
            <w:r w:rsidRPr="006051F7">
              <w:rPr>
                <w:rFonts w:ascii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6051F7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6051F7" w:rsidRPr="006051F7" w:rsidRDefault="006051F7" w:rsidP="006051F7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6051F7">
              <w:rPr>
                <w:rFonts w:ascii="標楷體" w:hAnsi="標楷體" w:hint="eastAsia"/>
                <w:sz w:val="20"/>
                <w:szCs w:val="20"/>
              </w:rPr>
              <w:t>凡經錄取之學生必須加入專長項目之校隊訓練，如不願接受訓練或參加比賽者，應由學校依規定輔導轉學不得異議。</w:t>
            </w:r>
          </w:p>
        </w:tc>
      </w:tr>
    </w:tbl>
    <w:p w:rsidR="006051F7" w:rsidRPr="006051F7" w:rsidRDefault="006051F7" w:rsidP="00985306"/>
    <w:p w:rsidR="006051F7" w:rsidRDefault="006051F7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Default="00A456AB" w:rsidP="00985306"/>
    <w:p w:rsidR="00A456AB" w:rsidRPr="00C421DE" w:rsidRDefault="00A456AB" w:rsidP="00A456AB">
      <w:pPr>
        <w:ind w:left="45" w:hangingChars="15" w:hanging="45"/>
        <w:jc w:val="center"/>
        <w:rPr>
          <w:rFonts w:ascii="標楷體" w:eastAsia="標楷體" w:hAnsi="標楷體"/>
          <w:spacing w:val="20"/>
          <w:sz w:val="26"/>
          <w:szCs w:val="26"/>
        </w:rPr>
      </w:pPr>
      <w:bookmarkStart w:id="1" w:name="OLE_LINK5"/>
      <w:bookmarkStart w:id="2" w:name="OLE_LINK6"/>
      <w:r>
        <w:rPr>
          <w:rFonts w:ascii="標楷體" w:eastAsia="標楷體" w:hAnsi="標楷體" w:hint="eastAsia"/>
          <w:spacing w:val="20"/>
          <w:sz w:val="26"/>
          <w:szCs w:val="26"/>
        </w:rPr>
        <w:t>10</w:t>
      </w:r>
      <w:bookmarkStart w:id="3" w:name="OLE_LINK2"/>
      <w:bookmarkStart w:id="4" w:name="OLE_LINK3"/>
      <w:r>
        <w:rPr>
          <w:rFonts w:ascii="標楷體" w:eastAsia="標楷體" w:hAnsi="標楷體" w:hint="eastAsia"/>
          <w:spacing w:val="20"/>
          <w:sz w:val="26"/>
          <w:szCs w:val="26"/>
        </w:rPr>
        <w:t>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</w:t>
      </w:r>
      <w:bookmarkEnd w:id="3"/>
      <w:bookmarkEnd w:id="4"/>
      <w:r w:rsidRPr="008C1816">
        <w:rPr>
          <w:rFonts w:ascii="標楷體" w:eastAsia="標楷體" w:hAnsi="標楷體" w:hint="eastAsia"/>
          <w:spacing w:val="20"/>
          <w:sz w:val="26"/>
          <w:szCs w:val="26"/>
        </w:rPr>
        <w:t>作業</w:t>
      </w:r>
      <w:r w:rsidRPr="00C421DE">
        <w:rPr>
          <w:rFonts w:ascii="標楷體" w:eastAsia="標楷體" w:hAnsi="標楷體"/>
          <w:spacing w:val="20"/>
          <w:sz w:val="26"/>
          <w:szCs w:val="26"/>
        </w:rPr>
        <w:t>招生簡章</w:t>
      </w:r>
      <w:bookmarkEnd w:id="1"/>
      <w:bookmarkEnd w:id="2"/>
      <w:r>
        <w:rPr>
          <w:rFonts w:ascii="標楷體" w:eastAsia="標楷體" w:hAnsi="標楷體" w:hint="eastAsia"/>
          <w:spacing w:val="20"/>
          <w:sz w:val="26"/>
          <w:szCs w:val="26"/>
        </w:rPr>
        <w:t>(草案)</w:t>
      </w:r>
    </w:p>
    <w:tbl>
      <w:tblPr>
        <w:tblW w:w="10214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"/>
        <w:gridCol w:w="1319"/>
        <w:gridCol w:w="5033"/>
        <w:gridCol w:w="195"/>
        <w:gridCol w:w="1438"/>
        <w:gridCol w:w="269"/>
        <w:gridCol w:w="51"/>
        <w:gridCol w:w="283"/>
        <w:gridCol w:w="377"/>
        <w:gridCol w:w="237"/>
        <w:gridCol w:w="101"/>
        <w:gridCol w:w="377"/>
        <w:gridCol w:w="445"/>
      </w:tblGrid>
      <w:tr w:rsidR="00A456AB" w:rsidRPr="00A456AB" w:rsidTr="00FE7D1E">
        <w:trPr>
          <w:cantSplit/>
          <w:trHeight w:val="392"/>
          <w:jc w:val="center"/>
        </w:trPr>
        <w:tc>
          <w:tcPr>
            <w:tcW w:w="1408" w:type="dxa"/>
            <w:gridSpan w:val="2"/>
            <w:vAlign w:val="center"/>
          </w:tcPr>
          <w:p w:rsidR="00A456AB" w:rsidRPr="00A456AB" w:rsidRDefault="00A456AB" w:rsidP="00FE7D1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5228" w:type="dxa"/>
            <w:gridSpan w:val="2"/>
            <w:vAlign w:val="center"/>
          </w:tcPr>
          <w:p w:rsidR="00A456AB" w:rsidRPr="00A456AB" w:rsidRDefault="00A456AB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eastAsia="標楷體" w:hAnsi="標楷體"/>
                <w:sz w:val="20"/>
                <w:szCs w:val="20"/>
              </w:rPr>
              <w:t>臺北市立和平高級中學</w:t>
            </w:r>
          </w:p>
        </w:tc>
        <w:tc>
          <w:tcPr>
            <w:tcW w:w="1438" w:type="dxa"/>
            <w:vAlign w:val="center"/>
          </w:tcPr>
          <w:p w:rsidR="00A456AB" w:rsidRPr="00A456AB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20" w:type="dxa"/>
            <w:gridSpan w:val="2"/>
            <w:vAlign w:val="center"/>
          </w:tcPr>
          <w:p w:rsidR="00A456AB" w:rsidRPr="00A456AB" w:rsidRDefault="00A456AB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A456AB" w:rsidRPr="00A456AB" w:rsidRDefault="00A456AB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77" w:type="dxa"/>
            <w:vAlign w:val="center"/>
          </w:tcPr>
          <w:p w:rsidR="00A456AB" w:rsidRPr="00A456AB" w:rsidRDefault="00A456AB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gridSpan w:val="2"/>
            <w:vAlign w:val="center"/>
          </w:tcPr>
          <w:p w:rsidR="00A456AB" w:rsidRPr="00A456AB" w:rsidRDefault="00A456AB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77" w:type="dxa"/>
            <w:vAlign w:val="center"/>
          </w:tcPr>
          <w:p w:rsidR="00A456AB" w:rsidRPr="00A456AB" w:rsidRDefault="00A456AB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:rsidR="00A456AB" w:rsidRPr="00A456AB" w:rsidRDefault="00A456AB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A456AB" w:rsidRPr="00A456AB" w:rsidTr="00FE7D1E">
        <w:trPr>
          <w:cantSplit/>
          <w:trHeight w:val="450"/>
          <w:jc w:val="center"/>
        </w:trPr>
        <w:tc>
          <w:tcPr>
            <w:tcW w:w="1408" w:type="dxa"/>
            <w:gridSpan w:val="2"/>
            <w:vAlign w:val="center"/>
          </w:tcPr>
          <w:p w:rsidR="00A456AB" w:rsidRPr="00A456AB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5228" w:type="dxa"/>
            <w:gridSpan w:val="2"/>
            <w:vAlign w:val="center"/>
          </w:tcPr>
          <w:p w:rsidR="00A456AB" w:rsidRPr="00A456AB" w:rsidRDefault="00A456AB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r w:rsidRPr="00A456AB">
              <w:rPr>
                <w:rFonts w:eastAsia="標楷體" w:hAnsi="標楷體"/>
                <w:sz w:val="20"/>
                <w:szCs w:val="20"/>
              </w:rPr>
              <w:t>臺北市大安區臥龍街</w:t>
            </w:r>
            <w:r w:rsidRPr="00A456AB">
              <w:rPr>
                <w:rFonts w:eastAsia="標楷體"/>
                <w:sz w:val="20"/>
                <w:szCs w:val="20"/>
              </w:rPr>
              <w:t>100</w:t>
            </w:r>
            <w:r w:rsidRPr="00A456AB">
              <w:rPr>
                <w:rFonts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1438" w:type="dxa"/>
            <w:vAlign w:val="center"/>
          </w:tcPr>
          <w:p w:rsidR="00A456AB" w:rsidRPr="00A456AB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140" w:type="dxa"/>
            <w:gridSpan w:val="8"/>
            <w:vAlign w:val="center"/>
          </w:tcPr>
          <w:p w:rsidR="00A456AB" w:rsidRPr="00A456AB" w:rsidRDefault="00A456AB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eastAsia="標楷體" w:hint="eastAsia"/>
                <w:sz w:val="20"/>
                <w:szCs w:val="20"/>
              </w:rPr>
              <w:t>(02)</w:t>
            </w:r>
            <w:r w:rsidRPr="00A456AB">
              <w:rPr>
                <w:rFonts w:eastAsia="標楷體"/>
                <w:sz w:val="20"/>
                <w:szCs w:val="20"/>
              </w:rPr>
              <w:t>2732</w:t>
            </w:r>
            <w:r w:rsidRPr="00A456AB">
              <w:rPr>
                <w:rFonts w:eastAsia="標楷體" w:hint="eastAsia"/>
                <w:sz w:val="20"/>
                <w:szCs w:val="20"/>
              </w:rPr>
              <w:t>-</w:t>
            </w:r>
            <w:r w:rsidRPr="00A456AB">
              <w:rPr>
                <w:rFonts w:eastAsia="標楷體"/>
                <w:sz w:val="20"/>
                <w:szCs w:val="20"/>
              </w:rPr>
              <w:t>4300</w:t>
            </w:r>
          </w:p>
        </w:tc>
      </w:tr>
      <w:tr w:rsidR="00A456AB" w:rsidRPr="00A456AB" w:rsidTr="00FE7D1E">
        <w:trPr>
          <w:cantSplit/>
          <w:trHeight w:val="542"/>
          <w:jc w:val="center"/>
        </w:trPr>
        <w:tc>
          <w:tcPr>
            <w:tcW w:w="1408" w:type="dxa"/>
            <w:gridSpan w:val="2"/>
            <w:vAlign w:val="center"/>
          </w:tcPr>
          <w:p w:rsidR="00A456AB" w:rsidRPr="00A456AB" w:rsidRDefault="00A456AB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5228" w:type="dxa"/>
            <w:gridSpan w:val="2"/>
            <w:vAlign w:val="center"/>
          </w:tcPr>
          <w:p w:rsidR="00A456AB" w:rsidRPr="00A456AB" w:rsidRDefault="00A456AB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eastAsia="標楷體"/>
                <w:sz w:val="20"/>
                <w:szCs w:val="20"/>
              </w:rPr>
              <w:t>http://www.hpsh.tp.edu.tw/</w:t>
            </w:r>
          </w:p>
        </w:tc>
        <w:tc>
          <w:tcPr>
            <w:tcW w:w="1438" w:type="dxa"/>
            <w:vAlign w:val="center"/>
          </w:tcPr>
          <w:p w:rsidR="00A456AB" w:rsidRPr="00A456AB" w:rsidRDefault="00A456AB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140" w:type="dxa"/>
            <w:gridSpan w:val="8"/>
            <w:vAlign w:val="center"/>
          </w:tcPr>
          <w:p w:rsidR="00A456AB" w:rsidRPr="00A456AB" w:rsidRDefault="00A456AB" w:rsidP="00FE7D1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eastAsia="標楷體" w:hint="eastAsia"/>
                <w:sz w:val="20"/>
                <w:szCs w:val="20"/>
              </w:rPr>
              <w:t>(02)</w:t>
            </w:r>
            <w:r w:rsidRPr="00A456AB">
              <w:rPr>
                <w:rFonts w:eastAsia="標楷體"/>
                <w:sz w:val="20"/>
                <w:szCs w:val="20"/>
              </w:rPr>
              <w:t>2732</w:t>
            </w:r>
            <w:r w:rsidRPr="00A456AB">
              <w:rPr>
                <w:rFonts w:eastAsia="標楷體" w:hint="eastAsia"/>
                <w:sz w:val="20"/>
                <w:szCs w:val="20"/>
              </w:rPr>
              <w:t>-</w:t>
            </w:r>
            <w:r w:rsidRPr="00A456AB">
              <w:rPr>
                <w:rFonts w:eastAsia="標楷體"/>
                <w:sz w:val="20"/>
                <w:szCs w:val="20"/>
              </w:rPr>
              <w:t>5308</w:t>
            </w:r>
          </w:p>
        </w:tc>
      </w:tr>
      <w:tr w:rsidR="00A456AB" w:rsidRPr="00A456AB" w:rsidTr="00FE7D1E">
        <w:trPr>
          <w:trHeight w:val="450"/>
          <w:jc w:val="center"/>
        </w:trPr>
        <w:tc>
          <w:tcPr>
            <w:tcW w:w="1408" w:type="dxa"/>
            <w:gridSpan w:val="2"/>
            <w:tcBorders>
              <w:bottom w:val="single" w:sz="4" w:space="0" w:color="auto"/>
            </w:tcBorders>
            <w:vAlign w:val="center"/>
          </w:tcPr>
          <w:p w:rsidR="00A456AB" w:rsidRPr="00A456AB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806" w:type="dxa"/>
            <w:gridSpan w:val="11"/>
            <w:tcBorders>
              <w:bottom w:val="single" w:sz="4" w:space="0" w:color="auto"/>
            </w:tcBorders>
            <w:vAlign w:val="center"/>
          </w:tcPr>
          <w:p w:rsidR="00A456AB" w:rsidRPr="00A456AB" w:rsidRDefault="00A456AB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普通高中體育班</w:t>
            </w:r>
          </w:p>
        </w:tc>
      </w:tr>
      <w:tr w:rsidR="00A456AB" w:rsidRPr="00A456AB" w:rsidTr="00FE7D1E">
        <w:trPr>
          <w:trHeight w:val="450"/>
          <w:jc w:val="center"/>
        </w:trPr>
        <w:tc>
          <w:tcPr>
            <w:tcW w:w="1408" w:type="dxa"/>
            <w:gridSpan w:val="2"/>
            <w:tcBorders>
              <w:bottom w:val="single" w:sz="4" w:space="0" w:color="auto"/>
            </w:tcBorders>
            <w:vAlign w:val="center"/>
          </w:tcPr>
          <w:p w:rsidR="00A456AB" w:rsidRPr="00A456AB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806" w:type="dxa"/>
            <w:gridSpan w:val="11"/>
            <w:tcBorders>
              <w:bottom w:val="single" w:sz="4" w:space="0" w:color="auto"/>
            </w:tcBorders>
            <w:vAlign w:val="center"/>
          </w:tcPr>
          <w:p w:rsidR="00A456AB" w:rsidRPr="00A456AB" w:rsidRDefault="00A456AB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A456AB" w:rsidRPr="00A456AB" w:rsidTr="00FE7D1E">
        <w:trPr>
          <w:cantSplit/>
          <w:trHeight w:val="427"/>
          <w:jc w:val="center"/>
        </w:trPr>
        <w:tc>
          <w:tcPr>
            <w:tcW w:w="14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5033" w:type="dxa"/>
            <w:vMerge w:val="restart"/>
            <w:tcBorders>
              <w:top w:val="double" w:sz="4" w:space="0" w:color="auto"/>
            </w:tcBorders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tabs>
                <w:tab w:val="clear" w:pos="567"/>
              </w:tabs>
              <w:ind w:left="570" w:hanging="570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A456AB" w:rsidRPr="00A456AB" w:rsidRDefault="00A456AB" w:rsidP="00A456AB">
            <w:pPr>
              <w:numPr>
                <w:ilvl w:val="0"/>
                <w:numId w:val="2"/>
              </w:numPr>
              <w:tabs>
                <w:tab w:val="clear" w:pos="567"/>
              </w:tabs>
              <w:ind w:left="570" w:hanging="570"/>
              <w:rPr>
                <w:rFonts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運動成績符合</w:t>
            </w:r>
            <w:r w:rsidRPr="00A456AB">
              <w:rPr>
                <w:rFonts w:eastAsia="標楷體" w:hAnsi="標楷體"/>
                <w:sz w:val="20"/>
                <w:szCs w:val="20"/>
              </w:rPr>
              <w:t>「臺北市公私立高級中等以下學校運動成績優良學生升學輔導辦法」之規定。</w:t>
            </w:r>
          </w:p>
        </w:tc>
        <w:tc>
          <w:tcPr>
            <w:tcW w:w="190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/>
                <w:color w:val="FF0000"/>
                <w:sz w:val="20"/>
                <w:szCs w:val="20"/>
              </w:rPr>
              <w:t>招生種類</w:t>
            </w:r>
          </w:p>
        </w:tc>
        <w:tc>
          <w:tcPr>
            <w:tcW w:w="187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/>
                <w:color w:val="FF0000"/>
                <w:sz w:val="20"/>
                <w:szCs w:val="20"/>
              </w:rPr>
              <w:t>名  額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/>
                <w:color w:val="FF0000"/>
                <w:sz w:val="20"/>
                <w:szCs w:val="20"/>
              </w:rPr>
              <w:t>男生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/>
                <w:color w:val="FF0000"/>
                <w:sz w:val="20"/>
                <w:szCs w:val="20"/>
              </w:rPr>
              <w:t>女生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籃球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3F1B26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足球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3F1B26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跆拳道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花式溜冰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A456AB" w:rsidRPr="00A456AB" w:rsidTr="00FE7D1E">
        <w:trPr>
          <w:cantSplit/>
          <w:trHeight w:val="423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高爾夫球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</w:p>
        </w:tc>
      </w:tr>
      <w:tr w:rsidR="00A456AB" w:rsidRPr="00A456AB" w:rsidTr="00FE7D1E">
        <w:trPr>
          <w:cantSplit/>
          <w:trHeight w:val="80"/>
          <w:jc w:val="center"/>
        </w:trPr>
        <w:tc>
          <w:tcPr>
            <w:tcW w:w="1408" w:type="dxa"/>
            <w:gridSpan w:val="2"/>
            <w:vMerge/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/>
                <w:color w:val="FF0000"/>
                <w:sz w:val="20"/>
                <w:szCs w:val="20"/>
              </w:rPr>
              <w:t>合計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56AB" w:rsidRPr="003F1B26" w:rsidRDefault="00A456AB" w:rsidP="00FE7D1E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</w:p>
        </w:tc>
      </w:tr>
      <w:tr w:rsidR="00A456AB" w:rsidRPr="00A456AB" w:rsidTr="00FE7D1E">
        <w:trPr>
          <w:cantSplit/>
          <w:trHeight w:val="727"/>
          <w:jc w:val="center"/>
        </w:trPr>
        <w:tc>
          <w:tcPr>
            <w:tcW w:w="140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3" w:type="dxa"/>
            <w:vMerge/>
            <w:tcBorders>
              <w:bottom w:val="double" w:sz="4" w:space="0" w:color="auto"/>
            </w:tcBorders>
          </w:tcPr>
          <w:p w:rsidR="00A456AB" w:rsidRPr="00A456AB" w:rsidRDefault="00A456AB" w:rsidP="00A456AB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73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A456AB" w:rsidRPr="003F1B26" w:rsidRDefault="00A456AB" w:rsidP="00FE7D1E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F1B2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備註：（依據臺北市政府教育99年4月18日北市教體第09933491800號函核准設立，核定之招生運動種類為籃球、足球、跆拳道、花式溜冰、高爾夫球，招生人數為30人）</w:t>
            </w:r>
          </w:p>
        </w:tc>
      </w:tr>
      <w:tr w:rsidR="00A456AB" w:rsidRPr="00A456AB" w:rsidTr="00FE7D1E">
        <w:trPr>
          <w:cantSplit/>
          <w:trHeight w:val="2968"/>
          <w:jc w:val="center"/>
        </w:trPr>
        <w:tc>
          <w:tcPr>
            <w:tcW w:w="89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456AB" w:rsidRPr="00A456AB" w:rsidRDefault="00A456AB" w:rsidP="00FE7D1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b/>
                <w:sz w:val="20"/>
                <w:szCs w:val="20"/>
              </w:rPr>
              <w:t>甄選方式</w:t>
            </w:r>
          </w:p>
        </w:tc>
        <w:tc>
          <w:tcPr>
            <w:tcW w:w="131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456AB" w:rsidRPr="00A456AB" w:rsidRDefault="00A456AB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5" w:name="OLE_LINK7"/>
            <w:bookmarkStart w:id="6" w:name="OLE_LINK8"/>
            <w:r w:rsidRPr="00A456AB">
              <w:rPr>
                <w:rFonts w:ascii="標楷體" w:eastAsia="標楷體" w:hAnsi="標楷體"/>
                <w:sz w:val="20"/>
                <w:szCs w:val="20"/>
              </w:rPr>
              <w:t>術科測驗</w:t>
            </w:r>
            <w:bookmarkEnd w:id="5"/>
            <w:bookmarkEnd w:id="6"/>
          </w:p>
        </w:tc>
        <w:tc>
          <w:tcPr>
            <w:tcW w:w="8806" w:type="dxa"/>
            <w:gridSpan w:val="11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464"/>
              <w:gridCol w:w="1465"/>
              <w:gridCol w:w="1465"/>
              <w:gridCol w:w="1465"/>
              <w:gridCol w:w="1465"/>
            </w:tblGrid>
            <w:tr w:rsidR="00A456AB" w:rsidRPr="00A456AB" w:rsidTr="00FE7D1E">
              <w:trPr>
                <w:trHeight w:val="362"/>
              </w:trPr>
              <w:tc>
                <w:tcPr>
                  <w:tcW w:w="1214" w:type="dxa"/>
                  <w:vAlign w:val="center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464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籃球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足球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跆拳道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花式溜冰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高爾夫球</w:t>
                  </w:r>
                </w:p>
              </w:tc>
            </w:tr>
            <w:tr w:rsidR="00A456AB" w:rsidRPr="00A456AB" w:rsidTr="00FE7D1E">
              <w:trPr>
                <w:trHeight w:val="346"/>
              </w:trPr>
              <w:tc>
                <w:tcPr>
                  <w:tcW w:w="1214" w:type="dxa"/>
                  <w:vAlign w:val="center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1464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</w:tr>
            <w:tr w:rsidR="00A456AB" w:rsidRPr="00A456AB" w:rsidTr="00FE7D1E">
              <w:trPr>
                <w:trHeight w:val="362"/>
              </w:trPr>
              <w:tc>
                <w:tcPr>
                  <w:tcW w:w="1214" w:type="dxa"/>
                  <w:vAlign w:val="center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464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活動中心4F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活動中心3F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活動中心2F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活動中心2F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 w:line="2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考試地另行公佈</w:t>
                  </w:r>
                </w:p>
              </w:tc>
            </w:tr>
            <w:tr w:rsidR="00A456AB" w:rsidRPr="00A456AB" w:rsidTr="00FE7D1E">
              <w:trPr>
                <w:trHeight w:val="757"/>
              </w:trPr>
              <w:tc>
                <w:tcPr>
                  <w:tcW w:w="1214" w:type="dxa"/>
                </w:tcPr>
                <w:p w:rsidR="00A456AB" w:rsidRPr="00A456AB" w:rsidRDefault="00A456AB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464" w:type="dxa"/>
                </w:tcPr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1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五對五比賽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0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%).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個人運球上籃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15%</w:t>
                  </w: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3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一分鐘罰球投籃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15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%</w:t>
                  </w: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托籃板球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(10%).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5.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比賽成績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(10%)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A456AB">
                    <w:rPr>
                      <w:rFonts w:ascii="標楷體" w:eastAsia="標楷體" w:hAnsi="標楷體"/>
                      <w:sz w:val="20"/>
                      <w:szCs w:val="20"/>
                    </w:rPr>
                    <w:t>分組比賽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(50%).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2.12</w:t>
                  </w:r>
                  <w:r w:rsidRPr="00A456AB">
                    <w:rPr>
                      <w:rFonts w:ascii="標楷體" w:eastAsia="標楷體" w:hAnsi="標楷體"/>
                      <w:sz w:val="20"/>
                      <w:szCs w:val="20"/>
                    </w:rPr>
                    <w:t>分鐘跑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20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%).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3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盤球射門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20%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).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4.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比賽成績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(10%)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FE7D1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1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對戰練習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30%).</w:t>
                  </w:r>
                </w:p>
                <w:p w:rsidR="00A456AB" w:rsidRPr="00A456AB" w:rsidRDefault="00A456AB" w:rsidP="00FE7D1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品勢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金鋼、太白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)(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3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0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%</w:t>
                  </w:r>
                  <w:r w:rsidRPr="00A456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).</w:t>
                  </w:r>
                </w:p>
                <w:p w:rsidR="00A456AB" w:rsidRPr="00A456AB" w:rsidRDefault="00A456AB" w:rsidP="00FE7D1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  <w:bookmarkStart w:id="7" w:name="OLE_LINK9"/>
                  <w:bookmarkStart w:id="8" w:name="OLE_LINK10"/>
                  <w:r w:rsidRPr="00A456AB">
                    <w:rPr>
                      <w:rFonts w:eastAsia="標楷體"/>
                      <w:sz w:val="20"/>
                      <w:szCs w:val="20"/>
                    </w:rPr>
                    <w:t>3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基本動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作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聯合踢擊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10%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).</w:t>
                  </w:r>
                </w:p>
                <w:p w:rsidR="00A456AB" w:rsidRPr="00A456AB" w:rsidRDefault="00A456AB" w:rsidP="00A456AB">
                  <w:pPr>
                    <w:ind w:left="100" w:hangingChars="50" w:hanging="10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.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 xml:space="preserve"> 30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秒速度靶自由踢擊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10%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).</w:t>
                  </w:r>
                </w:p>
                <w:bookmarkEnd w:id="7"/>
                <w:bookmarkEnd w:id="8"/>
                <w:p w:rsidR="00A456AB" w:rsidRPr="00A456AB" w:rsidRDefault="00A456AB" w:rsidP="00A456AB">
                  <w:pPr>
                    <w:ind w:left="100" w:hangingChars="50" w:hanging="10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5.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比賽成績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(20%)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技術測驗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: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下列兩項任選其一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(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80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%)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(1)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短曲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(2)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基本型（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21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號、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31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號、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36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號、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32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號）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2.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比賽成績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(20%)</w:t>
                  </w:r>
                </w:p>
              </w:tc>
              <w:tc>
                <w:tcPr>
                  <w:tcW w:w="1465" w:type="dxa"/>
                </w:tcPr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基本技術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(80%)</w:t>
                  </w:r>
                  <w:r w:rsidRPr="00A456AB">
                    <w:rPr>
                      <w:rFonts w:eastAsia="標楷體"/>
                      <w:sz w:val="20"/>
                      <w:szCs w:val="20"/>
                    </w:rPr>
                    <w:t>：</w:t>
                  </w:r>
                  <w:r w:rsidRPr="00A456AB">
                    <w:rPr>
                      <w:rFonts w:eastAsia="標楷體" w:hAnsi="標楷體" w:hint="eastAsia"/>
                      <w:sz w:val="20"/>
                      <w:szCs w:val="20"/>
                    </w:rPr>
                    <w:t>短桿、切球、全揮桿、長鐵桿、草地木桿、開球</w:t>
                  </w: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。</w:t>
                  </w:r>
                </w:p>
                <w:p w:rsidR="00A456AB" w:rsidRPr="00A456AB" w:rsidRDefault="00A456AB" w:rsidP="006726FB">
                  <w:pPr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2.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比賽成績</w:t>
                  </w:r>
                  <w:r w:rsidRPr="00A456AB">
                    <w:rPr>
                      <w:rFonts w:eastAsia="標楷體" w:hint="eastAsia"/>
                      <w:sz w:val="20"/>
                      <w:szCs w:val="20"/>
                    </w:rPr>
                    <w:t>(20%)</w:t>
                  </w:r>
                </w:p>
              </w:tc>
            </w:tr>
            <w:tr w:rsidR="00A456AB" w:rsidRPr="00A456AB" w:rsidTr="00FE7D1E">
              <w:trPr>
                <w:cantSplit/>
                <w:trHeight w:val="548"/>
              </w:trPr>
              <w:tc>
                <w:tcPr>
                  <w:tcW w:w="8536" w:type="dxa"/>
                  <w:gridSpan w:val="6"/>
                </w:tcPr>
                <w:p w:rsidR="00A456AB" w:rsidRPr="00A456AB" w:rsidRDefault="00A456AB" w:rsidP="006726FB">
                  <w:pPr>
                    <w:spacing w:beforeLines="30" w:before="108" w:after="100" w:afterAutospacing="1" w:line="280" w:lineRule="exact"/>
                    <w:ind w:left="601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A456AB" w:rsidRPr="00A456AB" w:rsidRDefault="00A456AB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56AB" w:rsidRPr="00A456AB" w:rsidTr="00FE7D1E">
        <w:trPr>
          <w:cantSplit/>
          <w:trHeight w:val="1901"/>
          <w:jc w:val="center"/>
        </w:trPr>
        <w:tc>
          <w:tcPr>
            <w:tcW w:w="8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AB" w:rsidRPr="00A456AB" w:rsidRDefault="00A456AB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AB" w:rsidRPr="00A456AB" w:rsidRDefault="00A456AB" w:rsidP="006726FB">
            <w:pPr>
              <w:spacing w:beforeLines="30" w:before="108" w:line="276" w:lineRule="auto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56AB" w:rsidRPr="00A456AB" w:rsidRDefault="00A456AB" w:rsidP="00FE7D1E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eastAsia="標楷體" w:hint="eastAsia"/>
                <w:sz w:val="20"/>
                <w:szCs w:val="20"/>
              </w:rPr>
              <w:t>一、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總成績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計算如下:</w:t>
            </w:r>
          </w:p>
          <w:p w:rsidR="00A456AB" w:rsidRPr="00A456AB" w:rsidRDefault="00A456AB" w:rsidP="00A456AB">
            <w:pPr>
              <w:spacing w:line="276" w:lineRule="auto"/>
              <w:ind w:leftChars="200" w:left="880" w:hangingChars="200" w:hanging="400"/>
              <w:jc w:val="both"/>
              <w:rPr>
                <w:rFonts w:eastAsia="標楷體"/>
                <w:sz w:val="20"/>
                <w:szCs w:val="20"/>
              </w:rPr>
            </w:pPr>
            <w:r w:rsidRPr="00A456AB">
              <w:rPr>
                <w:rFonts w:eastAsia="標楷體" w:hint="eastAsia"/>
                <w:sz w:val="20"/>
                <w:szCs w:val="20"/>
              </w:rPr>
              <w:t>(</w:t>
            </w:r>
            <w:r w:rsidRPr="00A456AB">
              <w:rPr>
                <w:rFonts w:eastAsia="標楷體" w:hint="eastAsia"/>
                <w:sz w:val="20"/>
                <w:szCs w:val="20"/>
              </w:rPr>
              <w:t>一</w:t>
            </w:r>
            <w:r w:rsidRPr="00A456AB">
              <w:rPr>
                <w:rFonts w:eastAsia="標楷體" w:hint="eastAsia"/>
                <w:sz w:val="20"/>
                <w:szCs w:val="20"/>
              </w:rPr>
              <w:t>)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 xml:space="preserve"> 籃球、足球總成績=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術科測驗成績×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﹪＋特別條件比賽成績×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10%(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採計方法如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三、附註)</w:t>
            </w:r>
            <w:r w:rsidRPr="00A456A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A456AB" w:rsidRPr="00A456AB" w:rsidRDefault="00A456AB" w:rsidP="00A456AB">
            <w:pPr>
              <w:spacing w:line="276" w:lineRule="auto"/>
              <w:ind w:leftChars="200" w:left="880" w:hangingChars="200" w:hanging="400"/>
              <w:jc w:val="both"/>
              <w:rPr>
                <w:rFonts w:eastAsia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  <w:r w:rsidRPr="00A456AB">
              <w:rPr>
                <w:rFonts w:eastAsia="標楷體" w:hint="eastAsia"/>
                <w:sz w:val="20"/>
                <w:szCs w:val="20"/>
              </w:rPr>
              <w:t>跆拳道、花式溜冰、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高爾夫球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總成績＝術科測驗成績×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﹪＋特別條件比賽成績×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20%(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採計方法如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三、附註)</w:t>
            </w:r>
            <w:r w:rsidRPr="00A456A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A456AB" w:rsidRPr="00A456AB" w:rsidRDefault="00A456AB" w:rsidP="00FE7D1E">
            <w:pPr>
              <w:spacing w:line="276" w:lineRule="auto"/>
              <w:jc w:val="both"/>
              <w:rPr>
                <w:rFonts w:eastAsia="標楷體"/>
                <w:sz w:val="20"/>
                <w:szCs w:val="20"/>
              </w:rPr>
            </w:pPr>
            <w:r w:rsidRPr="00A456AB">
              <w:rPr>
                <w:rFonts w:eastAsia="標楷體" w:hint="eastAsia"/>
                <w:sz w:val="20"/>
                <w:szCs w:val="20"/>
              </w:rPr>
              <w:t>二、</w:t>
            </w:r>
            <w:r w:rsidRPr="00A456AB">
              <w:rPr>
                <w:rFonts w:eastAsia="標楷體"/>
                <w:sz w:val="20"/>
                <w:szCs w:val="20"/>
              </w:rPr>
              <w:t>依各招生種類總成績高低依序錄取，惟未達最低錄取標準</w:t>
            </w:r>
            <w:r w:rsidRPr="00A456AB">
              <w:rPr>
                <w:rFonts w:eastAsia="標楷體"/>
                <w:sz w:val="20"/>
                <w:szCs w:val="20"/>
              </w:rPr>
              <w:t>70</w:t>
            </w:r>
            <w:r w:rsidRPr="00A456AB">
              <w:rPr>
                <w:rFonts w:eastAsia="標楷體"/>
                <w:sz w:val="20"/>
                <w:szCs w:val="20"/>
              </w:rPr>
              <w:t>（含）分者，不予錄取。</w:t>
            </w:r>
            <w:r w:rsidRPr="00A456AB">
              <w:rPr>
                <w:rFonts w:eastAsia="標楷體" w:hint="eastAsia"/>
                <w:sz w:val="20"/>
                <w:szCs w:val="20"/>
              </w:rPr>
              <w:t>術科</w:t>
            </w:r>
            <w:r w:rsidRPr="00A456AB">
              <w:rPr>
                <w:rFonts w:eastAsia="標楷體"/>
                <w:sz w:val="20"/>
                <w:szCs w:val="20"/>
              </w:rPr>
              <w:t>總成績相同時，參酌順序：</w:t>
            </w:r>
            <w:r w:rsidRPr="00A456AB">
              <w:rPr>
                <w:rFonts w:eastAsia="標楷體" w:hint="eastAsia"/>
                <w:sz w:val="20"/>
                <w:szCs w:val="20"/>
              </w:rPr>
              <w:t>依各</w:t>
            </w:r>
            <w:r w:rsidRPr="00A456AB">
              <w:rPr>
                <w:rFonts w:eastAsia="標楷體" w:hAnsi="標楷體"/>
                <w:sz w:val="20"/>
                <w:szCs w:val="20"/>
              </w:rPr>
              <w:t>單項術科測驗順序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(1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→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4)</w:t>
            </w:r>
            <w:r w:rsidRPr="00A456AB">
              <w:rPr>
                <w:rFonts w:eastAsia="標楷體" w:hAnsi="標楷體"/>
                <w:sz w:val="20"/>
                <w:szCs w:val="20"/>
              </w:rPr>
              <w:t>之成績高低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依序錄取。</w:t>
            </w:r>
          </w:p>
          <w:p w:rsidR="00A456AB" w:rsidRPr="00A456AB" w:rsidRDefault="00A456AB" w:rsidP="00FE7D1E">
            <w:pPr>
              <w:spacing w:line="276" w:lineRule="auto"/>
              <w:rPr>
                <w:rFonts w:eastAsia="標楷體" w:hAnsi="標楷體"/>
                <w:sz w:val="20"/>
                <w:szCs w:val="20"/>
              </w:rPr>
            </w:pPr>
            <w:r w:rsidRPr="00A456AB">
              <w:rPr>
                <w:rFonts w:eastAsia="標楷體" w:hAnsi="標楷體" w:hint="eastAsia"/>
                <w:sz w:val="20"/>
                <w:szCs w:val="20"/>
              </w:rPr>
              <w:t>三、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附註：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</w:rPr>
              <w:t>跆拳道、花式溜冰、高爾夫球</w:t>
            </w:r>
            <w:r w:rsidRPr="00A456AB">
              <w:rPr>
                <w:rFonts w:eastAsia="標楷體" w:hAnsi="標楷體"/>
                <w:sz w:val="20"/>
                <w:szCs w:val="20"/>
              </w:rPr>
              <w:t>只採計個人成績，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且</w:t>
            </w:r>
            <w:r w:rsidRPr="00A456AB">
              <w:rPr>
                <w:rFonts w:eastAsia="標楷體" w:hAnsi="標楷體"/>
                <w:sz w:val="20"/>
                <w:szCs w:val="20"/>
              </w:rPr>
              <w:t>僅擇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最</w:t>
            </w:r>
            <w:r w:rsidRPr="00A456AB">
              <w:rPr>
                <w:rFonts w:eastAsia="標楷體" w:hAnsi="標楷體"/>
                <w:sz w:val="20"/>
                <w:szCs w:val="20"/>
              </w:rPr>
              <w:t>優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單項採計</w:t>
            </w:r>
            <w:r w:rsidRPr="00A456AB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106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456AB" w:rsidRPr="00A456AB" w:rsidTr="00FE7D1E">
              <w:trPr>
                <w:cantSplit/>
                <w:trHeight w:val="1216"/>
              </w:trPr>
              <w:tc>
                <w:tcPr>
                  <w:tcW w:w="297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6726FB" w:rsidP="00FE7D1E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6895" cy="732790"/>
                            <wp:effectExtent l="8255" t="12065" r="12700" b="7620"/>
                            <wp:wrapNone/>
                            <wp:docPr id="1" name="Group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6895" cy="732790"/>
                                      <a:chOff x="1004" y="8247"/>
                                      <a:chExt cx="2776" cy="1434"/>
                                    </a:xfrm>
                                  </wpg:grpSpPr>
                                  <wps:wsp>
                                    <wps:cNvPr id="2" name="__TH_L19"/>
                                    <wps:cNvCnPr/>
                                    <wps:spPr bwMode="auto">
                                      <a:xfrm>
                                        <a:off x="1004" y="8247"/>
                                        <a:ext cx="2776" cy="143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__TH_L20"/>
                                    <wps:cNvCnPr/>
                                    <wps:spPr bwMode="auto">
                                      <a:xfrm>
                                        <a:off x="1007" y="8271"/>
                                        <a:ext cx="1714" cy="14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__TH_B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5" y="8357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__TH_B12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6" y="8632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__TH_B21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6" y="8834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給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__TH_B22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2" y="923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__TH_B3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" y="8692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__TH_B32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8" y="8903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__TH_B33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2" y="9116"/>
                                        <a:ext cx="225" cy="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__TH_B34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6" y="9328"/>
                                        <a:ext cx="225" cy="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456AB" w:rsidRDefault="00A456AB" w:rsidP="00A456AB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  <w:sz w:val="18"/>
                                            </w:rPr>
                                            <w:t>級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4" o:spid="_x0000_s1131" style="position:absolute;left:0;text-align:left;margin-left:-1.6pt;margin-top:.95pt;width:143.85pt;height:57.7pt;z-index:251691008" coordorigin="1004,8247" coordsize="277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">
                            <v:line id="__TH_L19" o:spid="_x0000_s1132" style="position:absolute;visibility:visible;mso-wrap-style:square" from="1004,8247" to="3780,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      <v:line id="__TH_L20" o:spid="_x0000_s1133" style="position:absolute;visibility:visible;mso-wrap-style:square" from="1007,8271" to="2721,9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      <v:shape id="__TH_B1121" o:spid="_x0000_s1134" type="#_x0000_t202" style="position:absolute;left:1925;top:8357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2" o:spid="_x0000_s1135" type="#_x0000_t202" style="position:absolute;left:3006;top:8632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3" o:spid="_x0000_s1136" type="#_x0000_t202" style="position:absolute;left:1986;top:8834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給</w:t>
                                    </w:r>
                                  </w:p>
                                </w:txbxContent>
                              </v:textbox>
                            </v:shape>
                            <v:shape id="__TH_B2224" o:spid="_x0000_s1137" type="#_x0000_t202" style="position:absolute;left:2552;top:923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5" o:spid="_x0000_s1138" type="#_x0000_t202" style="position:absolute;left:1194;top:8692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競</w:t>
                                    </w:r>
                                  </w:p>
                                </w:txbxContent>
                              </v:textbox>
                            </v:shape>
                            <v:shape id="__TH_B3226" o:spid="_x0000_s1139" type="#_x0000_t202" style="position:absolute;left:1298;top:8903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327" o:spid="_x0000_s1140" type="#_x0000_t202" style="position:absolute;left:1402;top:9116;width:22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等</w:t>
                                    </w:r>
                                  </w:p>
                                </w:txbxContent>
                              </v:textbox>
                            </v:shape>
                            <v:shape id="__TH_B3428" o:spid="_x0000_s1141" type="#_x0000_t202" style="position:absolute;left:1506;top:9328;width:22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      <v:textbox inset="0,0,0,0">
                                <w:txbxContent>
                                  <w:p w:rsidR="00A456AB" w:rsidRDefault="00A456AB" w:rsidP="00A456AB">
                                    <w:pPr>
                                      <w:snapToGrid w:val="0"/>
                                      <w:rPr>
                                        <w:rFonts w:eastAsia="標楷體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sz w:val="18"/>
                                      </w:rPr>
                                      <w:t>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56AB" w:rsidRPr="00A456AB" w:rsidRDefault="00A456AB" w:rsidP="00FE7D1E">
                  <w:pPr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第八名</w:t>
                  </w:r>
                </w:p>
              </w:tc>
            </w:tr>
            <w:tr w:rsidR="00A456AB" w:rsidRPr="00A456AB" w:rsidTr="00FE7D1E">
              <w:trPr>
                <w:cantSplit/>
                <w:trHeight w:val="251"/>
              </w:trPr>
              <w:tc>
                <w:tcPr>
                  <w:tcW w:w="1871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全國運動會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A456AB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/團體</w:t>
                  </w: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86</w:t>
                  </w:r>
                </w:p>
              </w:tc>
            </w:tr>
            <w:tr w:rsidR="00A456AB" w:rsidRPr="00A456AB" w:rsidTr="00FE7D1E">
              <w:trPr>
                <w:cantSplit/>
                <w:trHeight w:val="283"/>
              </w:trPr>
              <w:tc>
                <w:tcPr>
                  <w:tcW w:w="1871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全國中等學校運動會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A456AB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/團體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84</w:t>
                  </w: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82</w:t>
                  </w:r>
                </w:p>
              </w:tc>
            </w:tr>
            <w:tr w:rsidR="00A456AB" w:rsidRPr="00A456AB" w:rsidTr="00FE7D1E">
              <w:trPr>
                <w:cantSplit/>
                <w:trHeight w:val="70"/>
              </w:trPr>
              <w:tc>
                <w:tcPr>
                  <w:tcW w:w="1871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全國級單項運動競賽</w:t>
                  </w:r>
                </w:p>
              </w:tc>
              <w:tc>
                <w:tcPr>
                  <w:tcW w:w="1106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A456AB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/團體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92</w:t>
                  </w: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88</w:t>
                  </w: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86</w:t>
                  </w: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</w:tr>
            <w:tr w:rsidR="00A456AB" w:rsidRPr="00A456AB" w:rsidTr="00FE7D1E">
              <w:trPr>
                <w:cantSplit/>
                <w:trHeight w:val="70"/>
              </w:trPr>
              <w:tc>
                <w:tcPr>
                  <w:tcW w:w="1871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省市及縣市主管教育行政機關主辦之單項運動競賽</w:t>
                  </w:r>
                </w:p>
              </w:tc>
              <w:tc>
                <w:tcPr>
                  <w:tcW w:w="1106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A456AB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/團體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</w:tc>
            </w:tr>
            <w:tr w:rsidR="00A456AB" w:rsidRPr="00A456AB" w:rsidTr="00FE7D1E">
              <w:trPr>
                <w:cantSplit/>
                <w:trHeight w:val="70"/>
              </w:trPr>
              <w:tc>
                <w:tcPr>
                  <w:tcW w:w="1871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eastAsia="標楷體" w:hAnsi="標楷體"/>
                      <w:sz w:val="20"/>
                      <w:szCs w:val="20"/>
                    </w:rPr>
                    <w:t>北市體育會各單項委員會主辦之運動競賽</w:t>
                  </w:r>
                </w:p>
              </w:tc>
              <w:tc>
                <w:tcPr>
                  <w:tcW w:w="1106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/>
                      <w:b/>
                      <w:w w:val="90"/>
                      <w:sz w:val="20"/>
                      <w:szCs w:val="20"/>
                    </w:rPr>
                    <w:t>個人</w:t>
                  </w:r>
                  <w:r w:rsidRPr="00A456AB">
                    <w:rPr>
                      <w:rFonts w:ascii="標楷體" w:eastAsia="標楷體" w:hAnsi="標楷體" w:hint="eastAsia"/>
                      <w:b/>
                      <w:w w:val="90"/>
                      <w:sz w:val="20"/>
                      <w:szCs w:val="20"/>
                    </w:rPr>
                    <w:t>/團體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10" w:type="dxa"/>
                  <w:vAlign w:val="center"/>
                </w:tcPr>
                <w:p w:rsidR="00A456AB" w:rsidRPr="00A456AB" w:rsidRDefault="00A456AB" w:rsidP="00FE7D1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456A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A456AB" w:rsidRPr="00A456AB" w:rsidRDefault="00A456AB" w:rsidP="00FE7D1E">
            <w:pPr>
              <w:spacing w:line="276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456AB" w:rsidRPr="00A456AB" w:rsidTr="00FE7D1E">
        <w:trPr>
          <w:cantSplit/>
          <w:trHeight w:val="463"/>
          <w:jc w:val="center"/>
        </w:trPr>
        <w:tc>
          <w:tcPr>
            <w:tcW w:w="89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A456AB" w:rsidRPr="00A456AB" w:rsidRDefault="00A456AB" w:rsidP="00FE7D1E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10125" w:type="dxa"/>
            <w:gridSpan w:val="12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A456AB" w:rsidRPr="00A456AB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5"/>
              </w:smartTagPr>
              <w:r w:rsidRPr="00A456AB">
                <w:rPr>
                  <w:rFonts w:ascii="標楷體" w:eastAsia="標楷體" w:hAnsi="標楷體" w:hint="eastAsia"/>
                  <w:sz w:val="20"/>
                  <w:szCs w:val="20"/>
                </w:rPr>
                <w:t>85</w:t>
              </w:r>
              <w:r w:rsidRPr="00A456AB">
                <w:rPr>
                  <w:rFonts w:ascii="標楷體" w:eastAsia="標楷體" w:hAnsi="標楷體"/>
                  <w:sz w:val="20"/>
                  <w:szCs w:val="20"/>
                </w:rPr>
                <w:t>年9月1日</w:t>
              </w:r>
            </w:smartTag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A456AB" w:rsidRPr="009E3724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A456AB">
              <w:rPr>
                <w:rFonts w:ascii="標楷體" w:eastAsia="標楷體" w:hAnsi="標楷體"/>
                <w:b/>
                <w:sz w:val="20"/>
                <w:szCs w:val="20"/>
              </w:rPr>
              <w:t>.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報名時間：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日至5月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上午09:00至12:00下午13:00至16:30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A456AB" w:rsidRPr="009E3724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.報名地點：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本校教務處。</w:t>
            </w:r>
          </w:p>
          <w:p w:rsidR="00A456AB" w:rsidRPr="009E3724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.測驗時間：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年5月1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（星期六）上午10時整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A456AB" w:rsidRPr="009E3724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.放榜日期：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（星期一）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。</w:t>
            </w:r>
          </w:p>
          <w:p w:rsidR="00A456AB" w:rsidRPr="009E3724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Chars="9" w:left="218" w:hangingChars="98" w:hanging="1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E37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9E3724">
              <w:rPr>
                <w:rFonts w:ascii="標楷體" w:eastAsia="標楷體" w:hAnsi="標楷體"/>
                <w:color w:val="FF0000"/>
                <w:sz w:val="20"/>
                <w:szCs w:val="20"/>
              </w:rPr>
              <w:t>.成績複查：自放榜翌日起</w:t>
            </w:r>
            <w:r w:rsidRPr="009E37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</w:t>
            </w:r>
            <w:r w:rsidRPr="009E3724">
              <w:rPr>
                <w:rFonts w:ascii="標楷體" w:eastAsia="標楷體" w:hAnsi="標楷體"/>
                <w:color w:val="FF0000"/>
                <w:sz w:val="20"/>
                <w:szCs w:val="20"/>
              </w:rPr>
              <w:t>天內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（102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14日至15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日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9E3724">
              <w:rPr>
                <w:rFonts w:ascii="標楷體" w:eastAsia="標楷體" w:hAnsi="標楷體"/>
                <w:color w:val="FF0000"/>
                <w:sz w:val="20"/>
                <w:szCs w:val="20"/>
              </w:rPr>
              <w:t>向本校招生委員會提出申請(郵戳為憑，逾期恕不受理)。</w:t>
            </w:r>
          </w:p>
          <w:p w:rsidR="00A456AB" w:rsidRPr="009E3724" w:rsidRDefault="00A456AB" w:rsidP="00FE7D1E">
            <w:pPr>
              <w:tabs>
                <w:tab w:val="left" w:pos="2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E37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</w:t>
            </w:r>
            <w:r w:rsidRPr="009E3724">
              <w:rPr>
                <w:rFonts w:ascii="標楷體" w:eastAsia="標楷體" w:hAnsi="標楷體"/>
                <w:color w:val="FF0000"/>
                <w:sz w:val="20"/>
                <w:szCs w:val="20"/>
              </w:rPr>
              <w:t>.報到日期：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102</w:t>
            </w:r>
            <w:r w:rsidRPr="009E372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年5月</w:t>
            </w:r>
            <w:r w:rsidRPr="009E372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16上午09:00至12:00</w:t>
            </w:r>
            <w:r w:rsidRPr="009E3724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700元(含報名費及術科檢測費；低收入戶子女或其直系親屬支領失業給付者，免收各項報名費用)。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A456AB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</w:rPr>
              <w:t>經參加其他管道已錄取且已完成報到之學生，請依其簡章規定放棄錄取程序，使得依本簡章報名。錄取且已完成報到之學生不得再報名參加其他招生入學管道</w:t>
            </w:r>
            <w:r w:rsidRPr="00A456A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</w:t>
            </w:r>
            <w:r w:rsidRPr="00A456AB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56AB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A456AB" w:rsidRPr="00A456AB" w:rsidRDefault="00A456AB" w:rsidP="00A456AB">
            <w:pPr>
              <w:tabs>
                <w:tab w:val="left" w:pos="280"/>
              </w:tabs>
              <w:snapToGrid w:val="0"/>
              <w:spacing w:line="276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456AB" w:rsidRDefault="00A456AB" w:rsidP="00985306"/>
    <w:p w:rsidR="00F21D62" w:rsidRDefault="00F21D62" w:rsidP="00985306"/>
    <w:p w:rsidR="00F21D62" w:rsidRDefault="00F21D62" w:rsidP="00985306"/>
    <w:p w:rsidR="00F21D62" w:rsidRDefault="00F21D62" w:rsidP="00985306"/>
    <w:p w:rsidR="00F21D62" w:rsidRDefault="00F21D62" w:rsidP="00985306"/>
    <w:p w:rsidR="00F21D62" w:rsidRDefault="00F21D62" w:rsidP="00985306"/>
    <w:p w:rsidR="00F21D62" w:rsidRPr="00C421DE" w:rsidRDefault="00F21D62" w:rsidP="00F21D62">
      <w:pPr>
        <w:ind w:left="45" w:hangingChars="15" w:hanging="45"/>
        <w:jc w:val="center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>102</w:t>
      </w:r>
      <w:r w:rsidRPr="00C421DE">
        <w:rPr>
          <w:rFonts w:ascii="標楷體" w:eastAsia="標楷體" w:hAnsi="標楷體"/>
          <w:spacing w:val="20"/>
          <w:sz w:val="26"/>
          <w:szCs w:val="26"/>
        </w:rPr>
        <w:t>學年度</w:t>
      </w:r>
      <w:r w:rsidRPr="008C1816">
        <w:rPr>
          <w:rFonts w:ascii="標楷體" w:eastAsia="標楷體" w:hAnsi="標楷體" w:hint="eastAsia"/>
          <w:spacing w:val="20"/>
          <w:sz w:val="26"/>
          <w:szCs w:val="26"/>
        </w:rPr>
        <w:t>體育類高級中學及體育班免試入學作業</w:t>
      </w:r>
      <w:r>
        <w:rPr>
          <w:rFonts w:ascii="標楷體" w:eastAsia="標楷體" w:hAnsi="標楷體"/>
          <w:spacing w:val="20"/>
          <w:sz w:val="26"/>
          <w:szCs w:val="26"/>
        </w:rPr>
        <w:t>招生簡章</w:t>
      </w:r>
      <w:r>
        <w:rPr>
          <w:rFonts w:ascii="標楷體" w:eastAsia="標楷體" w:hAnsi="標楷體" w:hint="eastAsia"/>
          <w:spacing w:val="20"/>
          <w:sz w:val="26"/>
          <w:szCs w:val="26"/>
        </w:rPr>
        <w:t>(草案)</w:t>
      </w:r>
    </w:p>
    <w:tbl>
      <w:tblPr>
        <w:tblW w:w="10496" w:type="dxa"/>
        <w:jc w:val="center"/>
        <w:tblInd w:w="-416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194"/>
        <w:gridCol w:w="4882"/>
        <w:gridCol w:w="1547"/>
        <w:gridCol w:w="257"/>
        <w:gridCol w:w="49"/>
        <w:gridCol w:w="270"/>
        <w:gridCol w:w="360"/>
        <w:gridCol w:w="323"/>
        <w:gridCol w:w="29"/>
        <w:gridCol w:w="331"/>
        <w:gridCol w:w="744"/>
      </w:tblGrid>
      <w:tr w:rsidR="00F21D62" w:rsidRPr="00F21D62" w:rsidTr="00FE7D1E">
        <w:trPr>
          <w:cantSplit/>
          <w:trHeight w:val="217"/>
          <w:jc w:val="center"/>
        </w:trPr>
        <w:tc>
          <w:tcPr>
            <w:tcW w:w="1704" w:type="dxa"/>
            <w:gridSpan w:val="2"/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4882" w:type="dxa"/>
            <w:vAlign w:val="center"/>
          </w:tcPr>
          <w:p w:rsidR="00F21D62" w:rsidRPr="00F21D62" w:rsidRDefault="00F21D62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</w:tc>
        <w:tc>
          <w:tcPr>
            <w:tcW w:w="1547" w:type="dxa"/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306" w:type="dxa"/>
            <w:gridSpan w:val="2"/>
            <w:vAlign w:val="center"/>
          </w:tcPr>
          <w:p w:rsidR="00F21D62" w:rsidRPr="00F21D62" w:rsidRDefault="00F21D62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70" w:type="dxa"/>
            <w:vAlign w:val="center"/>
          </w:tcPr>
          <w:p w:rsidR="00F21D62" w:rsidRPr="00F21D62" w:rsidRDefault="00F21D62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21D62" w:rsidRPr="00F21D62" w:rsidRDefault="00F21D62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23" w:type="dxa"/>
            <w:vAlign w:val="center"/>
          </w:tcPr>
          <w:p w:rsidR="00F21D62" w:rsidRPr="00F21D62" w:rsidRDefault="00F21D62" w:rsidP="00FE7D1E">
            <w:pPr>
              <w:ind w:left="12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:rsidR="00F21D62" w:rsidRPr="00F21D62" w:rsidRDefault="00F21D62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center"/>
          </w:tcPr>
          <w:p w:rsidR="00F21D62" w:rsidRPr="00F21D62" w:rsidRDefault="00F21D62" w:rsidP="00FE7D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F21D62" w:rsidRPr="00F21D62" w:rsidTr="00FE7D1E">
        <w:trPr>
          <w:cantSplit/>
          <w:trHeight w:val="390"/>
          <w:jc w:val="center"/>
        </w:trPr>
        <w:tc>
          <w:tcPr>
            <w:tcW w:w="1704" w:type="dxa"/>
            <w:gridSpan w:val="2"/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校址</w:t>
            </w:r>
          </w:p>
        </w:tc>
        <w:tc>
          <w:tcPr>
            <w:tcW w:w="4882" w:type="dxa"/>
            <w:vAlign w:val="center"/>
          </w:tcPr>
          <w:p w:rsidR="00F21D62" w:rsidRPr="00F21D62" w:rsidRDefault="00F21D62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（11287）臺北市北投區文林北路77號</w:t>
            </w:r>
          </w:p>
        </w:tc>
        <w:tc>
          <w:tcPr>
            <w:tcW w:w="1547" w:type="dxa"/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363" w:type="dxa"/>
            <w:gridSpan w:val="8"/>
            <w:vAlign w:val="center"/>
          </w:tcPr>
          <w:p w:rsidR="00F21D62" w:rsidRPr="00F21D62" w:rsidRDefault="00F21D62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/>
                <w:color w:val="000000"/>
                <w:sz w:val="20"/>
                <w:szCs w:val="20"/>
              </w:rPr>
              <w:t>02-28234811#163</w:t>
            </w:r>
          </w:p>
        </w:tc>
      </w:tr>
      <w:tr w:rsidR="00F21D62" w:rsidRPr="00F21D62" w:rsidTr="00FE7D1E">
        <w:trPr>
          <w:cantSplit/>
          <w:trHeight w:val="470"/>
          <w:jc w:val="center"/>
        </w:trPr>
        <w:tc>
          <w:tcPr>
            <w:tcW w:w="1704" w:type="dxa"/>
            <w:gridSpan w:val="2"/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網址</w:t>
            </w:r>
          </w:p>
        </w:tc>
        <w:tc>
          <w:tcPr>
            <w:tcW w:w="4882" w:type="dxa"/>
            <w:vAlign w:val="center"/>
          </w:tcPr>
          <w:p w:rsidR="00F21D62" w:rsidRPr="00F21D62" w:rsidRDefault="00F21D62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http://www.ccsh.tp.edu.tw/</w:t>
            </w:r>
          </w:p>
        </w:tc>
        <w:tc>
          <w:tcPr>
            <w:tcW w:w="1547" w:type="dxa"/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363" w:type="dxa"/>
            <w:gridSpan w:val="8"/>
            <w:vAlign w:val="center"/>
          </w:tcPr>
          <w:p w:rsidR="00F21D62" w:rsidRPr="00F21D62" w:rsidRDefault="00F21D62" w:rsidP="00FE7D1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/>
                <w:color w:val="000000"/>
                <w:sz w:val="20"/>
                <w:szCs w:val="20"/>
              </w:rPr>
              <w:t>02-28205938</w:t>
            </w:r>
          </w:p>
        </w:tc>
      </w:tr>
      <w:tr w:rsidR="00F21D62" w:rsidRPr="00F21D62" w:rsidTr="00FE7D1E">
        <w:trPr>
          <w:trHeight w:val="390"/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招生科班別</w:t>
            </w:r>
          </w:p>
        </w:tc>
        <w:tc>
          <w:tcPr>
            <w:tcW w:w="8792" w:type="dxa"/>
            <w:gridSpan w:val="10"/>
            <w:tcBorders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體育班(田徑、擊劍、武術與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足球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21D62" w:rsidRPr="00F21D62" w:rsidTr="00FE7D1E">
        <w:trPr>
          <w:trHeight w:val="390"/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招生目標</w:t>
            </w:r>
          </w:p>
        </w:tc>
        <w:tc>
          <w:tcPr>
            <w:tcW w:w="8792" w:type="dxa"/>
            <w:gridSpan w:val="10"/>
            <w:tcBorders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pStyle w:val="a7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提供適合體育班之招生管道，甄選運動成績優良或具運動潛能之國中畢業學生。</w:t>
            </w:r>
          </w:p>
        </w:tc>
      </w:tr>
      <w:tr w:rsidR="00F21D62" w:rsidRPr="00F21D62" w:rsidTr="00FE7D1E">
        <w:trPr>
          <w:cantSplit/>
          <w:trHeight w:val="266"/>
          <w:jc w:val="center"/>
        </w:trPr>
        <w:tc>
          <w:tcPr>
            <w:tcW w:w="17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甄選條件</w:t>
            </w:r>
          </w:p>
        </w:tc>
        <w:tc>
          <w:tcPr>
            <w:tcW w:w="4882" w:type="dxa"/>
            <w:vMerge w:val="restart"/>
            <w:tcBorders>
              <w:top w:val="double" w:sz="4" w:space="0" w:color="auto"/>
            </w:tcBorders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tabs>
                <w:tab w:val="clear" w:pos="567"/>
              </w:tabs>
              <w:spacing w:line="300" w:lineRule="exact"/>
              <w:ind w:left="573" w:hanging="57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依據體育類高級中學及體育班免試入學作業要點規定，得免參加基本學力測驗。</w:t>
            </w:r>
          </w:p>
          <w:p w:rsidR="00F21D62" w:rsidRPr="00F21D62" w:rsidRDefault="00F21D62" w:rsidP="00F21D62">
            <w:pPr>
              <w:numPr>
                <w:ilvl w:val="0"/>
                <w:numId w:val="2"/>
              </w:numPr>
              <w:tabs>
                <w:tab w:val="clear" w:pos="567"/>
              </w:tabs>
              <w:spacing w:line="300" w:lineRule="exact"/>
              <w:ind w:left="573" w:hanging="57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在校學習表現成績：不採計 (報名時仍須附國中前5學期成績單)</w:t>
            </w:r>
          </w:p>
          <w:p w:rsidR="00F21D62" w:rsidRPr="00F21D62" w:rsidRDefault="00F21D62" w:rsidP="00F21D62">
            <w:pPr>
              <w:numPr>
                <w:ilvl w:val="0"/>
                <w:numId w:val="2"/>
              </w:numPr>
              <w:tabs>
                <w:tab w:val="clear" w:pos="567"/>
              </w:tabs>
              <w:spacing w:line="300" w:lineRule="exact"/>
              <w:ind w:left="573" w:hanging="570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師長推薦函：不要求。</w:t>
            </w:r>
          </w:p>
          <w:p w:rsidR="00F21D62" w:rsidRPr="00F21D62" w:rsidRDefault="00F21D62" w:rsidP="00F21D62">
            <w:pPr>
              <w:numPr>
                <w:ilvl w:val="0"/>
                <w:numId w:val="2"/>
              </w:numPr>
              <w:tabs>
                <w:tab w:val="clear" w:pos="567"/>
              </w:tabs>
              <w:spacing w:line="300" w:lineRule="exact"/>
              <w:ind w:left="573" w:hanging="57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特別條件：須符合下列條件之一</w:t>
            </w:r>
          </w:p>
          <w:p w:rsidR="00F21D62" w:rsidRPr="00F21D62" w:rsidRDefault="00F21D62" w:rsidP="00FE7D1E">
            <w:pPr>
              <w:spacing w:line="300" w:lineRule="exact"/>
              <w:ind w:left="57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「臺北市公私立高級中等以下學校運動成績優良學生升學輔導辦法」之成績規定。</w:t>
            </w:r>
          </w:p>
        </w:tc>
        <w:tc>
          <w:tcPr>
            <w:tcW w:w="180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招生種類</w:t>
            </w:r>
          </w:p>
        </w:tc>
        <w:tc>
          <w:tcPr>
            <w:tcW w:w="210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名</w:t>
            </w:r>
            <w:r w:rsidRPr="00F21D62">
              <w:rPr>
                <w:rFonts w:eastAsia="標楷體" w:hAnsi="標楷體"/>
                <w:sz w:val="20"/>
                <w:szCs w:val="20"/>
              </w:rPr>
              <w:t xml:space="preserve">  </w:t>
            </w:r>
            <w:r w:rsidRPr="00F21D62">
              <w:rPr>
                <w:rFonts w:eastAsia="標楷體" w:hAnsi="標楷體"/>
                <w:sz w:val="20"/>
                <w:szCs w:val="20"/>
              </w:rPr>
              <w:t>額</w:t>
            </w:r>
          </w:p>
        </w:tc>
      </w:tr>
      <w:tr w:rsidR="00F21D62" w:rsidRPr="00F21D62" w:rsidTr="00FE7D1E">
        <w:trPr>
          <w:cantSplit/>
          <w:trHeight w:val="275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男生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女生</w:t>
            </w:r>
          </w:p>
        </w:tc>
      </w:tr>
      <w:tr w:rsidR="00F21D62" w:rsidRPr="00F21D62" w:rsidTr="00FE7D1E">
        <w:trPr>
          <w:cantSplit/>
          <w:trHeight w:val="70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田徑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sz w:val="20"/>
                <w:szCs w:val="20"/>
              </w:rPr>
              <w:t>14</w:t>
            </w:r>
          </w:p>
        </w:tc>
      </w:tr>
      <w:tr w:rsidR="00F21D62" w:rsidRPr="00F21D62" w:rsidTr="00FE7D1E">
        <w:trPr>
          <w:cantSplit/>
          <w:trHeight w:val="70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擊劍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sz w:val="20"/>
                <w:szCs w:val="20"/>
              </w:rPr>
              <w:t>10</w:t>
            </w:r>
          </w:p>
        </w:tc>
      </w:tr>
      <w:tr w:rsidR="00F21D62" w:rsidRPr="00F21D62" w:rsidTr="00FE7D1E">
        <w:trPr>
          <w:cantSplit/>
          <w:trHeight w:val="70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 w:hint="eastAsia"/>
                <w:sz w:val="20"/>
                <w:szCs w:val="20"/>
              </w:rPr>
              <w:t>足球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5F6935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0</w:t>
            </w:r>
          </w:p>
        </w:tc>
      </w:tr>
      <w:tr w:rsidR="00F21D62" w:rsidRPr="00F21D62" w:rsidTr="00FE7D1E">
        <w:trPr>
          <w:cantSplit/>
          <w:trHeight w:val="70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武術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sz w:val="20"/>
                <w:szCs w:val="20"/>
              </w:rPr>
              <w:t>7</w:t>
            </w:r>
          </w:p>
        </w:tc>
      </w:tr>
      <w:tr w:rsidR="00F21D62" w:rsidRPr="00F21D62" w:rsidTr="00FE7D1E">
        <w:trPr>
          <w:cantSplit/>
          <w:trHeight w:val="70"/>
          <w:jc w:val="center"/>
        </w:trPr>
        <w:tc>
          <w:tcPr>
            <w:tcW w:w="1704" w:type="dxa"/>
            <w:gridSpan w:val="2"/>
            <w:vMerge/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D62">
              <w:rPr>
                <w:rFonts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sz w:val="20"/>
                <w:szCs w:val="20"/>
              </w:rPr>
              <w:t>39</w:t>
            </w:r>
          </w:p>
        </w:tc>
      </w:tr>
      <w:tr w:rsidR="00F21D62" w:rsidRPr="00F21D62" w:rsidTr="00FE7D1E">
        <w:trPr>
          <w:cantSplit/>
          <w:trHeight w:val="630"/>
          <w:jc w:val="center"/>
        </w:trPr>
        <w:tc>
          <w:tcPr>
            <w:tcW w:w="170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47" w:left="407" w:hangingChars="147" w:hanging="2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bottom w:val="double" w:sz="4" w:space="0" w:color="auto"/>
            </w:tcBorders>
          </w:tcPr>
          <w:p w:rsidR="00F21D62" w:rsidRPr="00F21D62" w:rsidRDefault="00F21D62" w:rsidP="00F21D62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10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F21D62" w:rsidRPr="00F21D62" w:rsidRDefault="00F21D62" w:rsidP="00FE7D1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依北市教體字第09731171000號函</w:t>
            </w:r>
          </w:p>
          <w:p w:rsidR="00F21D62" w:rsidRPr="00F21D62" w:rsidRDefault="00F21D62" w:rsidP="00FE7D1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田徑、擊劍、足球、武術合計1班</w:t>
            </w:r>
          </w:p>
        </w:tc>
      </w:tr>
      <w:tr w:rsidR="00F21D62" w:rsidRPr="00F21D62" w:rsidTr="00FE7D1E">
        <w:trPr>
          <w:cantSplit/>
          <w:trHeight w:val="856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21D62" w:rsidRPr="00F21D62" w:rsidRDefault="00F21D62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甄選方式</w:t>
            </w:r>
          </w:p>
        </w:tc>
        <w:tc>
          <w:tcPr>
            <w:tcW w:w="119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術科測驗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bottom w:val="triple" w:sz="4" w:space="0" w:color="auto"/>
            </w:tcBorders>
          </w:tcPr>
          <w:tbl>
            <w:tblPr>
              <w:tblW w:w="8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1665"/>
              <w:gridCol w:w="1842"/>
              <w:gridCol w:w="1844"/>
              <w:gridCol w:w="1701"/>
            </w:tblGrid>
            <w:tr w:rsidR="00F21D62" w:rsidRPr="00F21D62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甄選種類</w:t>
                  </w:r>
                </w:p>
              </w:tc>
              <w:tc>
                <w:tcPr>
                  <w:tcW w:w="1665" w:type="dxa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</w:t>
                  </w:r>
                </w:p>
              </w:tc>
              <w:tc>
                <w:tcPr>
                  <w:tcW w:w="1842" w:type="dxa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擊劍</w:t>
                  </w:r>
                </w:p>
              </w:tc>
              <w:tc>
                <w:tcPr>
                  <w:tcW w:w="1844" w:type="dxa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足球</w:t>
                  </w:r>
                </w:p>
              </w:tc>
              <w:tc>
                <w:tcPr>
                  <w:tcW w:w="1701" w:type="dxa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ind w:rightChars="-11" w:right="-2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武術</w:t>
                  </w:r>
                </w:p>
              </w:tc>
            </w:tr>
            <w:tr w:rsidR="00F21D62" w:rsidRPr="00F21D62" w:rsidTr="00FE7D1E">
              <w:trPr>
                <w:trHeight w:val="300"/>
              </w:trPr>
              <w:tc>
                <w:tcPr>
                  <w:tcW w:w="1704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甄選時間</w:t>
                  </w:r>
                </w:p>
              </w:tc>
              <w:tc>
                <w:tcPr>
                  <w:tcW w:w="7052" w:type="dxa"/>
                  <w:gridSpan w:val="4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ind w:rightChars="-11" w:right="-26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102年5月11日上午10時</w:t>
                  </w:r>
                </w:p>
              </w:tc>
            </w:tr>
            <w:tr w:rsidR="00F21D62" w:rsidRPr="00F21D62" w:rsidTr="00FE7D1E">
              <w:trPr>
                <w:trHeight w:val="314"/>
              </w:trPr>
              <w:tc>
                <w:tcPr>
                  <w:tcW w:w="1704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22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甄選地點</w:t>
                  </w:r>
                </w:p>
              </w:tc>
              <w:tc>
                <w:tcPr>
                  <w:tcW w:w="1665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1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田徑場</w:t>
                  </w:r>
                </w:p>
              </w:tc>
              <w:tc>
                <w:tcPr>
                  <w:tcW w:w="1842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1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擊劍教室</w:t>
                  </w:r>
                </w:p>
                <w:p w:rsidR="00F21D62" w:rsidRPr="00F21D62" w:rsidRDefault="00F21D62" w:rsidP="006726FB">
                  <w:pPr>
                    <w:spacing w:beforeLines="30" w:before="108" w:line="1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(介壽廳右側)</w:t>
                  </w:r>
                </w:p>
              </w:tc>
              <w:tc>
                <w:tcPr>
                  <w:tcW w:w="1844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18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足球場</w:t>
                  </w:r>
                </w:p>
              </w:tc>
              <w:tc>
                <w:tcPr>
                  <w:tcW w:w="1701" w:type="dxa"/>
                  <w:vAlign w:val="center"/>
                </w:tcPr>
                <w:p w:rsidR="00F21D62" w:rsidRPr="00F21D62" w:rsidRDefault="00F21D62" w:rsidP="006726FB">
                  <w:pPr>
                    <w:spacing w:beforeLines="30" w:before="108" w:line="180" w:lineRule="exact"/>
                    <w:ind w:rightChars="-11" w:right="-2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武術場</w:t>
                  </w:r>
                </w:p>
                <w:p w:rsidR="00F21D62" w:rsidRPr="00F21D62" w:rsidRDefault="00F21D62" w:rsidP="006726FB">
                  <w:pPr>
                    <w:spacing w:beforeLines="30" w:before="108" w:line="180" w:lineRule="exact"/>
                    <w:ind w:rightChars="-11" w:right="-2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(中正廳)</w:t>
                  </w:r>
                </w:p>
              </w:tc>
            </w:tr>
            <w:tr w:rsidR="00F21D62" w:rsidRPr="00F21D62" w:rsidTr="00FE7D1E">
              <w:trPr>
                <w:trHeight w:val="657"/>
              </w:trPr>
              <w:tc>
                <w:tcPr>
                  <w:tcW w:w="1704" w:type="dxa"/>
                </w:tcPr>
                <w:p w:rsidR="00F21D62" w:rsidRPr="00F21D62" w:rsidRDefault="00F21D62" w:rsidP="006726FB">
                  <w:pPr>
                    <w:spacing w:beforeLines="30" w:before="108" w:line="300" w:lineRule="exact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>測驗項目及計分方式（含各項目及其配分）</w:t>
                  </w:r>
                </w:p>
              </w:tc>
              <w:tc>
                <w:tcPr>
                  <w:tcW w:w="1665" w:type="dxa"/>
                </w:tcPr>
                <w:p w:rsidR="00F21D62" w:rsidRPr="00F21D62" w:rsidRDefault="00F21D62" w:rsidP="006726FB">
                  <w:pPr>
                    <w:tabs>
                      <w:tab w:val="left" w:pos="213"/>
                      <w:tab w:val="left" w:pos="256"/>
                    </w:tabs>
                    <w:spacing w:beforeLines="30" w:before="108" w:line="200" w:lineRule="exact"/>
                    <w:ind w:left="256" w:hanging="256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專項技術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2"/>
                    </w:numPr>
                    <w:tabs>
                      <w:tab w:val="left" w:pos="256"/>
                    </w:tabs>
                    <w:spacing w:beforeLines="30" w:before="108" w:line="200" w:lineRule="exact"/>
                    <w:ind w:left="25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專項測驗(60%)</w:t>
                  </w:r>
                </w:p>
                <w:p w:rsidR="00F21D62" w:rsidRPr="00F21D62" w:rsidRDefault="00F21D62" w:rsidP="006726FB">
                  <w:pPr>
                    <w:tabs>
                      <w:tab w:val="left" w:pos="256"/>
                    </w:tabs>
                    <w:spacing w:beforeLines="30" w:before="108" w:line="200" w:lineRule="exact"/>
                    <w:ind w:left="256" w:hanging="256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其他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2"/>
                    </w:numPr>
                    <w:tabs>
                      <w:tab w:val="left" w:pos="256"/>
                    </w:tabs>
                    <w:spacing w:beforeLines="30" w:before="108" w:line="200" w:lineRule="exact"/>
                    <w:ind w:left="25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特別條件比賽 (20%)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2"/>
                    </w:numPr>
                    <w:tabs>
                      <w:tab w:val="left" w:pos="256"/>
                    </w:tabs>
                    <w:spacing w:beforeLines="30" w:before="108" w:line="200" w:lineRule="exact"/>
                    <w:ind w:left="25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運動潛能(20%)</w:t>
                  </w:r>
                </w:p>
              </w:tc>
              <w:tc>
                <w:tcPr>
                  <w:tcW w:w="1842" w:type="dxa"/>
                </w:tcPr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基礎體能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4X10公尺折返跑(10%)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1600公尺耐力跑(10%)</w:t>
                  </w:r>
                </w:p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專項技術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專項步伐(30%)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實戰對打(30%)</w:t>
                  </w:r>
                </w:p>
                <w:p w:rsidR="00F21D62" w:rsidRPr="00F21D62" w:rsidRDefault="00F21D62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其他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特別條件比賽(10%)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29"/>
                    </w:numPr>
                    <w:spacing w:beforeLines="30" w:before="108" w:line="200" w:lineRule="exact"/>
                    <w:ind w:left="253" w:hanging="25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運動潛能(10%)</w:t>
                  </w:r>
                </w:p>
              </w:tc>
              <w:tc>
                <w:tcPr>
                  <w:tcW w:w="1844" w:type="dxa"/>
                </w:tcPr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基礎體能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折返+衝刺(10%)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1600公尺耐力跑(10%)</w:t>
                  </w:r>
                </w:p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專項技術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S型盤球(10%)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吊球(10%)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分組實戰(40%)</w:t>
                  </w:r>
                </w:p>
                <w:p w:rsidR="00F21D62" w:rsidRPr="00F21D62" w:rsidRDefault="00F21D62" w:rsidP="006726FB">
                  <w:pPr>
                    <w:spacing w:beforeLines="30" w:before="108" w:line="200" w:lineRule="exac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其他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特別條件比賽(10%)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0"/>
                    </w:numPr>
                    <w:spacing w:beforeLines="30" w:before="108" w:line="200" w:lineRule="exact"/>
                    <w:ind w:left="304" w:hanging="30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運動潛能(10%)</w:t>
                  </w:r>
                </w:p>
              </w:tc>
              <w:tc>
                <w:tcPr>
                  <w:tcW w:w="1701" w:type="dxa"/>
                </w:tcPr>
                <w:p w:rsidR="00F21D62" w:rsidRPr="00F21D62" w:rsidRDefault="00F21D62" w:rsidP="006726FB">
                  <w:pPr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專項技術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1"/>
                    </w:num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基本功測驗</w:t>
                  </w:r>
                </w:p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(30%)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1"/>
                    </w:num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專項甲組第二套路拳術(25%)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1"/>
                    </w:num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專項甲組兵器-長短兵器擇一(25%)</w:t>
                  </w:r>
                </w:p>
                <w:p w:rsidR="00F21D62" w:rsidRPr="00F21D62" w:rsidRDefault="00F21D62" w:rsidP="006726FB">
                  <w:p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其他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1"/>
                    </w:num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特別條件比賽(10%)</w:t>
                  </w:r>
                </w:p>
                <w:p w:rsidR="00F21D62" w:rsidRPr="00F21D62" w:rsidRDefault="00F21D62" w:rsidP="006726FB">
                  <w:pPr>
                    <w:numPr>
                      <w:ilvl w:val="0"/>
                      <w:numId w:val="31"/>
                    </w:numPr>
                    <w:tabs>
                      <w:tab w:val="left" w:pos="213"/>
                    </w:tabs>
                    <w:spacing w:beforeLines="30" w:before="108" w:line="200" w:lineRule="exact"/>
                    <w:ind w:left="256" w:rightChars="-11" w:right="-26" w:hanging="25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運動潛能(10%)</w:t>
                  </w:r>
                </w:p>
              </w:tc>
            </w:tr>
            <w:tr w:rsidR="00F21D62" w:rsidRPr="00F21D62" w:rsidTr="00FE7D1E">
              <w:trPr>
                <w:cantSplit/>
                <w:trHeight w:val="475"/>
              </w:trPr>
              <w:tc>
                <w:tcPr>
                  <w:tcW w:w="8756" w:type="dxa"/>
                  <w:gridSpan w:val="5"/>
                </w:tcPr>
                <w:p w:rsidR="00F21D62" w:rsidRPr="00F21D62" w:rsidRDefault="00F21D62" w:rsidP="006726FB">
                  <w:pPr>
                    <w:spacing w:beforeLines="30" w:before="108" w:after="100" w:afterAutospacing="1" w:line="280" w:lineRule="exact"/>
                    <w:ind w:left="601" w:rightChars="718" w:right="1723" w:hangingChars="300" w:hanging="601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F21D62"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F21D62" w:rsidRPr="00F21D62" w:rsidRDefault="00F21D62" w:rsidP="006726FB">
            <w:pPr>
              <w:spacing w:beforeLines="30" w:before="108" w:line="180" w:lineRule="exact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注意事項：</w:t>
            </w:r>
          </w:p>
          <w:p w:rsidR="00F21D62" w:rsidRPr="00F21D62" w:rsidRDefault="00F21D62" w:rsidP="006726FB">
            <w:pPr>
              <w:spacing w:beforeLines="30" w:before="108" w:line="18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一、特別條件比賽</w:t>
            </w:r>
            <w:r w:rsidRPr="00F21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對照表：</w:t>
            </w:r>
          </w:p>
          <w:tbl>
            <w:tblPr>
              <w:tblW w:w="77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4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39"/>
            </w:tblGrid>
            <w:tr w:rsidR="00F21D62" w:rsidRPr="00F21D62" w:rsidTr="00FE7D1E">
              <w:trPr>
                <w:trHeight w:val="106"/>
                <w:jc w:val="center"/>
              </w:trPr>
              <w:tc>
                <w:tcPr>
                  <w:tcW w:w="324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類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別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53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第八名</w:t>
                  </w:r>
                </w:p>
              </w:tc>
            </w:tr>
            <w:tr w:rsidR="00F21D62" w:rsidRPr="00F21D62" w:rsidTr="00FE7D1E">
              <w:trPr>
                <w:trHeight w:val="325"/>
                <w:jc w:val="center"/>
              </w:trPr>
              <w:tc>
                <w:tcPr>
                  <w:tcW w:w="324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30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全國中等學校運動會</w:t>
                  </w:r>
                  <w:r w:rsidRPr="00F21D62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>獲教育部升學指定盃賽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F21D62" w:rsidRPr="00F21D62" w:rsidTr="00FE7D1E">
              <w:trPr>
                <w:trHeight w:val="131"/>
                <w:jc w:val="center"/>
              </w:trPr>
              <w:tc>
                <w:tcPr>
                  <w:tcW w:w="324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300" w:lineRule="exact"/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單項協會主辦</w:t>
                  </w:r>
                  <w:r w:rsidRPr="00F21D62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>之</w:t>
                  </w: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F21D62" w:rsidRPr="00F21D62" w:rsidTr="00FE7D1E">
              <w:trPr>
                <w:trHeight w:val="107"/>
                <w:jc w:val="center"/>
              </w:trPr>
              <w:tc>
                <w:tcPr>
                  <w:tcW w:w="324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300" w:lineRule="exact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縣市教育局主辦之比賽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21D62" w:rsidRPr="00F21D62" w:rsidTr="00FE7D1E">
              <w:trPr>
                <w:trHeight w:val="70"/>
                <w:jc w:val="center"/>
              </w:trPr>
              <w:tc>
                <w:tcPr>
                  <w:tcW w:w="324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300" w:lineRule="exact"/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單項委員會主辦之全市性</w:t>
                  </w:r>
                  <w:r w:rsidRPr="00F21D62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>比</w:t>
                  </w:r>
                  <w:r w:rsidRPr="00F21D62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賽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" w:type="dxa"/>
                  <w:vAlign w:val="center"/>
                </w:tcPr>
                <w:p w:rsidR="00F21D62" w:rsidRPr="00F21D62" w:rsidRDefault="00F21D62" w:rsidP="00FE7D1E">
                  <w:pPr>
                    <w:adjustRightInd w:val="0"/>
                    <w:spacing w:line="240" w:lineRule="exact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21D6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F21D62" w:rsidRPr="00F21D62" w:rsidRDefault="00F21D62" w:rsidP="00FE7D1E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註：競賽成績資料審核，同一專長項目只採計最高一項成績，需檢附正本</w:t>
            </w:r>
          </w:p>
          <w:p w:rsidR="00F21D62" w:rsidRPr="00F21D62" w:rsidRDefault="00F21D62" w:rsidP="006726FB">
            <w:pPr>
              <w:spacing w:beforeLines="30" w:before="108" w:line="180" w:lineRule="exact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及影印本。</w:t>
            </w:r>
          </w:p>
          <w:p w:rsidR="00F21D62" w:rsidRPr="00F21D62" w:rsidRDefault="00F21D62" w:rsidP="006726FB">
            <w:pPr>
              <w:spacing w:beforeLines="30" w:before="108" w:line="1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二、田徑</w:t>
            </w:r>
            <w:r w:rsidRPr="00F21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F21D6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專項測驗</w:t>
            </w:r>
            <w:r w:rsidRPr="00F21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：每位考生擇一專長項目測驗，對照本校成績轉換表得其分數。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:rsidR="00F21D62" w:rsidRPr="00F21D62" w:rsidRDefault="00F21D62" w:rsidP="006726FB">
            <w:pPr>
              <w:spacing w:beforeLines="30" w:before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1D62" w:rsidRPr="00F21D62" w:rsidTr="00FE7D1E">
        <w:trPr>
          <w:cantSplit/>
          <w:trHeight w:val="1812"/>
          <w:jc w:val="center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FE7D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D62" w:rsidRPr="00F21D62" w:rsidRDefault="00F21D62" w:rsidP="006726FB">
            <w:pPr>
              <w:spacing w:beforeLines="30" w:before="108" w:line="220" w:lineRule="exact"/>
              <w:ind w:leftChars="-2" w:left="-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錄取方式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21D62" w:rsidRPr="00F21D62" w:rsidRDefault="00F21D62" w:rsidP="00F21D62">
            <w:pPr>
              <w:numPr>
                <w:ilvl w:val="0"/>
                <w:numId w:val="3"/>
              </w:numPr>
              <w:spacing w:line="300" w:lineRule="exact"/>
              <w:ind w:left="472" w:hangingChars="236" w:hanging="472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術科測驗項目及配分佔評選總成績</w:t>
            </w:r>
            <w:r w:rsidRPr="00F21D62">
              <w:rPr>
                <w:rFonts w:eastAsia="標楷體"/>
                <w:color w:val="000000"/>
                <w:sz w:val="20"/>
                <w:szCs w:val="20"/>
              </w:rPr>
              <w:t>100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％。</w:t>
            </w:r>
          </w:p>
          <w:p w:rsidR="00F21D62" w:rsidRPr="00F21D62" w:rsidRDefault="00F21D62" w:rsidP="00F21D62">
            <w:pPr>
              <w:numPr>
                <w:ilvl w:val="0"/>
                <w:numId w:val="3"/>
              </w:numPr>
              <w:spacing w:line="300" w:lineRule="exact"/>
              <w:ind w:left="472" w:hangingChars="236" w:hanging="472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bCs/>
                <w:sz w:val="20"/>
                <w:szCs w:val="20"/>
              </w:rPr>
              <w:t>各種類按總成績高低依序錄取，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未達最低標準者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70分(含)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不予錄取。</w:t>
            </w:r>
            <w:r w:rsidRPr="00F21D62">
              <w:rPr>
                <w:rFonts w:ascii="標楷體" w:eastAsia="標楷體" w:hAnsi="標楷體"/>
                <w:bCs/>
                <w:sz w:val="20"/>
                <w:szCs w:val="20"/>
              </w:rPr>
              <w:t>如總成績相同時參酌順序：</w:t>
            </w:r>
            <w:r w:rsidRPr="00F21D62">
              <w:rPr>
                <w:rFonts w:eastAsia="標楷體"/>
                <w:color w:val="000000"/>
                <w:sz w:val="20"/>
                <w:szCs w:val="20"/>
              </w:rPr>
              <w:t>(1)</w:t>
            </w:r>
            <w:r w:rsidRPr="00F21D62">
              <w:rPr>
                <w:rFonts w:eastAsia="標楷體" w:hint="eastAsia"/>
                <w:color w:val="000000"/>
                <w:sz w:val="20"/>
                <w:szCs w:val="20"/>
              </w:rPr>
              <w:t>專項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技術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、</w:t>
            </w:r>
            <w:r w:rsidRPr="00F21D62">
              <w:rPr>
                <w:rFonts w:eastAsia="標楷體"/>
                <w:color w:val="000000"/>
                <w:sz w:val="20"/>
                <w:szCs w:val="20"/>
              </w:rPr>
              <w:t>(2)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特別條件比賽加分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、</w:t>
            </w:r>
            <w:r w:rsidRPr="00F21D62">
              <w:rPr>
                <w:rFonts w:eastAsia="標楷體"/>
                <w:color w:val="000000"/>
                <w:sz w:val="20"/>
                <w:szCs w:val="20"/>
              </w:rPr>
              <w:t>(3)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基礎體能、(4)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運動潛能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。</w:t>
            </w:r>
          </w:p>
          <w:p w:rsidR="00F21D62" w:rsidRPr="00F21D62" w:rsidRDefault="00F21D62" w:rsidP="00F21D62">
            <w:pPr>
              <w:numPr>
                <w:ilvl w:val="0"/>
                <w:numId w:val="3"/>
              </w:numPr>
              <w:spacing w:line="300" w:lineRule="exact"/>
              <w:ind w:left="472" w:hangingChars="236" w:hanging="472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依術科總成績順序錄取正取生至核定招生名額額滿為止，並酌收備取生若干名；惟考生總成績未達本校最低錄取標準</w:t>
            </w:r>
            <w:r w:rsidRPr="00F21D62">
              <w:rPr>
                <w:rFonts w:eastAsia="標楷體"/>
                <w:color w:val="000000"/>
                <w:sz w:val="20"/>
                <w:szCs w:val="20"/>
              </w:rPr>
              <w:t>70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分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含</w:t>
            </w:r>
            <w:r w:rsidRPr="00F21D62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  <w:r w:rsidRPr="00F21D62">
              <w:rPr>
                <w:rFonts w:eastAsia="標楷體" w:hAnsi="標楷體"/>
                <w:color w:val="000000"/>
                <w:sz w:val="20"/>
                <w:szCs w:val="20"/>
              </w:rPr>
              <w:t>者不予錄取。</w:t>
            </w:r>
          </w:p>
        </w:tc>
      </w:tr>
      <w:tr w:rsidR="00F21D62" w:rsidRPr="00F21D62" w:rsidTr="00FE7D1E">
        <w:trPr>
          <w:cantSplit/>
          <w:trHeight w:val="401"/>
          <w:jc w:val="center"/>
        </w:trPr>
        <w:tc>
          <w:tcPr>
            <w:tcW w:w="510" w:type="dxa"/>
            <w:tcBorders>
              <w:top w:val="double" w:sz="4" w:space="0" w:color="auto"/>
              <w:bottom w:val="thickThinMediumGap" w:sz="24" w:space="0" w:color="auto"/>
            </w:tcBorders>
            <w:vAlign w:val="center"/>
          </w:tcPr>
          <w:p w:rsidR="00F21D62" w:rsidRPr="00F21D62" w:rsidRDefault="00F21D62" w:rsidP="00FE7D1E">
            <w:pPr>
              <w:spacing w:line="5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備  註</w:t>
            </w:r>
          </w:p>
        </w:tc>
        <w:tc>
          <w:tcPr>
            <w:tcW w:w="9986" w:type="dxa"/>
            <w:gridSpan w:val="11"/>
            <w:tcBorders>
              <w:top w:val="triple" w:sz="4" w:space="0" w:color="auto"/>
              <w:bottom w:val="thickThinMediumGap" w:sz="24" w:space="0" w:color="auto"/>
            </w:tcBorders>
            <w:vAlign w:val="center"/>
          </w:tcPr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參加本案免試入學學生，免參加國民中學學生基本學力測驗入學；惟為顧及國民中學應屆畢業學生其他招生入學，仍得參加國民中學學生基本學力測驗。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入學年齡以不超過17歲，限民國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年9月1日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以後出生者。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.報名時間：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日至5月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F21D62">
              <w:rPr>
                <w:rFonts w:eastAsia="標楷體"/>
                <w:b/>
                <w:sz w:val="20"/>
                <w:szCs w:val="20"/>
              </w:rPr>
              <w:t>(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上午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時～下午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時</w:t>
            </w:r>
            <w:r w:rsidRPr="00F21D62">
              <w:rPr>
                <w:rFonts w:eastAsia="標楷體"/>
                <w:b/>
                <w:sz w:val="20"/>
                <w:szCs w:val="20"/>
              </w:rPr>
              <w:t>)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.報名地點：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中正高中體育組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.測驗時間：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年5月1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（星期六）上午10時整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.放榜日期：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102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（星期一）下午6時後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Chars="9" w:left="218" w:hangingChars="98" w:hanging="1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.成績複查：自放榜翌日起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天內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（101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14日至15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向本校招生委員會提出申請(郵戳為憑，逾期恕不受理)。</w:t>
            </w:r>
          </w:p>
          <w:p w:rsidR="00F21D62" w:rsidRPr="00F21D62" w:rsidRDefault="00F21D62" w:rsidP="00FE7D1E">
            <w:pPr>
              <w:tabs>
                <w:tab w:val="left" w:pos="2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.報到日期：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102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年5月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16日至17</w:t>
            </w:r>
            <w:r w:rsidRPr="00F21D62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 w:rsidRPr="00F21D62">
              <w:rPr>
                <w:rFonts w:eastAsia="標楷體"/>
                <w:b/>
                <w:sz w:val="20"/>
                <w:szCs w:val="20"/>
              </w:rPr>
              <w:t>(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上午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時～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11</w:t>
            </w:r>
            <w:r w:rsidRPr="00F21D62">
              <w:rPr>
                <w:rFonts w:eastAsia="標楷體" w:hint="eastAsia"/>
                <w:b/>
                <w:sz w:val="20"/>
                <w:szCs w:val="20"/>
              </w:rPr>
              <w:t>時</w:t>
            </w:r>
            <w:r w:rsidRPr="00F21D62">
              <w:rPr>
                <w:rFonts w:eastAsia="標楷體"/>
                <w:b/>
                <w:sz w:val="20"/>
                <w:szCs w:val="20"/>
              </w:rPr>
              <w:t>)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21D62" w:rsidRPr="00F21D62" w:rsidRDefault="00F21D62" w:rsidP="00F21D62">
            <w:pPr>
              <w:autoSpaceDE w:val="0"/>
              <w:autoSpaceDN w:val="0"/>
              <w:adjustRightInd w:val="0"/>
              <w:ind w:left="112" w:hangingChars="56" w:hanging="11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.報名費用：新台幣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700元(含報名費及術科檢測費；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低收入戶子女或其直系血親尊親屬支領失業給付者，免收各項報名費用，但須隨報名資料檢附下列相關證明文件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其有效日期以涵蓋報名日期為準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  <w:p w:rsidR="00F21D62" w:rsidRPr="00F21D62" w:rsidRDefault="00F21D62" w:rsidP="00FE7D1E">
            <w:pPr>
              <w:autoSpaceDE w:val="0"/>
              <w:autoSpaceDN w:val="0"/>
              <w:adjustRightInd w:val="0"/>
              <w:ind w:leftChars="175" w:left="706" w:hanging="28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)低收入戶子女：應檢附鄉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鎮、市、區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公所核發之低收入戶證明正本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如為影本，須由核發單位加註「與正本相符」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:rsidR="00F21D62" w:rsidRPr="00F21D62" w:rsidRDefault="00F21D62" w:rsidP="00F21D62">
            <w:pPr>
              <w:tabs>
                <w:tab w:val="left" w:pos="741"/>
              </w:tabs>
              <w:snapToGrid w:val="0"/>
              <w:spacing w:line="400" w:lineRule="exact"/>
              <w:ind w:leftChars="100" w:left="240"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(</w:t>
            </w:r>
            <w:r w:rsidRPr="00F21D62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F21D62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)直系血親尊親屬支領失業給付者：應檢附公立就業服務機構核發之失業【再】認定、失業給付申請書暨給付收據及戶口名簿影本。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參加運動測驗時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應著運動服裝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F21D62">
              <w:rPr>
                <w:rFonts w:ascii="標楷體" w:eastAsia="標楷體" w:hAnsi="標楷體"/>
                <w:sz w:val="20"/>
                <w:szCs w:val="20"/>
              </w:rPr>
              <w:t>患有氣喘、心臟血管疾病、癲癇症等不適劇烈運動者，不宜參加體育班甄選。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11.經錄取之學生於報到日期未及繳交畢業證書者，應切結由原畢業國中逕送錄取學校。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12.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錄取且已完成報到之學生不得再報名參加其他招生入學管道</w:t>
            </w:r>
            <w:r w:rsidRPr="00F21D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，經查證屬實者，將取消體育類高級中學及體育班免試入學錄取資格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。如欲放棄錄取資格參加其他入學管道者，應於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102年5月21日</w:t>
            </w:r>
            <w:r w:rsidRPr="00F21D62">
              <w:rPr>
                <w:rFonts w:ascii="標楷體" w:eastAsia="標楷體" w:hAnsi="標楷體" w:hint="eastAsia"/>
                <w:b/>
                <w:sz w:val="20"/>
                <w:szCs w:val="20"/>
              </w:rPr>
              <w:t>前填具「放棄錄取資格聲明書」，考生或家長親送錄取學校辦理放棄錄取資格，始可憑以參加其他入學管道</w:t>
            </w: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1D62">
              <w:rPr>
                <w:rFonts w:ascii="標楷體" w:eastAsia="標楷體" w:hAnsi="標楷體" w:hint="eastAsia"/>
                <w:sz w:val="20"/>
                <w:szCs w:val="20"/>
              </w:rPr>
              <w:t>13.凡經錄取之學生必須加入專長項目之校隊訓練，如不願接受訓練或參加比賽者，應由學校依規定輔導轉學不得異議。</w:t>
            </w:r>
          </w:p>
          <w:p w:rsidR="00F21D62" w:rsidRPr="00F21D62" w:rsidRDefault="00F21D62" w:rsidP="00F21D62">
            <w:pPr>
              <w:tabs>
                <w:tab w:val="left" w:pos="280"/>
              </w:tabs>
              <w:snapToGrid w:val="0"/>
              <w:spacing w:line="40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456AB" w:rsidRPr="000475A1" w:rsidRDefault="00A456AB" w:rsidP="00985306"/>
    <w:sectPr w:rsidR="00A456AB" w:rsidRPr="000475A1" w:rsidSect="002853D9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83" w:rsidRDefault="00AB5183" w:rsidP="002853D9">
      <w:r>
        <w:separator/>
      </w:r>
    </w:p>
  </w:endnote>
  <w:endnote w:type="continuationSeparator" w:id="0">
    <w:p w:rsidR="00AB5183" w:rsidRDefault="00AB5183" w:rsidP="002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93110"/>
      <w:docPartObj>
        <w:docPartGallery w:val="Page Numbers (Bottom of Page)"/>
        <w:docPartUnique/>
      </w:docPartObj>
    </w:sdtPr>
    <w:sdtEndPr/>
    <w:sdtContent>
      <w:p w:rsidR="002853D9" w:rsidRDefault="004E7E93" w:rsidP="007438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183" w:rsidRPr="00AB518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83" w:rsidRDefault="00AB5183" w:rsidP="002853D9">
      <w:r>
        <w:separator/>
      </w:r>
    </w:p>
  </w:footnote>
  <w:footnote w:type="continuationSeparator" w:id="0">
    <w:p w:rsidR="00AB5183" w:rsidRDefault="00AB5183" w:rsidP="0028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FB4"/>
    <w:multiLevelType w:val="hybridMultilevel"/>
    <w:tmpl w:val="F4F05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635520"/>
    <w:multiLevelType w:val="hybridMultilevel"/>
    <w:tmpl w:val="DAE64D4C"/>
    <w:lvl w:ilvl="0" w:tplc="BBA43A5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637BF"/>
    <w:multiLevelType w:val="hybridMultilevel"/>
    <w:tmpl w:val="ED50D5D6"/>
    <w:lvl w:ilvl="0" w:tplc="BCA0D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7E165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D51071"/>
    <w:multiLevelType w:val="hybridMultilevel"/>
    <w:tmpl w:val="BE520134"/>
    <w:lvl w:ilvl="0" w:tplc="2902A25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05BCD"/>
    <w:multiLevelType w:val="hybridMultilevel"/>
    <w:tmpl w:val="42B6C7FE"/>
    <w:lvl w:ilvl="0" w:tplc="5DA4D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410109"/>
    <w:multiLevelType w:val="hybridMultilevel"/>
    <w:tmpl w:val="F8183ABC"/>
    <w:lvl w:ilvl="0" w:tplc="D7DCD05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0E0511"/>
    <w:multiLevelType w:val="hybridMultilevel"/>
    <w:tmpl w:val="AD7A9974"/>
    <w:lvl w:ilvl="0" w:tplc="27928E1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BD7F8E"/>
    <w:multiLevelType w:val="hybridMultilevel"/>
    <w:tmpl w:val="C406D518"/>
    <w:lvl w:ilvl="0" w:tplc="1EAC048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878"/>
    <w:multiLevelType w:val="hybridMultilevel"/>
    <w:tmpl w:val="ABF0B610"/>
    <w:lvl w:ilvl="0" w:tplc="7F00828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CBF64D20">
      <w:start w:val="1"/>
      <w:numFmt w:val="decimal"/>
      <w:lvlText w:val="%2."/>
      <w:lvlJc w:val="left"/>
      <w:pPr>
        <w:tabs>
          <w:tab w:val="num" w:pos="170"/>
        </w:tabs>
        <w:ind w:left="181" w:hanging="181"/>
      </w:pPr>
      <w:rPr>
        <w:rFonts w:ascii="Times New Roman" w:hAnsi="Times New Roman" w:cs="Times New Roman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C316D3"/>
    <w:multiLevelType w:val="hybridMultilevel"/>
    <w:tmpl w:val="72DA834C"/>
    <w:lvl w:ilvl="0" w:tplc="07A6B6A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B85B86"/>
    <w:multiLevelType w:val="hybridMultilevel"/>
    <w:tmpl w:val="567075E8"/>
    <w:lvl w:ilvl="0" w:tplc="56C2B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EB068D"/>
    <w:multiLevelType w:val="hybridMultilevel"/>
    <w:tmpl w:val="60CE1A16"/>
    <w:lvl w:ilvl="0" w:tplc="18AE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9B6756"/>
    <w:multiLevelType w:val="hybridMultilevel"/>
    <w:tmpl w:val="78467D22"/>
    <w:lvl w:ilvl="0" w:tplc="6A1C1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F711A08"/>
    <w:multiLevelType w:val="hybridMultilevel"/>
    <w:tmpl w:val="9514AD66"/>
    <w:lvl w:ilvl="0" w:tplc="F1A6F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40954C0D"/>
    <w:multiLevelType w:val="hybridMultilevel"/>
    <w:tmpl w:val="FF8A17A6"/>
    <w:lvl w:ilvl="0" w:tplc="52A05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B2C7C"/>
    <w:multiLevelType w:val="hybridMultilevel"/>
    <w:tmpl w:val="79900430"/>
    <w:lvl w:ilvl="0" w:tplc="AC085836">
      <w:start w:val="1"/>
      <w:numFmt w:val="taiwaneseCountingThousand"/>
      <w:lvlText w:val="(%1)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EF5B36"/>
    <w:multiLevelType w:val="hybridMultilevel"/>
    <w:tmpl w:val="9A6E00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8301C67"/>
    <w:multiLevelType w:val="hybridMultilevel"/>
    <w:tmpl w:val="2AC8C1B4"/>
    <w:lvl w:ilvl="0" w:tplc="E26AB57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D8592B"/>
    <w:multiLevelType w:val="hybridMultilevel"/>
    <w:tmpl w:val="E9CCF5C0"/>
    <w:lvl w:ilvl="0" w:tplc="9738CBC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32CA4"/>
    <w:multiLevelType w:val="hybridMultilevel"/>
    <w:tmpl w:val="AB3A7A58"/>
    <w:lvl w:ilvl="0" w:tplc="1A00E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023DFA"/>
    <w:multiLevelType w:val="hybridMultilevel"/>
    <w:tmpl w:val="2C7857AE"/>
    <w:lvl w:ilvl="0" w:tplc="493E5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DE4489D"/>
    <w:multiLevelType w:val="hybridMultilevel"/>
    <w:tmpl w:val="868C15F6"/>
    <w:lvl w:ilvl="0" w:tplc="63D0A6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657D3CFB"/>
    <w:multiLevelType w:val="hybridMultilevel"/>
    <w:tmpl w:val="E3E0A3BE"/>
    <w:lvl w:ilvl="0" w:tplc="6BAAB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BF7F33"/>
    <w:multiLevelType w:val="hybridMultilevel"/>
    <w:tmpl w:val="847E7502"/>
    <w:lvl w:ilvl="0" w:tplc="DA1AAB34">
      <w:start w:val="1"/>
      <w:numFmt w:val="taiwaneseCountingThousand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C977E8"/>
    <w:multiLevelType w:val="hybridMultilevel"/>
    <w:tmpl w:val="2FC86AE4"/>
    <w:lvl w:ilvl="0" w:tplc="BF1E56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C495C24"/>
    <w:multiLevelType w:val="hybridMultilevel"/>
    <w:tmpl w:val="38CC7570"/>
    <w:lvl w:ilvl="0" w:tplc="E77C022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F786CC5"/>
    <w:multiLevelType w:val="hybridMultilevel"/>
    <w:tmpl w:val="BE9E6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F5384B"/>
    <w:multiLevelType w:val="hybridMultilevel"/>
    <w:tmpl w:val="A6662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24"/>
  </w:num>
  <w:num w:numId="9">
    <w:abstractNumId w:val="13"/>
  </w:num>
  <w:num w:numId="10">
    <w:abstractNumId w:val="21"/>
  </w:num>
  <w:num w:numId="11">
    <w:abstractNumId w:val="8"/>
  </w:num>
  <w:num w:numId="12">
    <w:abstractNumId w:val="14"/>
  </w:num>
  <w:num w:numId="13">
    <w:abstractNumId w:val="2"/>
  </w:num>
  <w:num w:numId="14">
    <w:abstractNumId w:val="19"/>
  </w:num>
  <w:num w:numId="15">
    <w:abstractNumId w:val="25"/>
  </w:num>
  <w:num w:numId="16">
    <w:abstractNumId w:val="12"/>
  </w:num>
  <w:num w:numId="17">
    <w:abstractNumId w:val="22"/>
  </w:num>
  <w:num w:numId="18">
    <w:abstractNumId w:val="26"/>
  </w:num>
  <w:num w:numId="19">
    <w:abstractNumId w:val="17"/>
  </w:num>
  <w:num w:numId="20">
    <w:abstractNumId w:val="10"/>
  </w:num>
  <w:num w:numId="21">
    <w:abstractNumId w:val="11"/>
  </w:num>
  <w:num w:numId="22">
    <w:abstractNumId w:val="9"/>
  </w:num>
  <w:num w:numId="23">
    <w:abstractNumId w:val="4"/>
  </w:num>
  <w:num w:numId="24">
    <w:abstractNumId w:val="20"/>
  </w:num>
  <w:num w:numId="25">
    <w:abstractNumId w:val="16"/>
  </w:num>
  <w:num w:numId="26">
    <w:abstractNumId w:val="27"/>
  </w:num>
  <w:num w:numId="27">
    <w:abstractNumId w:val="3"/>
  </w:num>
  <w:num w:numId="28">
    <w:abstractNumId w:val="23"/>
  </w:num>
  <w:num w:numId="29">
    <w:abstractNumId w:val="5"/>
  </w:num>
  <w:num w:numId="30">
    <w:abstractNumId w:val="28"/>
  </w:num>
  <w:num w:numId="31">
    <w:abstractNumId w:val="2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9"/>
    <w:rsid w:val="000475A1"/>
    <w:rsid w:val="000A6072"/>
    <w:rsid w:val="000B2408"/>
    <w:rsid w:val="000E7FBC"/>
    <w:rsid w:val="001359E7"/>
    <w:rsid w:val="0017650E"/>
    <w:rsid w:val="001B0431"/>
    <w:rsid w:val="001B2EFF"/>
    <w:rsid w:val="001B6F28"/>
    <w:rsid w:val="001E21D9"/>
    <w:rsid w:val="002167A5"/>
    <w:rsid w:val="002560F0"/>
    <w:rsid w:val="002658AF"/>
    <w:rsid w:val="0027247D"/>
    <w:rsid w:val="002853D9"/>
    <w:rsid w:val="002F5F2E"/>
    <w:rsid w:val="0030745B"/>
    <w:rsid w:val="00307B93"/>
    <w:rsid w:val="003270BB"/>
    <w:rsid w:val="003C4423"/>
    <w:rsid w:val="003D528E"/>
    <w:rsid w:val="003E6E76"/>
    <w:rsid w:val="003F1B26"/>
    <w:rsid w:val="004069B0"/>
    <w:rsid w:val="004A189D"/>
    <w:rsid w:val="004E004A"/>
    <w:rsid w:val="004E7E93"/>
    <w:rsid w:val="005067D7"/>
    <w:rsid w:val="00547EFE"/>
    <w:rsid w:val="00552935"/>
    <w:rsid w:val="005A34AF"/>
    <w:rsid w:val="005A5AB0"/>
    <w:rsid w:val="005C7EA8"/>
    <w:rsid w:val="005F6935"/>
    <w:rsid w:val="006051F7"/>
    <w:rsid w:val="0062100F"/>
    <w:rsid w:val="006726FB"/>
    <w:rsid w:val="00683700"/>
    <w:rsid w:val="00686894"/>
    <w:rsid w:val="006B4B71"/>
    <w:rsid w:val="007438D2"/>
    <w:rsid w:val="00771D81"/>
    <w:rsid w:val="00775B70"/>
    <w:rsid w:val="007E409B"/>
    <w:rsid w:val="0082502B"/>
    <w:rsid w:val="00852CDF"/>
    <w:rsid w:val="008715CC"/>
    <w:rsid w:val="00892488"/>
    <w:rsid w:val="008A4459"/>
    <w:rsid w:val="008C3ECC"/>
    <w:rsid w:val="008F5542"/>
    <w:rsid w:val="009428AD"/>
    <w:rsid w:val="00943487"/>
    <w:rsid w:val="009773F0"/>
    <w:rsid w:val="00985306"/>
    <w:rsid w:val="00996390"/>
    <w:rsid w:val="009B119E"/>
    <w:rsid w:val="009B34E0"/>
    <w:rsid w:val="009D5696"/>
    <w:rsid w:val="009E3724"/>
    <w:rsid w:val="00A4463B"/>
    <w:rsid w:val="00A456AB"/>
    <w:rsid w:val="00AB5183"/>
    <w:rsid w:val="00AB5353"/>
    <w:rsid w:val="00AC67D0"/>
    <w:rsid w:val="00AE4460"/>
    <w:rsid w:val="00B92ACE"/>
    <w:rsid w:val="00BD3DC8"/>
    <w:rsid w:val="00BF3037"/>
    <w:rsid w:val="00C56F5A"/>
    <w:rsid w:val="00C62841"/>
    <w:rsid w:val="00D15559"/>
    <w:rsid w:val="00D32692"/>
    <w:rsid w:val="00D46F2F"/>
    <w:rsid w:val="00D64D22"/>
    <w:rsid w:val="00D724DC"/>
    <w:rsid w:val="00DA2EFA"/>
    <w:rsid w:val="00DB5690"/>
    <w:rsid w:val="00DC5A71"/>
    <w:rsid w:val="00E235EB"/>
    <w:rsid w:val="00E25B5D"/>
    <w:rsid w:val="00E332A7"/>
    <w:rsid w:val="00E650E9"/>
    <w:rsid w:val="00EB24D0"/>
    <w:rsid w:val="00EC4089"/>
    <w:rsid w:val="00EC437E"/>
    <w:rsid w:val="00EF2678"/>
    <w:rsid w:val="00F21D62"/>
    <w:rsid w:val="00F47908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3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3D9"/>
    <w:rPr>
      <w:sz w:val="20"/>
      <w:szCs w:val="20"/>
    </w:rPr>
  </w:style>
  <w:style w:type="paragraph" w:styleId="a7">
    <w:name w:val="annotation text"/>
    <w:basedOn w:val="a"/>
    <w:link w:val="a8"/>
    <w:semiHidden/>
    <w:rsid w:val="00D46F2F"/>
  </w:style>
  <w:style w:type="character" w:customStyle="1" w:styleId="a8">
    <w:name w:val="註解文字 字元"/>
    <w:basedOn w:val="a0"/>
    <w:link w:val="a7"/>
    <w:semiHidden/>
    <w:rsid w:val="00D46F2F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775B70"/>
    <w:pPr>
      <w:ind w:leftChars="200" w:left="480"/>
    </w:pPr>
  </w:style>
  <w:style w:type="character" w:styleId="a9">
    <w:name w:val="Hyperlink"/>
    <w:basedOn w:val="a0"/>
    <w:rsid w:val="003C44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6E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3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3D9"/>
    <w:rPr>
      <w:sz w:val="20"/>
      <w:szCs w:val="20"/>
    </w:rPr>
  </w:style>
  <w:style w:type="paragraph" w:styleId="a7">
    <w:name w:val="annotation text"/>
    <w:basedOn w:val="a"/>
    <w:link w:val="a8"/>
    <w:semiHidden/>
    <w:rsid w:val="00D46F2F"/>
  </w:style>
  <w:style w:type="character" w:customStyle="1" w:styleId="a8">
    <w:name w:val="註解文字 字元"/>
    <w:basedOn w:val="a0"/>
    <w:link w:val="a7"/>
    <w:semiHidden/>
    <w:rsid w:val="00D46F2F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775B70"/>
    <w:pPr>
      <w:ind w:leftChars="200" w:left="480"/>
    </w:pPr>
  </w:style>
  <w:style w:type="character" w:styleId="a9">
    <w:name w:val="Hyperlink"/>
    <w:basedOn w:val="a0"/>
    <w:rsid w:val="003C44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6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ssh.tp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74A8E-1275-4334-9E43-9E48684C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5387</Words>
  <Characters>30706</Characters>
  <Application>Microsoft Office Word</Application>
  <DocSecurity>0</DocSecurity>
  <Lines>255</Lines>
  <Paragraphs>72</Paragraphs>
  <ScaleCrop>false</ScaleCrop>
  <Company>taipei</Company>
  <LinksUpToDate>false</LinksUpToDate>
  <CharactersWithSpaces>36021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aeaa10736</dc:creator>
  <cp:lastModifiedBy>林士傑</cp:lastModifiedBy>
  <cp:revision>2</cp:revision>
  <cp:lastPrinted>2013-04-12T08:23:00Z</cp:lastPrinted>
  <dcterms:created xsi:type="dcterms:W3CDTF">2013-04-12T09:35:00Z</dcterms:created>
  <dcterms:modified xsi:type="dcterms:W3CDTF">2013-04-12T09:35:00Z</dcterms:modified>
</cp:coreProperties>
</file>