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40" w:rsidRPr="003950E8" w:rsidRDefault="000B7C40" w:rsidP="00E841CE">
      <w:pPr>
        <w:rPr>
          <w:rFonts w:ascii="標楷體" w:eastAsia="標楷體" w:hAnsi="標楷體"/>
          <w:b/>
          <w:szCs w:val="24"/>
        </w:rPr>
      </w:pPr>
    </w:p>
    <w:p w:rsidR="00A37282" w:rsidRDefault="00CB1221" w:rsidP="00A3728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24"/>
        </w:rPr>
      </w:pPr>
      <w:r w:rsidRPr="003950E8">
        <w:rPr>
          <w:rFonts w:ascii="標楷體" w:eastAsia="標楷體" w:hAnsi="標楷體" w:hint="eastAsia"/>
          <w:b/>
          <w:bCs/>
          <w:sz w:val="32"/>
          <w:szCs w:val="24"/>
        </w:rPr>
        <w:t>臺北市景文高中10</w:t>
      </w:r>
      <w:r w:rsidRPr="003950E8">
        <w:rPr>
          <w:rFonts w:ascii="標楷體" w:eastAsia="標楷體" w:hAnsi="標楷體"/>
          <w:b/>
          <w:bCs/>
          <w:sz w:val="32"/>
          <w:szCs w:val="24"/>
        </w:rPr>
        <w:t>6</w:t>
      </w:r>
      <w:r w:rsidRPr="003950E8">
        <w:rPr>
          <w:rFonts w:ascii="標楷體" w:eastAsia="標楷體" w:hAnsi="標楷體" w:hint="eastAsia"/>
          <w:b/>
          <w:bCs/>
          <w:sz w:val="32"/>
          <w:szCs w:val="24"/>
        </w:rPr>
        <w:t>學年度</w:t>
      </w:r>
    </w:p>
    <w:p w:rsidR="00CB1221" w:rsidRPr="00A14792" w:rsidRDefault="003F6134" w:rsidP="00A37282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-20"/>
          <w:sz w:val="32"/>
          <w:szCs w:val="24"/>
        </w:rPr>
      </w:pPr>
      <w:r w:rsidRPr="003F6134">
        <w:rPr>
          <w:rFonts w:ascii="標楷體" w:eastAsia="標楷體" w:hAnsi="標楷體" w:hint="eastAsia"/>
          <w:b/>
          <w:sz w:val="32"/>
          <w:szCs w:val="28"/>
          <w:lang w:eastAsia="zh-HK"/>
        </w:rPr>
        <w:t>「高職部說明會暨</w:t>
      </w:r>
      <w:bookmarkStart w:id="0" w:name="_GoBack"/>
      <w:r w:rsidRPr="003F6134">
        <w:rPr>
          <w:rFonts w:ascii="標楷體" w:eastAsia="標楷體" w:hAnsi="標楷體" w:hint="eastAsia"/>
          <w:b/>
          <w:sz w:val="32"/>
          <w:szCs w:val="28"/>
          <w:lang w:eastAsia="zh-HK"/>
        </w:rPr>
        <w:t>進擊的景文-動漫達人講座</w:t>
      </w:r>
      <w:bookmarkEnd w:id="0"/>
      <w:r w:rsidRPr="003F6134">
        <w:rPr>
          <w:rFonts w:ascii="標楷體" w:eastAsia="標楷體" w:hAnsi="標楷體" w:hint="eastAsia"/>
          <w:b/>
          <w:sz w:val="32"/>
          <w:szCs w:val="28"/>
          <w:lang w:eastAsia="zh-HK"/>
        </w:rPr>
        <w:t>」</w:t>
      </w:r>
      <w:r w:rsidR="00E061C4" w:rsidRPr="00A14792">
        <w:rPr>
          <w:rFonts w:ascii="標楷體" w:eastAsia="標楷體" w:hAnsi="標楷體" w:hint="eastAsia"/>
          <w:b/>
          <w:bCs/>
          <w:spacing w:val="-20"/>
          <w:sz w:val="32"/>
          <w:szCs w:val="24"/>
        </w:rPr>
        <w:t>活動實施計畫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壹、活動名稱</w:t>
      </w:r>
    </w:p>
    <w:p w:rsidR="00CB1221" w:rsidRPr="00F54A94" w:rsidRDefault="00CB1221" w:rsidP="00CB1221">
      <w:pPr>
        <w:spacing w:line="440" w:lineRule="exact"/>
        <w:jc w:val="both"/>
        <w:rPr>
          <w:rFonts w:ascii="標楷體" w:eastAsia="標楷體" w:hAnsi="標楷體"/>
          <w:bCs/>
          <w:szCs w:val="24"/>
        </w:rPr>
      </w:pPr>
      <w:r w:rsidRPr="00F54A94">
        <w:rPr>
          <w:rFonts w:ascii="標楷體" w:eastAsia="標楷體" w:hAnsi="標楷體" w:hint="eastAsia"/>
          <w:bCs/>
          <w:szCs w:val="24"/>
        </w:rPr>
        <w:t xml:space="preserve">　　臺北市景文高中106學年度</w:t>
      </w:r>
      <w:r w:rsidR="003950E8" w:rsidRPr="00F54A94">
        <w:rPr>
          <w:rFonts w:ascii="標楷體" w:eastAsia="標楷體" w:hAnsi="標楷體" w:hint="eastAsia"/>
          <w:bCs/>
          <w:szCs w:val="24"/>
        </w:rPr>
        <w:t>「</w:t>
      </w:r>
      <w:r w:rsidR="00A37282" w:rsidRPr="00A37282">
        <w:rPr>
          <w:rFonts w:ascii="標楷體" w:eastAsia="標楷體" w:hAnsi="標楷體" w:hint="eastAsia"/>
          <w:szCs w:val="28"/>
          <w:lang w:eastAsia="zh-HK"/>
        </w:rPr>
        <w:t>高職部說明會暨進擊的景文-動漫達人講座</w:t>
      </w:r>
      <w:r w:rsidR="003950E8" w:rsidRPr="00F54A94">
        <w:rPr>
          <w:rFonts w:ascii="標楷體" w:eastAsia="標楷體" w:hAnsi="標楷體" w:hint="eastAsia"/>
          <w:bCs/>
          <w:szCs w:val="24"/>
        </w:rPr>
        <w:t>」</w:t>
      </w:r>
      <w:r w:rsidRPr="00F54A94">
        <w:rPr>
          <w:rFonts w:ascii="標楷體" w:eastAsia="標楷體" w:hAnsi="標楷體" w:hint="eastAsia"/>
          <w:bCs/>
          <w:szCs w:val="24"/>
        </w:rPr>
        <w:t>活動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貳、活動目的</w:t>
      </w:r>
    </w:p>
    <w:p w:rsidR="00DD5B2F" w:rsidRDefault="001817EB" w:rsidP="001C7666">
      <w:pPr>
        <w:pStyle w:val="Default"/>
        <w:ind w:leftChars="177" w:left="905" w:hangingChars="200" w:hanging="480"/>
        <w:rPr>
          <w:rFonts w:hAnsi="標楷體"/>
          <w:bCs/>
        </w:rPr>
      </w:pPr>
      <w:r w:rsidRPr="00EE6C64">
        <w:rPr>
          <w:rFonts w:hAnsi="標楷體" w:hint="eastAsia"/>
          <w:bCs/>
        </w:rPr>
        <w:t>一、</w:t>
      </w:r>
      <w:r w:rsidR="00231A0C">
        <w:rPr>
          <w:rFonts w:hAnsi="標楷體" w:hint="eastAsia"/>
          <w:bCs/>
        </w:rPr>
        <w:t>本校高職部有資訊科、商業經營科、應用外語科</w:t>
      </w:r>
      <w:r w:rsidR="00D865BF">
        <w:rPr>
          <w:rFonts w:hAnsi="標楷體" w:hint="eastAsia"/>
          <w:bCs/>
        </w:rPr>
        <w:t>-英文組</w:t>
      </w:r>
      <w:r w:rsidR="00231A0C">
        <w:rPr>
          <w:rFonts w:hAnsi="標楷體" w:hint="eastAsia"/>
          <w:bCs/>
        </w:rPr>
        <w:t>、廣告設計科、室內空間設計科等五大科，課程設備新穎，師資陣容堅強。為</w:t>
      </w:r>
      <w:r w:rsidR="00DD5B2F" w:rsidRPr="00EE6C64">
        <w:rPr>
          <w:rFonts w:hAnsi="標楷體" w:hint="eastAsia"/>
          <w:bCs/>
        </w:rPr>
        <w:t>使國中學生充分了解優質學習內容，</w:t>
      </w:r>
      <w:r w:rsidR="00DD5B2F">
        <w:rPr>
          <w:rFonts w:hAnsi="標楷體" w:hint="eastAsia"/>
          <w:bCs/>
        </w:rPr>
        <w:t>為</w:t>
      </w:r>
      <w:r w:rsidR="00DD5B2F" w:rsidRPr="00EE6C64">
        <w:rPr>
          <w:rFonts w:hAnsi="標楷體" w:hint="eastAsia"/>
          <w:bCs/>
        </w:rPr>
        <w:t>未來升學選校作最佳抉擇。</w:t>
      </w:r>
    </w:p>
    <w:p w:rsidR="001817EB" w:rsidRPr="00EE6C64" w:rsidRDefault="00DD5B2F" w:rsidP="001C7666">
      <w:pPr>
        <w:pStyle w:val="Default"/>
        <w:ind w:leftChars="177" w:left="905" w:hangingChars="200" w:hanging="480"/>
        <w:rPr>
          <w:rFonts w:hAnsi="標楷體"/>
        </w:rPr>
      </w:pPr>
      <w:r>
        <w:rPr>
          <w:rFonts w:hAnsi="標楷體" w:hint="eastAsia"/>
        </w:rPr>
        <w:t>二</w:t>
      </w:r>
      <w:r w:rsidRPr="00EE6C64">
        <w:rPr>
          <w:rFonts w:hAnsi="標楷體" w:hint="eastAsia"/>
        </w:rPr>
        <w:t>、</w:t>
      </w:r>
      <w:r w:rsidR="001817EB" w:rsidRPr="00EE6C64">
        <w:rPr>
          <w:rFonts w:hAnsi="標楷體" w:hint="eastAsia"/>
        </w:rPr>
        <w:t>以</w:t>
      </w:r>
      <w:r w:rsidR="00EE6C64" w:rsidRPr="00EE6C64">
        <w:rPr>
          <w:rFonts w:hAnsi="標楷體"/>
        </w:rPr>
        <w:t>W</w:t>
      </w:r>
      <w:r w:rsidR="001817EB" w:rsidRPr="00EE6C64">
        <w:rPr>
          <w:rFonts w:hAnsi="標楷體" w:hint="eastAsia"/>
        </w:rPr>
        <w:t>acom繪圖</w:t>
      </w:r>
      <w:r w:rsidR="00EE6C64" w:rsidRPr="00EE6C64">
        <w:rPr>
          <w:rFonts w:hAnsi="標楷體" w:hint="eastAsia"/>
        </w:rPr>
        <w:t>螢幕</w:t>
      </w:r>
      <w:r w:rsidR="001817EB" w:rsidRPr="00EE6C64">
        <w:rPr>
          <w:rFonts w:hAnsi="標楷體" w:hint="eastAsia"/>
        </w:rPr>
        <w:t>搭配軟體，增廣學生資訊科技應用能力並培養學生獨立思考創作。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參、活動對象</w:t>
      </w:r>
    </w:p>
    <w:p w:rsidR="003950E8" w:rsidRDefault="00CB1221" w:rsidP="003950E8">
      <w:pPr>
        <w:spacing w:line="440" w:lineRule="exact"/>
        <w:ind w:firstLineChars="200" w:firstLine="480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>臺北市及新北市各國中九年級學生。</w:t>
      </w:r>
    </w:p>
    <w:p w:rsidR="003950E8" w:rsidRPr="00EE6C64" w:rsidRDefault="003950E8" w:rsidP="003950E8">
      <w:pPr>
        <w:pStyle w:val="Default"/>
        <w:rPr>
          <w:rFonts w:hAnsi="標楷體"/>
        </w:rPr>
      </w:pPr>
      <w:r>
        <w:rPr>
          <w:rFonts w:hAnsi="標楷體" w:hint="eastAsia"/>
          <w:b/>
        </w:rPr>
        <w:t>肆、活動時間</w:t>
      </w:r>
    </w:p>
    <w:p w:rsidR="003950E8" w:rsidRPr="003950E8" w:rsidRDefault="003950E8" w:rsidP="003950E8">
      <w:pPr>
        <w:ind w:leftChars="177" w:left="425"/>
        <w:rPr>
          <w:rFonts w:ascii="標楷體" w:eastAsia="標楷體" w:hAnsi="標楷體"/>
          <w:szCs w:val="24"/>
        </w:rPr>
      </w:pPr>
      <w:r w:rsidRPr="003950E8">
        <w:rPr>
          <w:rFonts w:ascii="標楷體" w:eastAsia="標楷體" w:hAnsi="標楷體" w:hint="eastAsia"/>
          <w:szCs w:val="24"/>
        </w:rPr>
        <w:t>2018</w:t>
      </w:r>
      <w:r w:rsidR="00DD5B2F">
        <w:rPr>
          <w:rFonts w:ascii="標楷體" w:eastAsia="標楷體" w:hAnsi="標楷體" w:hint="eastAsia"/>
          <w:szCs w:val="24"/>
        </w:rPr>
        <w:t>年</w:t>
      </w:r>
      <w:r w:rsidRPr="003950E8">
        <w:rPr>
          <w:rFonts w:ascii="標楷體" w:eastAsia="標楷體" w:hAnsi="標楷體" w:hint="eastAsia"/>
          <w:szCs w:val="24"/>
        </w:rPr>
        <w:t>0</w:t>
      </w:r>
      <w:r w:rsidR="00D34850">
        <w:rPr>
          <w:rFonts w:ascii="標楷體" w:eastAsia="標楷體" w:hAnsi="標楷體"/>
          <w:szCs w:val="24"/>
        </w:rPr>
        <w:t>3</w:t>
      </w:r>
      <w:r w:rsidR="00DD5B2F">
        <w:rPr>
          <w:rFonts w:ascii="標楷體" w:eastAsia="標楷體" w:hAnsi="標楷體" w:hint="eastAsia"/>
          <w:szCs w:val="24"/>
        </w:rPr>
        <w:t>月</w:t>
      </w:r>
      <w:r w:rsidR="00E061C4">
        <w:rPr>
          <w:rFonts w:ascii="標楷體" w:eastAsia="標楷體" w:hAnsi="標楷體"/>
          <w:szCs w:val="24"/>
        </w:rPr>
        <w:t>24</w:t>
      </w:r>
      <w:r w:rsidR="00DD5B2F">
        <w:rPr>
          <w:rFonts w:ascii="標楷體" w:eastAsia="標楷體" w:hAnsi="標楷體" w:hint="eastAsia"/>
          <w:szCs w:val="24"/>
        </w:rPr>
        <w:t>日</w:t>
      </w:r>
      <w:r w:rsidR="00A14792">
        <w:rPr>
          <w:rFonts w:ascii="標楷體" w:eastAsia="標楷體" w:hAnsi="標楷體" w:hint="eastAsia"/>
          <w:szCs w:val="24"/>
        </w:rPr>
        <w:t>上午</w:t>
      </w:r>
      <w:r w:rsidR="00DD5B2F">
        <w:rPr>
          <w:rFonts w:ascii="標楷體" w:eastAsia="標楷體" w:hAnsi="標楷體" w:hint="eastAsia"/>
          <w:szCs w:val="24"/>
        </w:rPr>
        <w:t>九點</w:t>
      </w:r>
      <w:r w:rsidR="00767D63" w:rsidRPr="00EE6C64">
        <w:rPr>
          <w:rFonts w:hAnsi="標楷體" w:hint="eastAsia"/>
          <w:bCs/>
        </w:rPr>
        <w:t>。</w:t>
      </w:r>
    </w:p>
    <w:p w:rsidR="00CB1221" w:rsidRPr="00EE6C64" w:rsidRDefault="00CB1221" w:rsidP="00CB1221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 w:rsidRPr="00EE6C64">
        <w:rPr>
          <w:rFonts w:ascii="標楷體" w:eastAsia="標楷體" w:hAnsi="標楷體" w:hint="eastAsia"/>
          <w:b/>
          <w:bCs/>
          <w:szCs w:val="24"/>
        </w:rPr>
        <w:t>伍、活動辦法</w:t>
      </w:r>
      <w:r w:rsidR="00E061C4">
        <w:rPr>
          <w:rFonts w:ascii="標楷體" w:eastAsia="標楷體" w:hAnsi="標楷體" w:hint="eastAsia"/>
          <w:b/>
          <w:bCs/>
          <w:szCs w:val="24"/>
        </w:rPr>
        <w:t>與流程</w:t>
      </w:r>
    </w:p>
    <w:p w:rsidR="007C55CE" w:rsidRPr="00DD5B2F" w:rsidRDefault="00DD5B2F" w:rsidP="00DD5B2F">
      <w:pPr>
        <w:spacing w:line="440" w:lineRule="exact"/>
        <w:ind w:leftChars="118" w:left="283" w:firstLineChars="100" w:firstLine="240"/>
        <w:jc w:val="both"/>
        <w:rPr>
          <w:rFonts w:ascii="標楷體" w:eastAsia="標楷體" w:hAnsi="標楷體"/>
          <w:kern w:val="0"/>
          <w:szCs w:val="24"/>
        </w:rPr>
      </w:pPr>
      <w:r w:rsidRPr="00DD5B2F">
        <w:rPr>
          <w:rFonts w:ascii="標楷體" w:eastAsia="標楷體" w:hAnsi="標楷體" w:hint="eastAsia"/>
          <w:szCs w:val="24"/>
          <w:lang w:eastAsia="zh-HK"/>
        </w:rPr>
        <w:t>高職部說明會</w:t>
      </w:r>
      <w:r w:rsidR="00231A0C">
        <w:rPr>
          <w:rFonts w:ascii="標楷體" w:eastAsia="標楷體" w:hAnsi="標楷體" w:hint="eastAsia"/>
          <w:szCs w:val="24"/>
        </w:rPr>
        <w:t>暨</w:t>
      </w:r>
      <w:r w:rsidRPr="00DD5B2F">
        <w:rPr>
          <w:rFonts w:ascii="標楷體" w:eastAsia="標楷體" w:hAnsi="標楷體" w:hint="eastAsia"/>
          <w:szCs w:val="24"/>
          <w:lang w:eastAsia="zh-HK"/>
        </w:rPr>
        <w:t>進擊的景文-動漫達人講座</w:t>
      </w:r>
      <w:r w:rsidR="007C55CE" w:rsidRPr="00DD5B2F">
        <w:rPr>
          <w:rFonts w:ascii="標楷體" w:eastAsia="標楷體" w:hAnsi="標楷體" w:hint="eastAsia"/>
          <w:szCs w:val="24"/>
        </w:rPr>
        <w:t>流程如附件</w:t>
      </w:r>
      <w:r>
        <w:rPr>
          <w:rFonts w:ascii="標楷體" w:eastAsia="標楷體" w:hAnsi="標楷體" w:hint="eastAsia"/>
          <w:szCs w:val="24"/>
        </w:rPr>
        <w:t>一</w:t>
      </w:r>
      <w:r w:rsidR="007C55CE" w:rsidRPr="00DD5B2F">
        <w:rPr>
          <w:rFonts w:ascii="標楷體" w:eastAsia="標楷體" w:hAnsi="標楷體" w:hint="eastAsia"/>
          <w:szCs w:val="24"/>
        </w:rPr>
        <w:t>。</w:t>
      </w:r>
    </w:p>
    <w:p w:rsidR="00CB1221" w:rsidRPr="00EE6C64" w:rsidRDefault="00E061C4" w:rsidP="00CB1221">
      <w:pPr>
        <w:spacing w:line="48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陸</w:t>
      </w:r>
      <w:r w:rsidR="00CB1221" w:rsidRPr="00EE6C64">
        <w:rPr>
          <w:rFonts w:ascii="標楷體" w:eastAsia="標楷體" w:hAnsi="標楷體" w:hint="eastAsia"/>
          <w:b/>
          <w:bCs/>
          <w:szCs w:val="24"/>
        </w:rPr>
        <w:t>、報名方式</w:t>
      </w:r>
    </w:p>
    <w:p w:rsidR="00ED6D3D" w:rsidRDefault="003A621D" w:rsidP="00D929CE">
      <w:pPr>
        <w:spacing w:line="480" w:lineRule="exact"/>
        <w:ind w:leftChars="200" w:left="991" w:hangingChars="213" w:hanging="51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</w:t>
      </w:r>
      <w:r w:rsidR="00ED6D3D" w:rsidRPr="00EE6C64">
        <w:rPr>
          <w:rFonts w:ascii="標楷體" w:eastAsia="標楷體" w:hAnsi="標楷體" w:hint="eastAsia"/>
          <w:bCs/>
          <w:szCs w:val="24"/>
        </w:rPr>
        <w:t>以校為單位將報名表(附件</w:t>
      </w:r>
      <w:r w:rsidR="00DD5B2F">
        <w:rPr>
          <w:rFonts w:ascii="標楷體" w:eastAsia="標楷體" w:hAnsi="標楷體" w:hint="eastAsia"/>
          <w:bCs/>
          <w:szCs w:val="24"/>
        </w:rPr>
        <w:t>二</w:t>
      </w:r>
      <w:r w:rsidR="00ED6D3D" w:rsidRPr="00EE6C64">
        <w:rPr>
          <w:rFonts w:ascii="標楷體" w:eastAsia="標楷體" w:hAnsi="標楷體" w:hint="eastAsia"/>
          <w:bCs/>
          <w:szCs w:val="24"/>
        </w:rPr>
        <w:t>)以電子郵件</w:t>
      </w:r>
      <w:r w:rsidR="00E061C4">
        <w:rPr>
          <w:rFonts w:ascii="標楷體" w:eastAsia="標楷體" w:hAnsi="標楷體" w:hint="eastAsia"/>
          <w:bCs/>
          <w:szCs w:val="24"/>
        </w:rPr>
        <w:t>寄送</w:t>
      </w:r>
      <w:r w:rsidR="00ED6D3D" w:rsidRPr="00EE6C64">
        <w:rPr>
          <w:rFonts w:ascii="標楷體" w:eastAsia="標楷體" w:hAnsi="標楷體" w:hint="eastAsia"/>
          <w:bCs/>
          <w:szCs w:val="24"/>
        </w:rPr>
        <w:t>或傳真</w:t>
      </w:r>
      <w:r w:rsidR="00E061C4">
        <w:rPr>
          <w:rFonts w:ascii="標楷體" w:eastAsia="標楷體" w:hAnsi="標楷體" w:hint="eastAsia"/>
          <w:bCs/>
          <w:szCs w:val="24"/>
        </w:rPr>
        <w:t>，亦可電洽</w:t>
      </w:r>
      <w:r w:rsidR="00ED6D3D" w:rsidRPr="00EE6C64">
        <w:rPr>
          <w:rFonts w:ascii="標楷體" w:eastAsia="標楷體" w:hAnsi="標楷體" w:hint="eastAsia"/>
          <w:bCs/>
          <w:szCs w:val="24"/>
        </w:rPr>
        <w:t>聯絡人聯繫</w:t>
      </w:r>
      <w:r w:rsidR="00E061C4">
        <w:rPr>
          <w:rFonts w:ascii="標楷體" w:eastAsia="標楷體" w:hAnsi="標楷體" w:hint="eastAsia"/>
          <w:bCs/>
          <w:szCs w:val="24"/>
        </w:rPr>
        <w:t>報名事項。</w:t>
      </w:r>
    </w:p>
    <w:p w:rsidR="003A621D" w:rsidRPr="00EE6C64" w:rsidRDefault="003A621D" w:rsidP="00D929CE">
      <w:pPr>
        <w:spacing w:line="480" w:lineRule="exact"/>
        <w:ind w:leftChars="200" w:left="991" w:hangingChars="213" w:hanging="51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二、網路報名：</w:t>
      </w:r>
      <w:r w:rsidR="001C7666" w:rsidRPr="001C7666">
        <w:rPr>
          <w:rFonts w:ascii="標楷體" w:eastAsia="標楷體" w:hAnsi="標楷體"/>
          <w:bCs/>
          <w:szCs w:val="24"/>
        </w:rPr>
        <w:t>http://www.jwsh.tp.edu.tw/files/423-1000-80.php</w:t>
      </w:r>
    </w:p>
    <w:p w:rsidR="00CB1221" w:rsidRPr="00EE6C64" w:rsidRDefault="00E061C4" w:rsidP="00CB1221">
      <w:pPr>
        <w:spacing w:line="48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柒</w:t>
      </w:r>
      <w:r w:rsidR="00CB1221" w:rsidRPr="00EE6C64">
        <w:rPr>
          <w:rFonts w:ascii="標楷體" w:eastAsia="標楷體" w:hAnsi="標楷體" w:hint="eastAsia"/>
          <w:b/>
          <w:bCs/>
          <w:szCs w:val="24"/>
        </w:rPr>
        <w:t>、聯絡</w:t>
      </w:r>
      <w:r>
        <w:rPr>
          <w:rFonts w:ascii="標楷體" w:eastAsia="標楷體" w:hAnsi="標楷體" w:hint="eastAsia"/>
          <w:b/>
          <w:bCs/>
          <w:szCs w:val="24"/>
        </w:rPr>
        <w:t>資訊</w:t>
      </w:r>
    </w:p>
    <w:p w:rsidR="009D029C" w:rsidRPr="00EE6C64" w:rsidRDefault="00CB1221" w:rsidP="009D029C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>一、</w:t>
      </w:r>
      <w:r w:rsidR="00333A66">
        <w:rPr>
          <w:rFonts w:ascii="標楷體" w:eastAsia="標楷體" w:hAnsi="標楷體" w:hint="eastAsia"/>
          <w:bCs/>
          <w:szCs w:val="24"/>
        </w:rPr>
        <w:t>實習主任：陳柱政</w:t>
      </w:r>
      <w:r w:rsidR="009D029C" w:rsidRPr="00EE6C64">
        <w:rPr>
          <w:rFonts w:ascii="標楷體" w:eastAsia="標楷體" w:hAnsi="標楷體" w:hint="eastAsia"/>
          <w:bCs/>
          <w:szCs w:val="24"/>
        </w:rPr>
        <w:t>主任</w:t>
      </w:r>
    </w:p>
    <w:p w:rsidR="009D029C" w:rsidRPr="00EE6C64" w:rsidRDefault="009D029C" w:rsidP="009D029C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 xml:space="preserve">　　　電話：02-2939-0310轉601  手機：09</w:t>
      </w:r>
      <w:r w:rsidR="00333A66">
        <w:rPr>
          <w:rFonts w:ascii="標楷體" w:eastAsia="標楷體" w:hAnsi="標楷體" w:hint="eastAsia"/>
          <w:bCs/>
          <w:szCs w:val="24"/>
        </w:rPr>
        <w:t>21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333A66">
        <w:rPr>
          <w:rFonts w:ascii="標楷體" w:eastAsia="標楷體" w:hAnsi="標楷體" w:hint="eastAsia"/>
          <w:bCs/>
          <w:szCs w:val="24"/>
        </w:rPr>
        <w:t>879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333A66">
        <w:rPr>
          <w:rFonts w:ascii="標楷體" w:eastAsia="標楷體" w:hAnsi="標楷體" w:hint="eastAsia"/>
          <w:bCs/>
          <w:szCs w:val="24"/>
        </w:rPr>
        <w:t>04</w:t>
      </w:r>
      <w:r w:rsidRPr="00EE6C64">
        <w:rPr>
          <w:rFonts w:ascii="標楷體" w:eastAsia="標楷體" w:hAnsi="標楷體" w:hint="eastAsia"/>
          <w:bCs/>
          <w:szCs w:val="24"/>
        </w:rPr>
        <w:t xml:space="preserve">9   </w:t>
      </w:r>
      <w:r w:rsidR="00C565E8">
        <w:rPr>
          <w:rFonts w:ascii="標楷體" w:eastAsia="標楷體" w:hAnsi="標楷體" w:hint="eastAsia"/>
          <w:bCs/>
          <w:szCs w:val="24"/>
        </w:rPr>
        <w:t>傳真：02-2936-5935</w:t>
      </w:r>
    </w:p>
    <w:p w:rsidR="00A37282" w:rsidRDefault="00652D2B" w:rsidP="00A37282">
      <w:pPr>
        <w:spacing w:line="480" w:lineRule="exact"/>
        <w:ind w:leftChars="118" w:left="283" w:firstLineChars="300" w:firstLine="720"/>
        <w:jc w:val="both"/>
        <w:rPr>
          <w:rFonts w:ascii="標楷體" w:eastAsia="標楷體" w:hAnsi="標楷體"/>
          <w:bCs/>
          <w:szCs w:val="24"/>
        </w:rPr>
      </w:pPr>
      <w:hyperlink r:id="rId7" w:history="1">
        <w:r w:rsidR="009D029C" w:rsidRPr="00EE6C64">
          <w:rPr>
            <w:rFonts w:ascii="標楷體" w:eastAsia="標楷體" w:hAnsi="標楷體" w:hint="eastAsia"/>
            <w:bCs/>
            <w:szCs w:val="24"/>
          </w:rPr>
          <w:t>電子信箱</w:t>
        </w:r>
        <w:r w:rsidR="003C6909" w:rsidRPr="00EE6C64">
          <w:rPr>
            <w:rFonts w:ascii="標楷體" w:eastAsia="標楷體" w:hAnsi="標楷體" w:hint="eastAsia"/>
            <w:bCs/>
            <w:szCs w:val="24"/>
          </w:rPr>
          <w:t>：</w:t>
        </w:r>
        <w:r w:rsidR="00333A66" w:rsidRPr="00333A66">
          <w:rPr>
            <w:rFonts w:ascii="標楷體" w:eastAsia="標楷體" w:hAnsi="標楷體"/>
            <w:bCs/>
            <w:szCs w:val="24"/>
          </w:rPr>
          <w:t>cw54cc12@mail.jwsh.tp.edu.tw</w:t>
        </w:r>
      </w:hyperlink>
    </w:p>
    <w:p w:rsidR="00A37282" w:rsidRPr="00EE6C64" w:rsidRDefault="00A37282" w:rsidP="00A37282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</w:t>
      </w:r>
      <w:r w:rsidRPr="00EE6C64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招生處主任：林學敏</w:t>
      </w:r>
      <w:r w:rsidRPr="00EE6C64">
        <w:rPr>
          <w:rFonts w:ascii="標楷體" w:eastAsia="標楷體" w:hAnsi="標楷體" w:hint="eastAsia"/>
          <w:bCs/>
          <w:szCs w:val="24"/>
        </w:rPr>
        <w:t>主任</w:t>
      </w:r>
    </w:p>
    <w:p w:rsidR="00A37282" w:rsidRPr="008D7201" w:rsidRDefault="00A37282" w:rsidP="00A37282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 xml:space="preserve">　</w:t>
      </w:r>
      <w:r w:rsidRPr="008D7201">
        <w:rPr>
          <w:rFonts w:ascii="標楷體" w:eastAsia="標楷體" w:hAnsi="標楷體" w:hint="eastAsia"/>
          <w:bCs/>
          <w:szCs w:val="24"/>
        </w:rPr>
        <w:t xml:space="preserve">　　電話：02-2939-0310轉18</w:t>
      </w:r>
      <w:r w:rsidR="001C7666">
        <w:rPr>
          <w:rFonts w:ascii="標楷體" w:eastAsia="標楷體" w:hAnsi="標楷體" w:hint="eastAsia"/>
          <w:bCs/>
          <w:szCs w:val="24"/>
        </w:rPr>
        <w:t>8</w:t>
      </w:r>
      <w:r w:rsidRPr="008D7201">
        <w:rPr>
          <w:rFonts w:ascii="標楷體" w:eastAsia="標楷體" w:hAnsi="標楷體" w:hint="eastAsia"/>
          <w:bCs/>
          <w:szCs w:val="24"/>
        </w:rPr>
        <w:t xml:space="preserve">  手機：09</w:t>
      </w:r>
      <w:r w:rsidR="00923F11" w:rsidRPr="008D7201">
        <w:rPr>
          <w:rFonts w:ascii="標楷體" w:eastAsia="標楷體" w:hAnsi="標楷體" w:hint="eastAsia"/>
          <w:bCs/>
          <w:szCs w:val="24"/>
        </w:rPr>
        <w:t>55</w:t>
      </w:r>
      <w:r w:rsidRPr="008D7201">
        <w:rPr>
          <w:rFonts w:ascii="標楷體" w:eastAsia="標楷體" w:hAnsi="標楷體" w:hint="eastAsia"/>
          <w:bCs/>
          <w:szCs w:val="24"/>
        </w:rPr>
        <w:t>-</w:t>
      </w:r>
      <w:r w:rsidR="00923F11" w:rsidRPr="008D7201">
        <w:rPr>
          <w:rFonts w:ascii="標楷體" w:eastAsia="標楷體" w:hAnsi="標楷體" w:hint="eastAsia"/>
          <w:bCs/>
          <w:szCs w:val="24"/>
        </w:rPr>
        <w:t>266</w:t>
      </w:r>
      <w:r w:rsidRPr="008D7201">
        <w:rPr>
          <w:rFonts w:ascii="標楷體" w:eastAsia="標楷體" w:hAnsi="標楷體" w:hint="eastAsia"/>
          <w:bCs/>
          <w:szCs w:val="24"/>
        </w:rPr>
        <w:t>-</w:t>
      </w:r>
      <w:r w:rsidR="00923F11" w:rsidRPr="008D7201">
        <w:rPr>
          <w:rFonts w:ascii="標楷體" w:eastAsia="標楷體" w:hAnsi="標楷體" w:hint="eastAsia"/>
          <w:bCs/>
          <w:szCs w:val="24"/>
        </w:rPr>
        <w:t>256</w:t>
      </w:r>
      <w:r w:rsidRPr="008D7201">
        <w:rPr>
          <w:rFonts w:ascii="標楷體" w:eastAsia="標楷體" w:hAnsi="標楷體" w:hint="eastAsia"/>
          <w:bCs/>
          <w:szCs w:val="24"/>
        </w:rPr>
        <w:t xml:space="preserve">   傳真：02-2936-5935</w:t>
      </w:r>
    </w:p>
    <w:p w:rsidR="008D7201" w:rsidRPr="008D7201" w:rsidRDefault="00652D2B" w:rsidP="00A37282">
      <w:pPr>
        <w:spacing w:line="480" w:lineRule="exact"/>
        <w:ind w:leftChars="118" w:left="283" w:firstLineChars="300" w:firstLine="720"/>
        <w:jc w:val="both"/>
        <w:rPr>
          <w:rFonts w:ascii="標楷體" w:eastAsia="標楷體" w:hAnsi="標楷體"/>
          <w:bCs/>
          <w:szCs w:val="24"/>
        </w:rPr>
      </w:pPr>
      <w:hyperlink r:id="rId8" w:history="1">
        <w:r w:rsidR="00A37282" w:rsidRPr="008D7201">
          <w:rPr>
            <w:rFonts w:ascii="標楷體" w:eastAsia="標楷體" w:hAnsi="標楷體" w:hint="eastAsia"/>
            <w:bCs/>
            <w:szCs w:val="24"/>
          </w:rPr>
          <w:t>電子信箱：</w:t>
        </w:r>
        <w:r w:rsidR="008D7201" w:rsidRPr="008D7201">
          <w:rPr>
            <w:rFonts w:ascii="標楷體" w:eastAsia="標楷體" w:hAnsi="標楷體"/>
            <w:bCs/>
            <w:szCs w:val="24"/>
          </w:rPr>
          <w:t xml:space="preserve">miz3599@mail.jwsh.tp.edu.tw </w:t>
        </w:r>
      </w:hyperlink>
    </w:p>
    <w:p w:rsidR="00CB1221" w:rsidRPr="00EE6C64" w:rsidRDefault="00A37282" w:rsidP="00B46461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三</w:t>
      </w:r>
      <w:r w:rsidR="009D029C" w:rsidRPr="00EE6C64">
        <w:rPr>
          <w:rFonts w:ascii="標楷體" w:eastAsia="標楷體" w:hAnsi="標楷體" w:hint="eastAsia"/>
          <w:bCs/>
          <w:szCs w:val="24"/>
        </w:rPr>
        <w:t>、</w:t>
      </w:r>
      <w:r w:rsidR="00CB1221" w:rsidRPr="00EE6C64">
        <w:rPr>
          <w:rFonts w:ascii="標楷體" w:eastAsia="標楷體" w:hAnsi="標楷體" w:hint="eastAsia"/>
          <w:bCs/>
          <w:szCs w:val="24"/>
        </w:rPr>
        <w:t>設計群主任：</w:t>
      </w:r>
      <w:r w:rsidR="009D029C" w:rsidRPr="00EE6C64">
        <w:rPr>
          <w:rFonts w:ascii="標楷體" w:eastAsia="標楷體" w:hAnsi="標楷體" w:hint="eastAsia"/>
          <w:bCs/>
          <w:szCs w:val="24"/>
        </w:rPr>
        <w:t>吳菁樺</w:t>
      </w:r>
      <w:r w:rsidR="00CB1221" w:rsidRPr="00EE6C64">
        <w:rPr>
          <w:rFonts w:ascii="標楷體" w:eastAsia="標楷體" w:hAnsi="標楷體" w:hint="eastAsia"/>
          <w:bCs/>
          <w:szCs w:val="24"/>
        </w:rPr>
        <w:t>主任</w:t>
      </w:r>
    </w:p>
    <w:p w:rsidR="00CB1221" w:rsidRPr="00EE6C64" w:rsidRDefault="00CB1221" w:rsidP="00B46461">
      <w:pPr>
        <w:spacing w:line="480" w:lineRule="exact"/>
        <w:ind w:leftChars="118" w:left="283"/>
        <w:jc w:val="both"/>
        <w:rPr>
          <w:rFonts w:ascii="標楷體" w:eastAsia="標楷體" w:hAnsi="標楷體"/>
          <w:bCs/>
          <w:szCs w:val="24"/>
        </w:rPr>
      </w:pPr>
      <w:r w:rsidRPr="00EE6C64">
        <w:rPr>
          <w:rFonts w:ascii="標楷體" w:eastAsia="標楷體" w:hAnsi="標楷體" w:hint="eastAsia"/>
          <w:bCs/>
          <w:szCs w:val="24"/>
        </w:rPr>
        <w:t xml:space="preserve">　　　電話：02-2939-0310轉6</w:t>
      </w:r>
      <w:r w:rsidR="009D029C" w:rsidRPr="00EE6C64">
        <w:rPr>
          <w:rFonts w:ascii="標楷體" w:eastAsia="標楷體" w:hAnsi="標楷體" w:hint="eastAsia"/>
          <w:bCs/>
          <w:szCs w:val="24"/>
        </w:rPr>
        <w:t>5</w:t>
      </w:r>
      <w:r w:rsidRPr="00EE6C64">
        <w:rPr>
          <w:rFonts w:ascii="標楷體" w:eastAsia="標楷體" w:hAnsi="標楷體" w:hint="eastAsia"/>
          <w:bCs/>
          <w:szCs w:val="24"/>
        </w:rPr>
        <w:t>1  手機：09</w:t>
      </w:r>
      <w:r w:rsidR="009D029C" w:rsidRPr="00EE6C64">
        <w:rPr>
          <w:rFonts w:ascii="標楷體" w:eastAsia="標楷體" w:hAnsi="標楷體" w:hint="eastAsia"/>
          <w:bCs/>
          <w:szCs w:val="24"/>
        </w:rPr>
        <w:t>22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9D029C" w:rsidRPr="00EE6C64">
        <w:rPr>
          <w:rFonts w:ascii="標楷體" w:eastAsia="標楷體" w:hAnsi="標楷體" w:hint="eastAsia"/>
          <w:bCs/>
          <w:szCs w:val="24"/>
        </w:rPr>
        <w:t>254</w:t>
      </w:r>
      <w:r w:rsidRPr="00EE6C64">
        <w:rPr>
          <w:rFonts w:ascii="標楷體" w:eastAsia="標楷體" w:hAnsi="標楷體" w:hint="eastAsia"/>
          <w:bCs/>
          <w:szCs w:val="24"/>
        </w:rPr>
        <w:t>-</w:t>
      </w:r>
      <w:r w:rsidR="009D029C" w:rsidRPr="00EE6C64">
        <w:rPr>
          <w:rFonts w:ascii="標楷體" w:eastAsia="標楷體" w:hAnsi="標楷體" w:hint="eastAsia"/>
          <w:bCs/>
          <w:szCs w:val="24"/>
        </w:rPr>
        <w:t>928</w:t>
      </w:r>
      <w:r w:rsidRPr="00EE6C64">
        <w:rPr>
          <w:rFonts w:ascii="標楷體" w:eastAsia="標楷體" w:hAnsi="標楷體" w:hint="eastAsia"/>
          <w:bCs/>
          <w:szCs w:val="24"/>
        </w:rPr>
        <w:t xml:space="preserve">   </w:t>
      </w:r>
      <w:r w:rsidR="00C565E8">
        <w:rPr>
          <w:rFonts w:ascii="標楷體" w:eastAsia="標楷體" w:hAnsi="標楷體" w:hint="eastAsia"/>
          <w:bCs/>
          <w:szCs w:val="24"/>
        </w:rPr>
        <w:t>傳真：02-2936-5935</w:t>
      </w:r>
    </w:p>
    <w:p w:rsidR="00CB1221" w:rsidRDefault="00652D2B" w:rsidP="00B46461">
      <w:pPr>
        <w:spacing w:line="480" w:lineRule="exact"/>
        <w:ind w:leftChars="118" w:left="283" w:firstLineChars="300" w:firstLine="720"/>
        <w:jc w:val="both"/>
        <w:rPr>
          <w:rFonts w:ascii="標楷體" w:eastAsia="標楷體" w:hAnsi="標楷體"/>
          <w:bCs/>
          <w:szCs w:val="24"/>
        </w:rPr>
      </w:pPr>
      <w:hyperlink r:id="rId9" w:history="1">
        <w:r w:rsidR="00CB1221" w:rsidRPr="00EE6C64">
          <w:rPr>
            <w:rFonts w:ascii="標楷體" w:eastAsia="標楷體" w:hAnsi="標楷體" w:hint="eastAsia"/>
            <w:bCs/>
            <w:szCs w:val="24"/>
          </w:rPr>
          <w:t>電子信箱</w:t>
        </w:r>
        <w:r w:rsidR="003C6909" w:rsidRPr="00EE6C64">
          <w:rPr>
            <w:rFonts w:ascii="標楷體" w:eastAsia="標楷體" w:hAnsi="標楷體" w:hint="eastAsia"/>
            <w:bCs/>
            <w:szCs w:val="24"/>
          </w:rPr>
          <w:t>：</w:t>
        </w:r>
        <w:r w:rsidR="009D029C" w:rsidRPr="00EE6C64">
          <w:rPr>
            <w:rFonts w:ascii="標楷體" w:eastAsia="標楷體" w:hAnsi="標楷體" w:hint="eastAsia"/>
            <w:bCs/>
            <w:szCs w:val="24"/>
          </w:rPr>
          <w:t>hua0928</w:t>
        </w:r>
        <w:r w:rsidR="00CB1221" w:rsidRPr="00EE6C64">
          <w:rPr>
            <w:rFonts w:ascii="標楷體" w:eastAsia="標楷體" w:hAnsi="標楷體" w:hint="eastAsia"/>
            <w:bCs/>
            <w:szCs w:val="24"/>
          </w:rPr>
          <w:t>@</w:t>
        </w:r>
      </w:hyperlink>
      <w:r w:rsidR="009D029C" w:rsidRPr="00EE6C64">
        <w:rPr>
          <w:rFonts w:ascii="標楷體" w:eastAsia="標楷體" w:hAnsi="標楷體"/>
          <w:bCs/>
          <w:szCs w:val="24"/>
        </w:rPr>
        <w:t>mail.jwsh.tp.edu.tw</w:t>
      </w:r>
    </w:p>
    <w:p w:rsidR="00CB1221" w:rsidRPr="00EE6C64" w:rsidRDefault="00DD5B2F" w:rsidP="00CB1221">
      <w:pPr>
        <w:spacing w:line="48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</w:t>
      </w:r>
      <w:r w:rsidR="00CB1221" w:rsidRPr="00EE6C64">
        <w:rPr>
          <w:rFonts w:ascii="標楷體" w:eastAsia="標楷體" w:hAnsi="標楷體" w:hint="eastAsia"/>
          <w:b/>
          <w:bCs/>
          <w:szCs w:val="24"/>
        </w:rPr>
        <w:t>、本實施計畫經行政會報通過，陳 校長核准後實施，修正時亦同。</w:t>
      </w:r>
    </w:p>
    <w:p w:rsidR="006B179C" w:rsidRDefault="00CB1221" w:rsidP="003F6134">
      <w:pPr>
        <w:jc w:val="center"/>
        <w:rPr>
          <w:rFonts w:ascii="標楷體" w:eastAsia="標楷體" w:hAnsi="標楷體"/>
          <w:szCs w:val="24"/>
        </w:rPr>
      </w:pPr>
      <w:r w:rsidRPr="00EE6C64">
        <w:rPr>
          <w:rFonts w:ascii="標楷體" w:eastAsia="標楷體" w:hAnsi="標楷體"/>
          <w:color w:val="000000"/>
          <w:szCs w:val="24"/>
        </w:rPr>
        <w:br w:type="page"/>
      </w:r>
    </w:p>
    <w:p w:rsidR="006B179C" w:rsidRPr="00EF6317" w:rsidRDefault="006B179C" w:rsidP="006B179C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17"/>
          <w:szCs w:val="17"/>
        </w:rPr>
      </w:pPr>
    </w:p>
    <w:p w:rsidR="00CB1221" w:rsidRPr="000A6155" w:rsidRDefault="00CB1221" w:rsidP="00CB1221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6B179C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附件</w:t>
      </w:r>
      <w:r w:rsidR="003F6134">
        <w:rPr>
          <w:rFonts w:ascii="標楷體" w:eastAsia="標楷體" w:hAnsi="標楷體" w:hint="eastAsia"/>
          <w:b/>
          <w:bCs/>
          <w:sz w:val="28"/>
          <w:szCs w:val="24"/>
        </w:rPr>
        <w:t>一</w:t>
      </w:r>
    </w:p>
    <w:p w:rsidR="00CB1221" w:rsidRPr="00EE6C64" w:rsidRDefault="00CB1221" w:rsidP="00CB1221">
      <w:pPr>
        <w:jc w:val="center"/>
        <w:rPr>
          <w:rFonts w:ascii="標楷體" w:eastAsia="標楷體" w:hAnsi="標楷體"/>
          <w:bCs/>
          <w:szCs w:val="24"/>
        </w:rPr>
      </w:pPr>
    </w:p>
    <w:p w:rsidR="00B466AD" w:rsidRDefault="00CB1221" w:rsidP="00CB1221">
      <w:pPr>
        <w:spacing w:line="360" w:lineRule="exact"/>
        <w:ind w:firstLineChars="200" w:firstLine="561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B466AD">
        <w:rPr>
          <w:rFonts w:ascii="標楷體" w:eastAsia="標楷體" w:hAnsi="標楷體" w:hint="eastAsia"/>
          <w:b/>
          <w:bCs/>
          <w:sz w:val="28"/>
          <w:szCs w:val="24"/>
        </w:rPr>
        <w:t>臺北市景文高中</w:t>
      </w:r>
    </w:p>
    <w:p w:rsidR="00CB1221" w:rsidRPr="00B466AD" w:rsidRDefault="003F6134" w:rsidP="003F6134">
      <w:pPr>
        <w:spacing w:line="360" w:lineRule="exact"/>
        <w:ind w:firstLineChars="200" w:firstLine="561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F6134">
        <w:rPr>
          <w:rFonts w:ascii="標楷體" w:eastAsia="標楷體" w:hAnsi="標楷體" w:hint="eastAsia"/>
          <w:b/>
          <w:sz w:val="28"/>
          <w:szCs w:val="28"/>
          <w:lang w:eastAsia="zh-HK"/>
        </w:rPr>
        <w:t>「高職部說明會暨進擊的景文-動漫達人講座」</w:t>
      </w:r>
      <w:r w:rsidR="00CB1221" w:rsidRPr="00B466AD">
        <w:rPr>
          <w:rFonts w:ascii="標楷體" w:eastAsia="標楷體" w:hAnsi="標楷體" w:hint="eastAsia"/>
          <w:b/>
          <w:bCs/>
          <w:sz w:val="28"/>
          <w:szCs w:val="24"/>
        </w:rPr>
        <w:t>活動流程表</w:t>
      </w:r>
    </w:p>
    <w:p w:rsidR="00CB1221" w:rsidRPr="002B18AA" w:rsidRDefault="00CB1221" w:rsidP="00CB1221">
      <w:pPr>
        <w:jc w:val="center"/>
        <w:rPr>
          <w:rFonts w:ascii="標楷體" w:eastAsia="標楷體" w:hAnsi="標楷體"/>
          <w:bCs/>
          <w:szCs w:val="24"/>
        </w:rPr>
      </w:pP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292"/>
        <w:gridCol w:w="4354"/>
        <w:gridCol w:w="1304"/>
      </w:tblGrid>
      <w:tr w:rsidR="003F6134" w:rsidRPr="00EE6C64" w:rsidTr="001C7666">
        <w:trPr>
          <w:trHeight w:val="367"/>
          <w:jc w:val="center"/>
        </w:trPr>
        <w:tc>
          <w:tcPr>
            <w:tcW w:w="55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834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3F6134" w:rsidRPr="00EE6C64" w:rsidTr="001C7666">
        <w:trPr>
          <w:trHeight w:val="1152"/>
          <w:jc w:val="center"/>
        </w:trPr>
        <w:tc>
          <w:tcPr>
            <w:tcW w:w="556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3F613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08:30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1152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6B179C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學校簡介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jc w:val="center"/>
              <w:rPr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1152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10: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高職部各科介紹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865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10: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EE6C64" w:rsidRDefault="00231A0C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熱舞表演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jc w:val="center"/>
              <w:rPr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716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10: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231A0C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231A0C">
              <w:rPr>
                <w:rFonts w:ascii="標楷體" w:eastAsia="標楷體" w:hAnsi="標楷體"/>
                <w:color w:val="000000"/>
                <w:szCs w:val="24"/>
              </w:rPr>
              <w:t>WACOM</w:t>
            </w: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動漫繪圖講座暨頒獎典禮」</w:t>
            </w:r>
          </w:p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日本wacom合作動漫畫講師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716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D5B2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綜合座談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679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D5B2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參觀教學環境及教學成果展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各科展區</w:t>
            </w:r>
          </w:p>
        </w:tc>
      </w:tr>
      <w:tr w:rsidR="003F6134" w:rsidRPr="00EE6C64" w:rsidTr="001C7666">
        <w:trPr>
          <w:trHeight w:val="841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</w:rPr>
              <w:t>WACOM</w:t>
            </w:r>
            <w:r w:rsidR="00DD5B2F">
              <w:rPr>
                <w:rFonts w:ascii="標楷體" w:eastAsia="標楷體" w:hAnsi="標楷體" w:hint="eastAsia"/>
              </w:rPr>
              <w:t>教室</w:t>
            </w:r>
            <w:r w:rsidRPr="00C909EC">
              <w:rPr>
                <w:rFonts w:ascii="標楷體" w:eastAsia="標楷體" w:hAnsi="標楷體" w:hint="eastAsia"/>
                <w:lang w:eastAsia="zh-HK"/>
              </w:rPr>
              <w:t>數位繪圖體驗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3F6134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color w:val="000000"/>
                <w:szCs w:val="24"/>
              </w:rPr>
              <w:t>謙敬404</w:t>
            </w:r>
          </w:p>
        </w:tc>
      </w:tr>
      <w:tr w:rsidR="003F6134" w:rsidRPr="00EE6C64" w:rsidTr="001C7666">
        <w:trPr>
          <w:trHeight w:val="842"/>
          <w:jc w:val="center"/>
        </w:trPr>
        <w:tc>
          <w:tcPr>
            <w:tcW w:w="55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84" w:type="pct"/>
            <w:shd w:val="clear" w:color="auto" w:fill="auto"/>
            <w:vAlign w:val="center"/>
          </w:tcPr>
          <w:p w:rsidR="003F6134" w:rsidRPr="00C909EC" w:rsidRDefault="003F6134" w:rsidP="00DD5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909EC">
              <w:rPr>
                <w:rFonts w:ascii="標楷體" w:eastAsia="標楷體" w:hAnsi="標楷體" w:hint="eastAsia"/>
                <w:lang w:eastAsia="zh-HK"/>
              </w:rPr>
              <w:t>各科入學諮詢及現場入學報名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134" w:rsidRPr="00231A0C" w:rsidRDefault="00231A0C" w:rsidP="00DD5B2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31A0C">
              <w:rPr>
                <w:rFonts w:ascii="標楷體" w:eastAsia="標楷體" w:hAnsi="標楷體" w:hint="eastAsia"/>
                <w:szCs w:val="24"/>
                <w:lang w:eastAsia="zh-HK"/>
              </w:rPr>
              <w:t>演藝廳</w:t>
            </w:r>
          </w:p>
        </w:tc>
      </w:tr>
      <w:tr w:rsidR="003F6134" w:rsidRPr="00EE6C64" w:rsidTr="001C7666">
        <w:trPr>
          <w:trHeight w:val="861"/>
          <w:jc w:val="center"/>
        </w:trPr>
        <w:tc>
          <w:tcPr>
            <w:tcW w:w="55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31A0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3F6134" w:rsidRPr="00EE6C64" w:rsidRDefault="003F6134" w:rsidP="00DD5B2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6C64">
              <w:rPr>
                <w:rFonts w:ascii="標楷體" w:eastAsia="標楷體" w:hAnsi="標楷體" w:hint="eastAsia"/>
                <w:bCs/>
                <w:szCs w:val="24"/>
              </w:rPr>
              <w:sym w:font="Webdings" w:char="F07C"/>
            </w:r>
          </w:p>
        </w:tc>
        <w:tc>
          <w:tcPr>
            <w:tcW w:w="3618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34" w:rsidRPr="00EE6C64" w:rsidRDefault="003F6134" w:rsidP="00DD5B2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歸</w:t>
            </w:r>
          </w:p>
        </w:tc>
      </w:tr>
    </w:tbl>
    <w:p w:rsidR="00CB1221" w:rsidRPr="00A37282" w:rsidRDefault="00CB1221" w:rsidP="00CB1221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EE6C64">
        <w:rPr>
          <w:rFonts w:ascii="標楷體" w:eastAsia="標楷體" w:hAnsi="標楷體"/>
          <w:color w:val="000000"/>
          <w:szCs w:val="24"/>
        </w:rPr>
        <w:br w:type="page"/>
      </w:r>
      <w:r w:rsidRPr="00A37282">
        <w:rPr>
          <w:rFonts w:ascii="標楷體" w:eastAsia="標楷體" w:hAnsi="標楷體" w:hint="eastAsia"/>
          <w:b/>
          <w:bCs/>
          <w:sz w:val="28"/>
          <w:szCs w:val="24"/>
        </w:rPr>
        <w:t>附件</w:t>
      </w:r>
      <w:r w:rsidR="00A37282" w:rsidRPr="00A37282">
        <w:rPr>
          <w:rFonts w:ascii="標楷體" w:eastAsia="標楷體" w:hAnsi="標楷體" w:hint="eastAsia"/>
          <w:b/>
          <w:bCs/>
          <w:sz w:val="28"/>
          <w:szCs w:val="24"/>
        </w:rPr>
        <w:t>二</w:t>
      </w:r>
    </w:p>
    <w:p w:rsidR="00CB1221" w:rsidRPr="00EE6C64" w:rsidRDefault="00CB1221" w:rsidP="00CB1221">
      <w:pPr>
        <w:jc w:val="both"/>
        <w:rPr>
          <w:rFonts w:ascii="標楷體" w:eastAsia="標楷體" w:hAnsi="標楷體"/>
          <w:color w:val="000000"/>
          <w:szCs w:val="24"/>
        </w:rPr>
      </w:pPr>
    </w:p>
    <w:p w:rsidR="00CB1221" w:rsidRPr="00EE6C64" w:rsidRDefault="00CB1221" w:rsidP="00A37282">
      <w:pPr>
        <w:snapToGrid w:val="0"/>
        <w:ind w:left="481" w:hangingChars="200" w:hanging="481"/>
        <w:jc w:val="center"/>
        <w:rPr>
          <w:rFonts w:ascii="標楷體" w:eastAsia="標楷體" w:hAnsi="標楷體"/>
          <w:color w:val="000000"/>
          <w:szCs w:val="24"/>
        </w:rPr>
      </w:pPr>
      <w:r w:rsidRPr="00241670">
        <w:rPr>
          <w:rFonts w:ascii="標楷體" w:eastAsia="標楷體" w:hAnsi="標楷體" w:hint="eastAsia"/>
          <w:b/>
          <w:bCs/>
          <w:spacing w:val="-20"/>
          <w:sz w:val="28"/>
          <w:szCs w:val="24"/>
        </w:rPr>
        <w:t>「</w:t>
      </w:r>
      <w:r w:rsidR="00A37282" w:rsidRPr="003F6134">
        <w:rPr>
          <w:rFonts w:ascii="標楷體" w:eastAsia="標楷體" w:hAnsi="標楷體" w:hint="eastAsia"/>
          <w:b/>
          <w:sz w:val="32"/>
          <w:szCs w:val="28"/>
          <w:lang w:eastAsia="zh-HK"/>
        </w:rPr>
        <w:t>高職部說明會暨進擊的景文-動漫達人講座</w:t>
      </w:r>
      <w:r w:rsidR="00A37282">
        <w:rPr>
          <w:rFonts w:ascii="標楷體" w:eastAsia="標楷體" w:hAnsi="標楷體" w:hint="eastAsia"/>
          <w:b/>
          <w:sz w:val="32"/>
          <w:szCs w:val="28"/>
        </w:rPr>
        <w:t>」報名表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532"/>
        <w:gridCol w:w="2690"/>
        <w:gridCol w:w="1559"/>
        <w:gridCol w:w="3194"/>
      </w:tblGrid>
      <w:tr w:rsidR="00CB1221" w:rsidRPr="00EE6C64" w:rsidTr="00F54A94">
        <w:trPr>
          <w:trHeight w:val="658"/>
          <w:jc w:val="center"/>
        </w:trPr>
        <w:tc>
          <w:tcPr>
            <w:tcW w:w="218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國中校名</w:t>
            </w:r>
          </w:p>
        </w:tc>
        <w:tc>
          <w:tcPr>
            <w:tcW w:w="744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B1221" w:rsidRPr="00EE6C64" w:rsidRDefault="00CB1221" w:rsidP="00BF241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聯絡人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職    稱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姓    名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電    話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(公)                 (手機)</w:t>
            </w: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E-mail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傳真號碼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B1221" w:rsidRPr="00EE6C64" w:rsidRDefault="00CB1221" w:rsidP="00BF241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領隊老師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職    稱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姓    名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電    話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(公)                 (手機)</w:t>
            </w:r>
          </w:p>
        </w:tc>
      </w:tr>
      <w:tr w:rsidR="00CB1221" w:rsidRPr="00EE6C64" w:rsidTr="00F54A94">
        <w:trPr>
          <w:trHeight w:val="567"/>
          <w:jc w:val="center"/>
        </w:trPr>
        <w:tc>
          <w:tcPr>
            <w:tcW w:w="64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E-mail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傳真號碼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598"/>
          <w:jc w:val="center"/>
        </w:trPr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報名體驗課程</w:t>
            </w:r>
          </w:p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及人數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tabs>
                <w:tab w:val="left" w:pos="4243"/>
              </w:tabs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參加人數:       人</w:t>
            </w:r>
          </w:p>
        </w:tc>
      </w:tr>
      <w:tr w:rsidR="00CB1221" w:rsidRPr="00EE6C64" w:rsidTr="00F54A94">
        <w:trPr>
          <w:trHeight w:val="707"/>
          <w:jc w:val="center"/>
        </w:trPr>
        <w:tc>
          <w:tcPr>
            <w:tcW w:w="2181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tabs>
                <w:tab w:val="left" w:pos="4201"/>
              </w:tabs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B1221" w:rsidRPr="00EE6C64" w:rsidTr="00F54A94">
        <w:trPr>
          <w:trHeight w:val="615"/>
          <w:jc w:val="center"/>
        </w:trPr>
        <w:tc>
          <w:tcPr>
            <w:tcW w:w="21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ind w:firstLineChars="2100" w:firstLine="504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總計人數　　　 人</w:t>
            </w:r>
          </w:p>
        </w:tc>
      </w:tr>
      <w:tr w:rsidR="00CB1221" w:rsidRPr="00EE6C64" w:rsidTr="00F54A94">
        <w:trPr>
          <w:trHeight w:val="657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CB1221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若本校規劃</w:t>
            </w:r>
            <w:r w:rsidR="00F54A94">
              <w:rPr>
                <w:rFonts w:ascii="標楷體" w:eastAsia="標楷體" w:hAnsi="標楷體" w:hint="eastAsia"/>
                <w:b/>
                <w:color w:val="000000"/>
                <w:szCs w:val="24"/>
              </w:rPr>
              <w:t>wacom</w:t>
            </w: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體驗課程時間未能符合貴校時間表，煩請另提出希望配合辦理的日期及時間，謝謝！</w:t>
            </w:r>
          </w:p>
          <w:p w:rsidR="00CB1221" w:rsidRPr="00EE6C64" w:rsidRDefault="00CB1221" w:rsidP="003F6134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F61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</w:t>
            </w:r>
            <w:r w:rsidR="00940398" w:rsidRPr="003F6134">
              <w:rPr>
                <w:rFonts w:ascii="標楷體" w:eastAsia="標楷體" w:hAnsi="標楷體"/>
                <w:b/>
                <w:color w:val="333333"/>
                <w:spacing w:val="30"/>
                <w:szCs w:val="24"/>
              </w:rPr>
              <w:t>動漫繪圖</w:t>
            </w:r>
            <w:r w:rsidR="00940398" w:rsidRPr="003F6134">
              <w:rPr>
                <w:rFonts w:ascii="標楷體" w:eastAsia="標楷體" w:hAnsi="標楷體" w:hint="eastAsia"/>
                <w:b/>
                <w:color w:val="333333"/>
                <w:spacing w:val="30"/>
                <w:szCs w:val="24"/>
              </w:rPr>
              <w:t>達人講座</w:t>
            </w:r>
            <w:r w:rsidRPr="003F61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」</w:t>
            </w: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僅本校辦理的</w:t>
            </w:r>
            <w:r w:rsidR="0094039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唯一場次</w:t>
            </w:r>
            <w:r w:rsidRPr="00EE6C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，請鼓勵學生踴躍參加！</w:t>
            </w:r>
          </w:p>
        </w:tc>
      </w:tr>
      <w:tr w:rsidR="00CB1221" w:rsidRPr="00EE6C64" w:rsidTr="00F54A94">
        <w:trPr>
          <w:trHeight w:val="1392"/>
          <w:jc w:val="center"/>
        </w:trPr>
        <w:tc>
          <w:tcPr>
            <w:tcW w:w="2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希望配合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辦理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日期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及時間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日(星期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 xml:space="preserve"> )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午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分 〜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 w:rsidRPr="00EE6C64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</w:tr>
      <w:tr w:rsidR="00CB1221" w:rsidRPr="00EE6C64" w:rsidTr="00F54A94">
        <w:trPr>
          <w:trHeight w:val="1428"/>
          <w:jc w:val="center"/>
        </w:trPr>
        <w:tc>
          <w:tcPr>
            <w:tcW w:w="21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希望配合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交通接送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上車日期時間：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 xml:space="preserve">    年    月    日(星期     )    時    分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上車詳細地點：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　　　　　　　　　　　　　　　　</w:t>
            </w:r>
          </w:p>
          <w:p w:rsidR="00CB1221" w:rsidRPr="00EE6C64" w:rsidRDefault="00CB1221" w:rsidP="00BF241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（註：報名人數達三人以上，歡迎申請校車接送）</w:t>
            </w:r>
          </w:p>
        </w:tc>
      </w:tr>
      <w:tr w:rsidR="00CB1221" w:rsidRPr="00EE6C64" w:rsidTr="00F54A94">
        <w:trPr>
          <w:trHeight w:val="1560"/>
          <w:jc w:val="center"/>
        </w:trPr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221" w:rsidRPr="00EE6C64" w:rsidRDefault="00CB1221" w:rsidP="00BF24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EE6C64">
              <w:rPr>
                <w:rFonts w:ascii="標楷體" w:eastAsia="標楷體" w:hAnsi="標楷體"/>
                <w:color w:val="000000"/>
                <w:szCs w:val="24"/>
              </w:rPr>
              <w:t>備註(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活動方式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或</w:t>
            </w:r>
            <w:r w:rsidRPr="00EE6C64">
              <w:rPr>
                <w:rFonts w:ascii="標楷體" w:eastAsia="標楷體" w:hAnsi="標楷體" w:hint="eastAsia"/>
                <w:color w:val="000000"/>
                <w:szCs w:val="24"/>
              </w:rPr>
              <w:t>其他配合事項</w:t>
            </w:r>
            <w:r w:rsidRPr="00EE6C64">
              <w:rPr>
                <w:rFonts w:ascii="標楷體" w:eastAsia="標楷體" w:hAnsi="標楷體"/>
                <w:color w:val="000000"/>
                <w:szCs w:val="24"/>
              </w:rPr>
              <w:t>)：</w:t>
            </w:r>
          </w:p>
        </w:tc>
      </w:tr>
    </w:tbl>
    <w:p w:rsidR="00CB1221" w:rsidRPr="00EE6C64" w:rsidRDefault="00CB1221" w:rsidP="00CB1221">
      <w:pPr>
        <w:snapToGrid w:val="0"/>
        <w:rPr>
          <w:rFonts w:ascii="標楷體" w:eastAsia="標楷體" w:hAnsi="標楷體"/>
          <w:szCs w:val="24"/>
        </w:rPr>
      </w:pPr>
    </w:p>
    <w:p w:rsidR="001A7EBD" w:rsidRDefault="001A7EBD" w:rsidP="00E841CE">
      <w:pPr>
        <w:rPr>
          <w:rFonts w:ascii="標楷體" w:eastAsia="標楷體" w:hAnsi="標楷體"/>
          <w:color w:val="333333"/>
          <w:spacing w:val="30"/>
          <w:szCs w:val="24"/>
        </w:rPr>
      </w:pPr>
    </w:p>
    <w:p w:rsidR="001A7EBD" w:rsidRDefault="001A7EBD" w:rsidP="00E841CE">
      <w:pPr>
        <w:rPr>
          <w:rFonts w:ascii="標楷體" w:eastAsia="標楷體" w:hAnsi="標楷體"/>
          <w:color w:val="333333"/>
          <w:spacing w:val="30"/>
          <w:szCs w:val="24"/>
        </w:rPr>
      </w:pPr>
    </w:p>
    <w:p w:rsidR="001A7EBD" w:rsidRDefault="001A7EBD" w:rsidP="00E841CE">
      <w:pPr>
        <w:rPr>
          <w:rFonts w:ascii="標楷體" w:eastAsia="標楷體" w:hAnsi="標楷體"/>
          <w:color w:val="333333"/>
          <w:spacing w:val="30"/>
          <w:szCs w:val="24"/>
        </w:rPr>
      </w:pPr>
    </w:p>
    <w:sectPr w:rsidR="001A7EBD" w:rsidSect="00B46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2B" w:rsidRDefault="00652D2B" w:rsidP="005F7297">
      <w:r>
        <w:separator/>
      </w:r>
    </w:p>
  </w:endnote>
  <w:endnote w:type="continuationSeparator" w:id="0">
    <w:p w:rsidR="00652D2B" w:rsidRDefault="00652D2B" w:rsidP="005F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2B" w:rsidRDefault="00652D2B" w:rsidP="005F7297">
      <w:r>
        <w:separator/>
      </w:r>
    </w:p>
  </w:footnote>
  <w:footnote w:type="continuationSeparator" w:id="0">
    <w:p w:rsidR="00652D2B" w:rsidRDefault="00652D2B" w:rsidP="005F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227"/>
    <w:multiLevelType w:val="hybridMultilevel"/>
    <w:tmpl w:val="33A0022A"/>
    <w:lvl w:ilvl="0" w:tplc="9508BA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5273F"/>
    <w:multiLevelType w:val="hybridMultilevel"/>
    <w:tmpl w:val="EC587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234FE"/>
    <w:multiLevelType w:val="hybridMultilevel"/>
    <w:tmpl w:val="0B24CF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5D1F82"/>
    <w:multiLevelType w:val="multilevel"/>
    <w:tmpl w:val="B89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93F5B"/>
    <w:multiLevelType w:val="multilevel"/>
    <w:tmpl w:val="6A8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C4CE3"/>
    <w:multiLevelType w:val="multilevel"/>
    <w:tmpl w:val="D21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11AA4"/>
    <w:multiLevelType w:val="hybridMultilevel"/>
    <w:tmpl w:val="74B841E2"/>
    <w:lvl w:ilvl="0" w:tplc="5F3844F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E0A7282"/>
    <w:multiLevelType w:val="multilevel"/>
    <w:tmpl w:val="665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5173D"/>
    <w:multiLevelType w:val="hybridMultilevel"/>
    <w:tmpl w:val="486CB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7405A99"/>
    <w:multiLevelType w:val="multilevel"/>
    <w:tmpl w:val="B89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9672D"/>
    <w:multiLevelType w:val="hybridMultilevel"/>
    <w:tmpl w:val="2EF025EE"/>
    <w:lvl w:ilvl="0" w:tplc="583C70AE">
      <w:start w:val="3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3F822F24"/>
    <w:multiLevelType w:val="hybridMultilevel"/>
    <w:tmpl w:val="06949B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E728A3"/>
    <w:multiLevelType w:val="hybridMultilevel"/>
    <w:tmpl w:val="D076BE3E"/>
    <w:lvl w:ilvl="0" w:tplc="42922C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9FE2BE2"/>
    <w:multiLevelType w:val="hybridMultilevel"/>
    <w:tmpl w:val="6CAEC9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E34FC1"/>
    <w:multiLevelType w:val="multilevel"/>
    <w:tmpl w:val="B89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532A5"/>
    <w:multiLevelType w:val="multilevel"/>
    <w:tmpl w:val="1D4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70196"/>
    <w:multiLevelType w:val="hybridMultilevel"/>
    <w:tmpl w:val="1528E6A0"/>
    <w:lvl w:ilvl="0" w:tplc="87624E4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01335"/>
    <w:multiLevelType w:val="hybridMultilevel"/>
    <w:tmpl w:val="D8E0B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17"/>
  </w:num>
  <w:num w:numId="13">
    <w:abstractNumId w:val="1"/>
  </w:num>
  <w:num w:numId="14">
    <w:abstractNumId w:val="16"/>
  </w:num>
  <w:num w:numId="15">
    <w:abstractNumId w:val="1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28"/>
    <w:rsid w:val="00015626"/>
    <w:rsid w:val="000551BB"/>
    <w:rsid w:val="0009507D"/>
    <w:rsid w:val="000A6155"/>
    <w:rsid w:val="000B7C40"/>
    <w:rsid w:val="000D3794"/>
    <w:rsid w:val="000F7BC4"/>
    <w:rsid w:val="001228CC"/>
    <w:rsid w:val="0013209D"/>
    <w:rsid w:val="0014187B"/>
    <w:rsid w:val="001708F8"/>
    <w:rsid w:val="001746F7"/>
    <w:rsid w:val="001817EB"/>
    <w:rsid w:val="00183E67"/>
    <w:rsid w:val="00192A31"/>
    <w:rsid w:val="001A173B"/>
    <w:rsid w:val="001A7EBD"/>
    <w:rsid w:val="001B5C41"/>
    <w:rsid w:val="001C7666"/>
    <w:rsid w:val="00220D6B"/>
    <w:rsid w:val="00221D83"/>
    <w:rsid w:val="0023154B"/>
    <w:rsid w:val="00231A0C"/>
    <w:rsid w:val="00233BF4"/>
    <w:rsid w:val="00241670"/>
    <w:rsid w:val="0028553E"/>
    <w:rsid w:val="002A06CB"/>
    <w:rsid w:val="002A2329"/>
    <w:rsid w:val="002B18AA"/>
    <w:rsid w:val="002B66DE"/>
    <w:rsid w:val="002E1748"/>
    <w:rsid w:val="002F64A2"/>
    <w:rsid w:val="003149A4"/>
    <w:rsid w:val="00333A66"/>
    <w:rsid w:val="00384872"/>
    <w:rsid w:val="003919D8"/>
    <w:rsid w:val="003950E8"/>
    <w:rsid w:val="003A621D"/>
    <w:rsid w:val="003B2664"/>
    <w:rsid w:val="003C6909"/>
    <w:rsid w:val="003F6134"/>
    <w:rsid w:val="00414933"/>
    <w:rsid w:val="00424563"/>
    <w:rsid w:val="00443C6F"/>
    <w:rsid w:val="00450C54"/>
    <w:rsid w:val="00516E2D"/>
    <w:rsid w:val="00560E47"/>
    <w:rsid w:val="00565508"/>
    <w:rsid w:val="00590C17"/>
    <w:rsid w:val="005B6466"/>
    <w:rsid w:val="005D0A21"/>
    <w:rsid w:val="005D41D7"/>
    <w:rsid w:val="005E423B"/>
    <w:rsid w:val="005F7297"/>
    <w:rsid w:val="00641765"/>
    <w:rsid w:val="00652D2B"/>
    <w:rsid w:val="00662EA4"/>
    <w:rsid w:val="006A4DC7"/>
    <w:rsid w:val="006B179C"/>
    <w:rsid w:val="006E5BCA"/>
    <w:rsid w:val="007150F6"/>
    <w:rsid w:val="00767D63"/>
    <w:rsid w:val="007823F9"/>
    <w:rsid w:val="00784960"/>
    <w:rsid w:val="007A0477"/>
    <w:rsid w:val="007A283D"/>
    <w:rsid w:val="007C55CE"/>
    <w:rsid w:val="008068F7"/>
    <w:rsid w:val="00850866"/>
    <w:rsid w:val="008617CE"/>
    <w:rsid w:val="008859A4"/>
    <w:rsid w:val="008B4B86"/>
    <w:rsid w:val="008B4D00"/>
    <w:rsid w:val="008D7201"/>
    <w:rsid w:val="00923F11"/>
    <w:rsid w:val="00937114"/>
    <w:rsid w:val="00940398"/>
    <w:rsid w:val="009B6042"/>
    <w:rsid w:val="009C1928"/>
    <w:rsid w:val="009C2971"/>
    <w:rsid w:val="009D029C"/>
    <w:rsid w:val="009D6DEC"/>
    <w:rsid w:val="009E4AF9"/>
    <w:rsid w:val="00A03F81"/>
    <w:rsid w:val="00A14792"/>
    <w:rsid w:val="00A30116"/>
    <w:rsid w:val="00A37282"/>
    <w:rsid w:val="00A547BE"/>
    <w:rsid w:val="00AB03FE"/>
    <w:rsid w:val="00AD43DD"/>
    <w:rsid w:val="00AF4EA1"/>
    <w:rsid w:val="00B46461"/>
    <w:rsid w:val="00B466AD"/>
    <w:rsid w:val="00C565E8"/>
    <w:rsid w:val="00C765DD"/>
    <w:rsid w:val="00C8287A"/>
    <w:rsid w:val="00CB1221"/>
    <w:rsid w:val="00CF2973"/>
    <w:rsid w:val="00D21176"/>
    <w:rsid w:val="00D2358D"/>
    <w:rsid w:val="00D34850"/>
    <w:rsid w:val="00D45722"/>
    <w:rsid w:val="00D80263"/>
    <w:rsid w:val="00D81220"/>
    <w:rsid w:val="00D865BF"/>
    <w:rsid w:val="00D929CE"/>
    <w:rsid w:val="00DD5B2F"/>
    <w:rsid w:val="00DF3158"/>
    <w:rsid w:val="00E0426B"/>
    <w:rsid w:val="00E061C4"/>
    <w:rsid w:val="00E3081E"/>
    <w:rsid w:val="00E4431A"/>
    <w:rsid w:val="00E53A45"/>
    <w:rsid w:val="00E841CE"/>
    <w:rsid w:val="00EA1A8B"/>
    <w:rsid w:val="00ED6D3D"/>
    <w:rsid w:val="00EE6C64"/>
    <w:rsid w:val="00F0055A"/>
    <w:rsid w:val="00F54A94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E526B-65B7-4EBE-A370-F103A13E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297"/>
    <w:rPr>
      <w:sz w:val="20"/>
      <w:szCs w:val="20"/>
    </w:rPr>
  </w:style>
  <w:style w:type="paragraph" w:customStyle="1" w:styleId="Default">
    <w:name w:val="Default"/>
    <w:rsid w:val="005F72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841C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029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3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1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187B"/>
  </w:style>
  <w:style w:type="character" w:customStyle="1" w:styleId="ad">
    <w:name w:val="註解文字 字元"/>
    <w:basedOn w:val="a0"/>
    <w:link w:val="ac"/>
    <w:uiPriority w:val="99"/>
    <w:semiHidden/>
    <w:rsid w:val="00141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18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4187B"/>
    <w:rPr>
      <w:b/>
      <w:bCs/>
    </w:rPr>
  </w:style>
  <w:style w:type="table" w:styleId="af0">
    <w:name w:val="Table Grid"/>
    <w:basedOn w:val="a1"/>
    <w:uiPriority w:val="59"/>
    <w:rsid w:val="001A7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8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4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8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84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2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55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7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94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6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8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11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miz359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23376;&#20449;&#31665;miz359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8651;&#23376;&#20449;&#31665;miz3599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吳菁樺</dc:creator>
  <cp:lastModifiedBy>張庭芳</cp:lastModifiedBy>
  <cp:revision>2</cp:revision>
  <cp:lastPrinted>2018-03-06T04:05:00Z</cp:lastPrinted>
  <dcterms:created xsi:type="dcterms:W3CDTF">2018-03-16T01:01:00Z</dcterms:created>
  <dcterms:modified xsi:type="dcterms:W3CDTF">2018-03-16T01:01:00Z</dcterms:modified>
</cp:coreProperties>
</file>