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DF" w:rsidRPr="006851BC" w:rsidRDefault="00777ADF" w:rsidP="004D6985">
      <w:pPr>
        <w:spacing w:line="440" w:lineRule="exact"/>
        <w:ind w:left="1802" w:hangingChars="500" w:hanging="1802"/>
        <w:jc w:val="center"/>
        <w:rPr>
          <w:rFonts w:ascii="標楷體" w:eastAsia="標楷體" w:hAnsi="標楷體" w:hint="eastAsia"/>
          <w:b/>
          <w:bCs/>
          <w:sz w:val="36"/>
          <w:szCs w:val="36"/>
        </w:rPr>
      </w:pPr>
      <w:bookmarkStart w:id="0" w:name="_GoBack"/>
      <w:bookmarkEnd w:id="0"/>
      <w:r w:rsidRPr="006851BC">
        <w:rPr>
          <w:rFonts w:ascii="標楷體" w:eastAsia="標楷體" w:hAnsi="標楷體" w:hint="eastAsia"/>
          <w:b/>
          <w:bCs/>
          <w:sz w:val="36"/>
          <w:szCs w:val="36"/>
        </w:rPr>
        <w:t>臺北市政府</w:t>
      </w:r>
      <w:proofErr w:type="gramStart"/>
      <w:r w:rsidR="00E60997">
        <w:rPr>
          <w:rFonts w:ascii="標楷體" w:eastAsia="標楷體" w:hAnsi="標楷體" w:hint="eastAsia"/>
          <w:b/>
          <w:bCs/>
          <w:sz w:val="36"/>
          <w:szCs w:val="36"/>
        </w:rPr>
        <w:t>10</w:t>
      </w:r>
      <w:r w:rsidR="00E3025A">
        <w:rPr>
          <w:rFonts w:ascii="標楷體" w:eastAsia="標楷體" w:hAnsi="標楷體" w:hint="eastAsia"/>
          <w:b/>
          <w:bCs/>
          <w:sz w:val="36"/>
          <w:szCs w:val="36"/>
        </w:rPr>
        <w:t>2</w:t>
      </w:r>
      <w:proofErr w:type="gramEnd"/>
      <w:r w:rsidRPr="006851BC">
        <w:rPr>
          <w:rFonts w:ascii="標楷體" w:eastAsia="標楷體" w:hAnsi="標楷體" w:hint="eastAsia"/>
          <w:b/>
          <w:bCs/>
          <w:sz w:val="36"/>
          <w:szCs w:val="36"/>
        </w:rPr>
        <w:t>年度</w:t>
      </w:r>
      <w:r w:rsidR="000D083F" w:rsidRPr="006851BC">
        <w:rPr>
          <w:rFonts w:ascii="標楷體" w:eastAsia="標楷體" w:hAnsi="標楷體" w:hint="eastAsia"/>
          <w:b/>
          <w:bCs/>
          <w:sz w:val="36"/>
          <w:szCs w:val="36"/>
        </w:rPr>
        <w:t>員工休閒</w:t>
      </w:r>
      <w:r w:rsidRPr="006851BC">
        <w:rPr>
          <w:rFonts w:ascii="標楷體" w:eastAsia="標楷體" w:hAnsi="標楷體" w:hint="eastAsia"/>
          <w:b/>
          <w:bCs/>
          <w:sz w:val="36"/>
          <w:szCs w:val="36"/>
        </w:rPr>
        <w:t>保齡球</w:t>
      </w:r>
      <w:r w:rsidR="006851BC" w:rsidRPr="006851BC">
        <w:rPr>
          <w:rFonts w:ascii="標楷體" w:eastAsia="標楷體" w:hAnsi="標楷體" w:hint="eastAsia"/>
          <w:b/>
          <w:bCs/>
          <w:sz w:val="36"/>
          <w:szCs w:val="36"/>
        </w:rPr>
        <w:t>聯誼</w:t>
      </w:r>
      <w:r w:rsidRPr="006851BC">
        <w:rPr>
          <w:rFonts w:ascii="標楷體" w:eastAsia="標楷體" w:hAnsi="標楷體" w:hint="eastAsia"/>
          <w:b/>
          <w:bCs/>
          <w:sz w:val="36"/>
          <w:szCs w:val="36"/>
        </w:rPr>
        <w:t>賽競賽</w:t>
      </w:r>
      <w:r w:rsidR="00B116F2" w:rsidRPr="006851BC">
        <w:rPr>
          <w:rFonts w:ascii="標楷體" w:eastAsia="標楷體" w:hAnsi="標楷體" w:hint="eastAsia"/>
          <w:b/>
          <w:bCs/>
          <w:sz w:val="36"/>
          <w:szCs w:val="36"/>
        </w:rPr>
        <w:t>規程</w:t>
      </w:r>
    </w:p>
    <w:p w:rsidR="00C96AAE" w:rsidRDefault="00D64BCC" w:rsidP="00D64BCC">
      <w:pPr>
        <w:spacing w:line="440" w:lineRule="exact"/>
        <w:rPr>
          <w:rFonts w:ascii="標楷體" w:eastAsia="標楷體" w:hAnsi="標楷體" w:hint="eastAsia"/>
          <w:sz w:val="32"/>
        </w:rPr>
      </w:pPr>
      <w:r>
        <w:rPr>
          <w:rFonts w:ascii="標楷體" w:eastAsia="標楷體" w:hAnsi="標楷體" w:hint="eastAsia"/>
          <w:sz w:val="32"/>
        </w:rPr>
        <w:t>一、</w:t>
      </w:r>
      <w:r w:rsidR="00CE452B" w:rsidRPr="006851BC">
        <w:rPr>
          <w:rFonts w:ascii="標楷體" w:eastAsia="標楷體" w:hAnsi="標楷體" w:hint="eastAsia"/>
          <w:sz w:val="32"/>
        </w:rPr>
        <w:t>宗旨：</w:t>
      </w:r>
      <w:r w:rsidR="00C96AAE">
        <w:rPr>
          <w:rFonts w:ascii="標楷體" w:eastAsia="標楷體" w:hAnsi="標楷體" w:hint="eastAsia"/>
          <w:sz w:val="32"/>
        </w:rPr>
        <w:t>為</w:t>
      </w:r>
      <w:r w:rsidR="00817000">
        <w:rPr>
          <w:rFonts w:ascii="標楷體" w:eastAsia="標楷體" w:hAnsi="標楷體" w:hint="eastAsia"/>
          <w:sz w:val="32"/>
        </w:rPr>
        <w:t>增進</w:t>
      </w:r>
      <w:r w:rsidR="00CE452B" w:rsidRPr="006851BC">
        <w:rPr>
          <w:rFonts w:ascii="標楷體" w:eastAsia="標楷體" w:hAnsi="標楷體" w:hint="eastAsia"/>
          <w:sz w:val="32"/>
        </w:rPr>
        <w:t>本府各機關員工正當休閒體育活動，</w:t>
      </w:r>
      <w:r w:rsidR="00817000">
        <w:rPr>
          <w:rFonts w:ascii="標楷體" w:eastAsia="標楷體" w:hAnsi="標楷體" w:hint="eastAsia"/>
          <w:sz w:val="32"/>
        </w:rPr>
        <w:t>藉以調劑</w:t>
      </w:r>
      <w:r w:rsidR="00C96AAE">
        <w:rPr>
          <w:rFonts w:ascii="標楷體" w:eastAsia="標楷體" w:hAnsi="標楷體" w:hint="eastAsia"/>
          <w:sz w:val="32"/>
        </w:rPr>
        <w:t xml:space="preserve">　　　　</w:t>
      </w:r>
    </w:p>
    <w:p w:rsidR="00CE452B" w:rsidRPr="006851BC" w:rsidRDefault="00817000" w:rsidP="004D6985">
      <w:pPr>
        <w:spacing w:line="440" w:lineRule="exact"/>
        <w:ind w:leftChars="665" w:left="1596"/>
        <w:rPr>
          <w:rFonts w:ascii="標楷體" w:eastAsia="標楷體" w:hAnsi="標楷體" w:hint="eastAsia"/>
          <w:sz w:val="32"/>
        </w:rPr>
      </w:pPr>
      <w:r>
        <w:rPr>
          <w:rFonts w:ascii="標楷體" w:eastAsia="標楷體" w:hAnsi="標楷體" w:hint="eastAsia"/>
          <w:sz w:val="32"/>
        </w:rPr>
        <w:t>本府同仁身心健康，促進情感交流，培養團隊合作精神</w:t>
      </w:r>
      <w:r w:rsidR="00CE452B" w:rsidRPr="006851BC">
        <w:rPr>
          <w:rFonts w:ascii="標楷體" w:eastAsia="標楷體" w:hAnsi="標楷體" w:hint="eastAsia"/>
          <w:sz w:val="32"/>
        </w:rPr>
        <w:t>，特舉辦保齡球</w:t>
      </w:r>
      <w:r>
        <w:rPr>
          <w:rFonts w:ascii="標楷體" w:eastAsia="標楷體" w:hAnsi="標楷體" w:hint="eastAsia"/>
          <w:sz w:val="32"/>
        </w:rPr>
        <w:t>聯誼</w:t>
      </w:r>
      <w:r w:rsidR="00CE452B" w:rsidRPr="006851BC">
        <w:rPr>
          <w:rFonts w:ascii="標楷體" w:eastAsia="標楷體" w:hAnsi="標楷體" w:hint="eastAsia"/>
          <w:sz w:val="32"/>
        </w:rPr>
        <w:t>賽。</w:t>
      </w:r>
    </w:p>
    <w:p w:rsidR="00777ADF" w:rsidRPr="006851BC" w:rsidRDefault="00CE452B" w:rsidP="004D6985">
      <w:pPr>
        <w:spacing w:line="440" w:lineRule="exact"/>
        <w:rPr>
          <w:rFonts w:ascii="標楷體" w:eastAsia="標楷體" w:hAnsi="標楷體" w:hint="eastAsia"/>
          <w:sz w:val="32"/>
        </w:rPr>
      </w:pPr>
      <w:r w:rsidRPr="006851BC">
        <w:rPr>
          <w:rFonts w:ascii="標楷體" w:eastAsia="標楷體" w:hAnsi="標楷體" w:hint="eastAsia"/>
          <w:sz w:val="32"/>
        </w:rPr>
        <w:t>二、</w:t>
      </w:r>
      <w:r w:rsidR="00777ADF" w:rsidRPr="006851BC">
        <w:rPr>
          <w:rFonts w:ascii="標楷體" w:eastAsia="標楷體" w:hAnsi="標楷體" w:hint="eastAsia"/>
          <w:sz w:val="32"/>
        </w:rPr>
        <w:t>主辦單位</w:t>
      </w:r>
      <w:r w:rsidR="00777ADF" w:rsidRPr="006851BC">
        <w:rPr>
          <w:rFonts w:ascii="標楷體" w:eastAsia="標楷體" w:hAnsi="標楷體"/>
          <w:sz w:val="32"/>
        </w:rPr>
        <w:t>：</w:t>
      </w:r>
      <w:r w:rsidR="00777ADF" w:rsidRPr="006851BC">
        <w:rPr>
          <w:rFonts w:ascii="標楷體" w:eastAsia="標楷體" w:hAnsi="標楷體" w:hint="eastAsia"/>
          <w:sz w:val="32"/>
          <w:szCs w:val="40"/>
        </w:rPr>
        <w:t>臺北市政府</w:t>
      </w:r>
      <w:r w:rsidR="00777ADF" w:rsidRPr="006851BC">
        <w:rPr>
          <w:rFonts w:ascii="標楷體" w:eastAsia="標楷體" w:hAnsi="標楷體" w:hint="eastAsia"/>
          <w:sz w:val="32"/>
          <w:szCs w:val="36"/>
        </w:rPr>
        <w:t>保齡球社。</w:t>
      </w:r>
    </w:p>
    <w:p w:rsidR="008C744E" w:rsidRPr="006851BC" w:rsidRDefault="00E14E8E" w:rsidP="004D6985">
      <w:pPr>
        <w:spacing w:line="440" w:lineRule="exact"/>
        <w:ind w:left="2240" w:hangingChars="700" w:hanging="2240"/>
        <w:rPr>
          <w:rFonts w:ascii="標楷體" w:eastAsia="標楷體" w:hAnsi="標楷體" w:hint="eastAsia"/>
          <w:sz w:val="32"/>
        </w:rPr>
      </w:pPr>
      <w:r w:rsidRPr="006851BC">
        <w:rPr>
          <w:rFonts w:ascii="標楷體" w:eastAsia="標楷體" w:hAnsi="標楷體" w:hint="eastAsia"/>
          <w:sz w:val="32"/>
        </w:rPr>
        <w:t>三</w:t>
      </w:r>
      <w:r w:rsidR="00777ADF" w:rsidRPr="006851BC">
        <w:rPr>
          <w:rFonts w:ascii="標楷體" w:eastAsia="標楷體" w:hAnsi="標楷體" w:hint="eastAsia"/>
          <w:sz w:val="32"/>
        </w:rPr>
        <w:t>、</w:t>
      </w:r>
      <w:r w:rsidR="005441E8">
        <w:rPr>
          <w:rFonts w:ascii="標楷體" w:eastAsia="標楷體" w:hAnsi="標楷體" w:hint="eastAsia"/>
          <w:sz w:val="32"/>
        </w:rPr>
        <w:t>承</w:t>
      </w:r>
      <w:r w:rsidR="00777ADF" w:rsidRPr="006851BC">
        <w:rPr>
          <w:rFonts w:ascii="標楷體" w:eastAsia="標楷體" w:hAnsi="標楷體" w:hint="eastAsia"/>
          <w:sz w:val="32"/>
        </w:rPr>
        <w:t>辦單位</w:t>
      </w:r>
      <w:r w:rsidR="00777ADF" w:rsidRPr="006851BC">
        <w:rPr>
          <w:rFonts w:ascii="標楷體" w:eastAsia="標楷體" w:hAnsi="標楷體"/>
          <w:sz w:val="32"/>
        </w:rPr>
        <w:t>：</w:t>
      </w:r>
      <w:proofErr w:type="gramStart"/>
      <w:r w:rsidR="008C744E" w:rsidRPr="006851BC">
        <w:rPr>
          <w:rFonts w:ascii="標楷體" w:eastAsia="標楷體" w:hAnsi="標楷體" w:hint="eastAsia"/>
          <w:sz w:val="32"/>
          <w:szCs w:val="40"/>
        </w:rPr>
        <w:t>臺</w:t>
      </w:r>
      <w:proofErr w:type="gramEnd"/>
      <w:r w:rsidR="008C744E" w:rsidRPr="006851BC">
        <w:rPr>
          <w:rFonts w:ascii="標楷體" w:eastAsia="標楷體" w:hAnsi="標楷體" w:hint="eastAsia"/>
          <w:sz w:val="32"/>
          <w:szCs w:val="40"/>
        </w:rPr>
        <w:t>北自來水事業處</w:t>
      </w:r>
      <w:r w:rsidR="005441E8" w:rsidRPr="006851BC">
        <w:rPr>
          <w:rFonts w:ascii="標楷體" w:eastAsia="標楷體" w:hAnsi="標楷體" w:hint="eastAsia"/>
          <w:sz w:val="32"/>
          <w:szCs w:val="36"/>
        </w:rPr>
        <w:t>保齡球社</w:t>
      </w:r>
      <w:r w:rsidR="008C744E" w:rsidRPr="006851BC">
        <w:rPr>
          <w:rFonts w:ascii="標楷體" w:eastAsia="標楷體" w:hAnsi="標楷體" w:hint="eastAsia"/>
          <w:sz w:val="32"/>
          <w:szCs w:val="36"/>
        </w:rPr>
        <w:t>。</w:t>
      </w:r>
    </w:p>
    <w:p w:rsidR="00777ADF" w:rsidRDefault="00B116F2" w:rsidP="004D6985">
      <w:pPr>
        <w:spacing w:line="440" w:lineRule="exact"/>
        <w:rPr>
          <w:rFonts w:ascii="標楷體" w:eastAsia="標楷體" w:hAnsi="標楷體" w:hint="eastAsia"/>
          <w:sz w:val="32"/>
        </w:rPr>
      </w:pPr>
      <w:r w:rsidRPr="006851BC">
        <w:rPr>
          <w:rFonts w:ascii="標楷體" w:eastAsia="標楷體" w:hAnsi="標楷體" w:hint="eastAsia"/>
          <w:sz w:val="32"/>
        </w:rPr>
        <w:t>四</w:t>
      </w:r>
      <w:r w:rsidR="00777ADF" w:rsidRPr="006851BC">
        <w:rPr>
          <w:rFonts w:ascii="標楷體" w:eastAsia="標楷體" w:hAnsi="標楷體" w:hint="eastAsia"/>
          <w:sz w:val="32"/>
        </w:rPr>
        <w:t>、比賽日期</w:t>
      </w:r>
      <w:r w:rsidR="00777ADF" w:rsidRPr="006851BC">
        <w:rPr>
          <w:rFonts w:ascii="標楷體" w:eastAsia="標楷體" w:hAnsi="標楷體"/>
          <w:sz w:val="32"/>
        </w:rPr>
        <w:t>：</w:t>
      </w:r>
      <w:r w:rsidR="00E60997">
        <w:rPr>
          <w:rFonts w:ascii="標楷體" w:eastAsia="標楷體" w:hAnsi="標楷體" w:hint="eastAsia"/>
          <w:sz w:val="32"/>
        </w:rPr>
        <w:t>10</w:t>
      </w:r>
      <w:r w:rsidR="00E3025A">
        <w:rPr>
          <w:rFonts w:ascii="標楷體" w:eastAsia="標楷體" w:hAnsi="標楷體" w:hint="eastAsia"/>
          <w:sz w:val="32"/>
        </w:rPr>
        <w:t>2</w:t>
      </w:r>
      <w:r w:rsidR="00777ADF" w:rsidRPr="006851BC">
        <w:rPr>
          <w:rFonts w:ascii="標楷體" w:eastAsia="標楷體" w:hAnsi="標楷體" w:hint="eastAsia"/>
          <w:sz w:val="32"/>
        </w:rPr>
        <w:t>年</w:t>
      </w:r>
      <w:r w:rsidR="00AE58FB">
        <w:rPr>
          <w:rFonts w:ascii="標楷體" w:eastAsia="標楷體" w:hAnsi="標楷體" w:hint="eastAsia"/>
          <w:sz w:val="32"/>
        </w:rPr>
        <w:t>10</w:t>
      </w:r>
      <w:r w:rsidR="00777ADF" w:rsidRPr="006851BC">
        <w:rPr>
          <w:rFonts w:ascii="標楷體" w:eastAsia="標楷體" w:hAnsi="標楷體" w:hint="eastAsia"/>
          <w:sz w:val="32"/>
        </w:rPr>
        <w:t>月</w:t>
      </w:r>
      <w:r w:rsidR="00AE58FB">
        <w:rPr>
          <w:rFonts w:ascii="標楷體" w:eastAsia="標楷體" w:hAnsi="標楷體" w:hint="eastAsia"/>
          <w:sz w:val="32"/>
        </w:rPr>
        <w:t>2</w:t>
      </w:r>
      <w:r w:rsidR="00E3025A">
        <w:rPr>
          <w:rFonts w:ascii="標楷體" w:eastAsia="標楷體" w:hAnsi="標楷體" w:hint="eastAsia"/>
          <w:sz w:val="32"/>
        </w:rPr>
        <w:t>6</w:t>
      </w:r>
      <w:r w:rsidR="00777ADF" w:rsidRPr="006851BC">
        <w:rPr>
          <w:rFonts w:ascii="標楷體" w:eastAsia="標楷體" w:hAnsi="標楷體" w:hint="eastAsia"/>
          <w:sz w:val="32"/>
        </w:rPr>
        <w:t>日</w:t>
      </w:r>
      <w:r w:rsidR="00777ADF" w:rsidRPr="006851BC">
        <w:rPr>
          <w:rFonts w:ascii="標楷體" w:eastAsia="標楷體" w:hAnsi="標楷體"/>
          <w:sz w:val="32"/>
        </w:rPr>
        <w:t>(</w:t>
      </w:r>
      <w:r w:rsidR="00777ADF" w:rsidRPr="006851BC">
        <w:rPr>
          <w:rFonts w:ascii="標楷體" w:eastAsia="標楷體" w:hAnsi="標楷體" w:hint="eastAsia"/>
          <w:sz w:val="32"/>
        </w:rPr>
        <w:t>星期</w:t>
      </w:r>
      <w:r w:rsidR="008A2BBE" w:rsidRPr="006851BC">
        <w:rPr>
          <w:rFonts w:ascii="標楷體" w:eastAsia="標楷體" w:hAnsi="標楷體" w:hint="eastAsia"/>
          <w:sz w:val="32"/>
        </w:rPr>
        <w:t>六</w:t>
      </w:r>
      <w:r w:rsidR="00777ADF" w:rsidRPr="006851BC">
        <w:rPr>
          <w:rFonts w:ascii="標楷體" w:eastAsia="標楷體" w:hAnsi="標楷體"/>
          <w:sz w:val="32"/>
        </w:rPr>
        <w:t>)</w:t>
      </w:r>
      <w:r w:rsidRPr="006851BC">
        <w:rPr>
          <w:rFonts w:ascii="標楷體" w:eastAsia="標楷體" w:hAnsi="標楷體"/>
          <w:sz w:val="32"/>
        </w:rPr>
        <w:t>。</w:t>
      </w:r>
    </w:p>
    <w:p w:rsidR="00777ADF" w:rsidRDefault="00B116F2" w:rsidP="004D6985">
      <w:pPr>
        <w:spacing w:line="440" w:lineRule="exact"/>
        <w:ind w:left="2240" w:hangingChars="700" w:hanging="2240"/>
        <w:jc w:val="both"/>
        <w:rPr>
          <w:rFonts w:ascii="標楷體" w:eastAsia="標楷體" w:hAnsi="標楷體" w:hint="eastAsia"/>
          <w:sz w:val="32"/>
        </w:rPr>
      </w:pPr>
      <w:r>
        <w:rPr>
          <w:rFonts w:eastAsia="標楷體" w:hint="eastAsia"/>
          <w:sz w:val="32"/>
        </w:rPr>
        <w:t>五</w:t>
      </w:r>
      <w:r w:rsidR="00777ADF">
        <w:rPr>
          <w:rFonts w:eastAsia="標楷體" w:hint="eastAsia"/>
          <w:sz w:val="32"/>
        </w:rPr>
        <w:t>、</w:t>
      </w:r>
      <w:r w:rsidR="00777ADF">
        <w:rPr>
          <w:rFonts w:ascii="標楷體" w:eastAsia="標楷體" w:hAnsi="標楷體" w:hint="eastAsia"/>
          <w:sz w:val="32"/>
        </w:rPr>
        <w:t>比賽地點</w:t>
      </w:r>
      <w:r w:rsidR="00777ADF">
        <w:rPr>
          <w:rFonts w:ascii="標楷體" w:eastAsia="標楷體" w:hAnsi="標楷體"/>
          <w:sz w:val="32"/>
        </w:rPr>
        <w:t>：</w:t>
      </w:r>
      <w:r w:rsidR="00777ADF">
        <w:rPr>
          <w:rFonts w:ascii="標楷體" w:eastAsia="標楷體" w:hAnsi="標楷體" w:hint="eastAsia"/>
          <w:sz w:val="32"/>
        </w:rPr>
        <w:t>高手庭園保齡球館</w:t>
      </w:r>
      <w:r w:rsidR="00AA54FF">
        <w:rPr>
          <w:rFonts w:ascii="標楷體" w:eastAsia="標楷體" w:hAnsi="標楷體" w:hint="eastAsia"/>
          <w:sz w:val="32"/>
        </w:rPr>
        <w:t>。</w:t>
      </w:r>
      <w:proofErr w:type="gramStart"/>
      <w:r w:rsidR="00AA54FF">
        <w:rPr>
          <w:rFonts w:ascii="標楷體" w:eastAsia="標楷體" w:hAnsi="標楷體" w:hint="eastAsia"/>
          <w:sz w:val="32"/>
        </w:rPr>
        <w:t>（</w:t>
      </w:r>
      <w:proofErr w:type="gramEnd"/>
      <w:r w:rsidR="001D51EC">
        <w:rPr>
          <w:rFonts w:ascii="標楷體" w:eastAsia="標楷體" w:hAnsi="標楷體" w:hint="eastAsia"/>
          <w:sz w:val="32"/>
        </w:rPr>
        <w:t>新</w:t>
      </w:r>
      <w:r w:rsidR="00777ADF">
        <w:rPr>
          <w:rFonts w:ascii="標楷體" w:eastAsia="標楷體" w:hAnsi="標楷體" w:hint="eastAsia"/>
          <w:sz w:val="32"/>
        </w:rPr>
        <w:t>北</w:t>
      </w:r>
      <w:r w:rsidR="001D51EC">
        <w:rPr>
          <w:rFonts w:ascii="標楷體" w:eastAsia="標楷體" w:hAnsi="標楷體" w:hint="eastAsia"/>
          <w:sz w:val="32"/>
        </w:rPr>
        <w:t>市</w:t>
      </w:r>
      <w:r w:rsidR="00777ADF">
        <w:rPr>
          <w:rFonts w:ascii="標楷體" w:eastAsia="標楷體" w:hAnsi="標楷體" w:hint="eastAsia"/>
          <w:sz w:val="32"/>
        </w:rPr>
        <w:t>板橋</w:t>
      </w:r>
      <w:r w:rsidR="001D51EC">
        <w:rPr>
          <w:rFonts w:ascii="標楷體" w:eastAsia="標楷體" w:hAnsi="標楷體" w:hint="eastAsia"/>
          <w:sz w:val="32"/>
        </w:rPr>
        <w:t>區</w:t>
      </w:r>
      <w:r w:rsidR="00777ADF">
        <w:rPr>
          <w:rFonts w:ascii="標楷體" w:eastAsia="標楷體" w:hAnsi="標楷體" w:hint="eastAsia"/>
          <w:sz w:val="32"/>
        </w:rPr>
        <w:t>三民路1段99號，電話：02</w:t>
      </w:r>
      <w:r w:rsidR="00AA54FF">
        <w:rPr>
          <w:rFonts w:ascii="標楷體" w:eastAsia="標楷體" w:hAnsi="標楷體" w:hint="eastAsia"/>
          <w:sz w:val="32"/>
        </w:rPr>
        <w:t>-</w:t>
      </w:r>
      <w:r w:rsidR="00777ADF">
        <w:rPr>
          <w:rFonts w:ascii="標楷體" w:eastAsia="標楷體" w:hAnsi="標楷體" w:hint="eastAsia"/>
          <w:sz w:val="32"/>
        </w:rPr>
        <w:t>29631899</w:t>
      </w:r>
      <w:proofErr w:type="gramStart"/>
      <w:r w:rsidR="00AA54FF">
        <w:rPr>
          <w:rFonts w:ascii="標楷體" w:eastAsia="標楷體" w:hAnsi="標楷體" w:hint="eastAsia"/>
          <w:sz w:val="32"/>
        </w:rPr>
        <w:t>）</w:t>
      </w:r>
      <w:proofErr w:type="gramEnd"/>
    </w:p>
    <w:p w:rsidR="00777ADF" w:rsidRDefault="00B116F2" w:rsidP="004D6985">
      <w:pPr>
        <w:spacing w:line="440" w:lineRule="exact"/>
        <w:ind w:left="2240" w:hangingChars="700" w:hanging="2240"/>
        <w:jc w:val="both"/>
        <w:rPr>
          <w:rFonts w:ascii="標楷體" w:eastAsia="標楷體" w:hAnsi="標楷體" w:hint="eastAsia"/>
          <w:sz w:val="32"/>
        </w:rPr>
      </w:pPr>
      <w:r>
        <w:rPr>
          <w:rFonts w:ascii="標楷體" w:eastAsia="標楷體" w:hAnsi="標楷體" w:hint="eastAsia"/>
          <w:sz w:val="32"/>
        </w:rPr>
        <w:t>六</w:t>
      </w:r>
      <w:r w:rsidR="00777ADF">
        <w:rPr>
          <w:rFonts w:ascii="標楷體" w:eastAsia="標楷體" w:hAnsi="標楷體" w:hint="eastAsia"/>
          <w:sz w:val="32"/>
        </w:rPr>
        <w:t>、</w:t>
      </w:r>
      <w:r w:rsidR="00E14E8E">
        <w:rPr>
          <w:rFonts w:ascii="標楷體" w:eastAsia="標楷體" w:hAnsi="標楷體" w:hint="eastAsia"/>
          <w:sz w:val="32"/>
        </w:rPr>
        <w:t>參加人員</w:t>
      </w:r>
      <w:r w:rsidR="00777ADF">
        <w:rPr>
          <w:rFonts w:ascii="標楷體" w:eastAsia="標楷體" w:hAnsi="標楷體"/>
          <w:sz w:val="32"/>
        </w:rPr>
        <w:t>：</w:t>
      </w:r>
      <w:r w:rsidR="00E14E8E">
        <w:rPr>
          <w:rFonts w:ascii="標楷體" w:eastAsia="標楷體" w:hAnsi="標楷體" w:hint="eastAsia"/>
          <w:sz w:val="32"/>
        </w:rPr>
        <w:t>以本府編制內員工、退休人員、報府</w:t>
      </w:r>
      <w:r w:rsidR="00144592">
        <w:rPr>
          <w:rFonts w:ascii="標楷體" w:eastAsia="標楷體" w:hAnsi="標楷體" w:hint="eastAsia"/>
          <w:sz w:val="32"/>
        </w:rPr>
        <w:t>核備</w:t>
      </w:r>
      <w:r w:rsidR="00E14E8E">
        <w:rPr>
          <w:rFonts w:ascii="標楷體" w:eastAsia="標楷體" w:hAnsi="標楷體" w:hint="eastAsia"/>
          <w:sz w:val="32"/>
        </w:rPr>
        <w:t>有案之約聘僱人員、替代役人員及駐衛警為限</w:t>
      </w:r>
      <w:r w:rsidR="00144592">
        <w:rPr>
          <w:rFonts w:ascii="標楷體" w:eastAsia="標楷體" w:hAnsi="標楷體" w:hint="eastAsia"/>
          <w:sz w:val="32"/>
        </w:rPr>
        <w:t>。比賽時必須攜帶員工識別證或退休證或服務機關人事單位出具之證明文件，如有冒名頂替者，除取消其比賽資格外，該隊以棄權論。</w:t>
      </w:r>
    </w:p>
    <w:p w:rsidR="00E84306" w:rsidRDefault="00E84306" w:rsidP="004D6985">
      <w:pPr>
        <w:spacing w:line="440" w:lineRule="exact"/>
        <w:ind w:left="2240" w:hangingChars="700" w:hanging="2240"/>
        <w:jc w:val="both"/>
        <w:rPr>
          <w:rFonts w:ascii="標楷體" w:eastAsia="標楷體" w:hAnsi="標楷體" w:hint="eastAsia"/>
          <w:sz w:val="32"/>
        </w:rPr>
      </w:pPr>
      <w:r>
        <w:rPr>
          <w:rFonts w:ascii="標楷體" w:eastAsia="標楷體" w:hAnsi="標楷體" w:hint="eastAsia"/>
          <w:sz w:val="32"/>
        </w:rPr>
        <w:t>七、比賽組</w:t>
      </w:r>
      <w:r w:rsidR="00E07859">
        <w:rPr>
          <w:rFonts w:ascii="標楷體" w:eastAsia="標楷體" w:hAnsi="標楷體" w:hint="eastAsia"/>
          <w:sz w:val="32"/>
        </w:rPr>
        <w:t>別：</w:t>
      </w:r>
      <w:r>
        <w:rPr>
          <w:rFonts w:ascii="標楷體" w:eastAsia="標楷體" w:hAnsi="標楷體" w:hint="eastAsia"/>
          <w:sz w:val="32"/>
        </w:rPr>
        <w:t>團體組（4人）</w:t>
      </w:r>
      <w:r w:rsidR="00E07859">
        <w:rPr>
          <w:rFonts w:ascii="標楷體" w:eastAsia="標楷體" w:hAnsi="標楷體" w:hint="eastAsia"/>
          <w:sz w:val="32"/>
        </w:rPr>
        <w:t>及</w:t>
      </w:r>
      <w:r>
        <w:rPr>
          <w:rFonts w:ascii="標楷體" w:eastAsia="標楷體" w:hAnsi="標楷體" w:hint="eastAsia"/>
          <w:sz w:val="32"/>
        </w:rPr>
        <w:t>個人組。</w:t>
      </w:r>
    </w:p>
    <w:p w:rsidR="00B116F2" w:rsidRDefault="00E84306" w:rsidP="004D6985">
      <w:pPr>
        <w:spacing w:line="440" w:lineRule="exact"/>
        <w:jc w:val="both"/>
        <w:rPr>
          <w:rFonts w:ascii="標楷體" w:eastAsia="標楷體" w:hAnsi="標楷體" w:hint="eastAsia"/>
          <w:sz w:val="32"/>
        </w:rPr>
      </w:pPr>
      <w:r>
        <w:rPr>
          <w:rFonts w:ascii="標楷體" w:eastAsia="標楷體" w:hAnsi="標楷體" w:hint="eastAsia"/>
          <w:sz w:val="32"/>
        </w:rPr>
        <w:t>八</w:t>
      </w:r>
      <w:r w:rsidR="00777ADF">
        <w:rPr>
          <w:rFonts w:ascii="標楷體" w:eastAsia="標楷體" w:hAnsi="標楷體" w:hint="eastAsia"/>
          <w:sz w:val="32"/>
        </w:rPr>
        <w:t>、</w:t>
      </w:r>
      <w:r w:rsidR="00B116F2">
        <w:rPr>
          <w:rFonts w:ascii="標楷體" w:eastAsia="標楷體" w:hAnsi="標楷體" w:hint="eastAsia"/>
          <w:sz w:val="32"/>
        </w:rPr>
        <w:t>比賽規則</w:t>
      </w:r>
      <w:r w:rsidR="00B116F2">
        <w:rPr>
          <w:rFonts w:ascii="標楷體" w:eastAsia="標楷體" w:hAnsi="標楷體"/>
          <w:sz w:val="32"/>
        </w:rPr>
        <w:t>：</w:t>
      </w:r>
    </w:p>
    <w:p w:rsidR="00B116F2" w:rsidRDefault="00B116F2" w:rsidP="00ED1D5F">
      <w:pPr>
        <w:spacing w:line="440" w:lineRule="exact"/>
        <w:jc w:val="both"/>
        <w:rPr>
          <w:rFonts w:ascii="標楷體" w:eastAsia="標楷體" w:hAnsi="標楷體" w:hint="eastAsia"/>
          <w:sz w:val="32"/>
        </w:rPr>
      </w:pPr>
      <w:r>
        <w:rPr>
          <w:rFonts w:ascii="標楷體" w:eastAsia="標楷體" w:hAnsi="標楷體" w:hint="eastAsia"/>
          <w:sz w:val="32"/>
        </w:rPr>
        <w:t>（一）</w:t>
      </w:r>
      <w:proofErr w:type="gramStart"/>
      <w:r>
        <w:rPr>
          <w:rFonts w:ascii="標楷體" w:eastAsia="標楷體" w:hAnsi="標楷體" w:hint="eastAsia"/>
          <w:sz w:val="32"/>
        </w:rPr>
        <w:t>採</w:t>
      </w:r>
      <w:proofErr w:type="gramEnd"/>
      <w:r>
        <w:rPr>
          <w:rFonts w:ascii="標楷體" w:eastAsia="標楷體" w:hAnsi="標楷體" w:hint="eastAsia"/>
          <w:sz w:val="32"/>
        </w:rPr>
        <w:t>6局總分半場</w:t>
      </w:r>
      <w:proofErr w:type="gramStart"/>
      <w:r>
        <w:rPr>
          <w:rFonts w:ascii="標楷體" w:eastAsia="標楷體" w:hAnsi="標楷體" w:hint="eastAsia"/>
          <w:sz w:val="32"/>
        </w:rPr>
        <w:t>輪道制</w:t>
      </w:r>
      <w:proofErr w:type="gramEnd"/>
      <w:r>
        <w:rPr>
          <w:rFonts w:ascii="標楷體" w:eastAsia="標楷體" w:hAnsi="標楷體" w:hint="eastAsia"/>
          <w:sz w:val="32"/>
        </w:rPr>
        <w:t>（不開越線燈）</w:t>
      </w:r>
      <w:r>
        <w:rPr>
          <w:rFonts w:ascii="標楷體" w:eastAsia="標楷體" w:hAnsi="標楷體"/>
          <w:sz w:val="32"/>
        </w:rPr>
        <w:t>。</w:t>
      </w:r>
    </w:p>
    <w:p w:rsidR="00B116F2" w:rsidRDefault="00B116F2" w:rsidP="00ED1D5F">
      <w:pPr>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（二）男子滿50歲及未滿18歲者加總分36分</w:t>
      </w:r>
      <w:r>
        <w:rPr>
          <w:rFonts w:ascii="標楷體" w:eastAsia="標楷體" w:hAnsi="標楷體"/>
          <w:sz w:val="32"/>
        </w:rPr>
        <w:t>，</w:t>
      </w:r>
      <w:r>
        <w:rPr>
          <w:rFonts w:ascii="標楷體" w:eastAsia="標楷體" w:hAnsi="標楷體" w:hint="eastAsia"/>
          <w:sz w:val="32"/>
        </w:rPr>
        <w:t>女子加總分48分</w:t>
      </w:r>
      <w:r>
        <w:rPr>
          <w:rFonts w:ascii="標楷體" w:eastAsia="標楷體" w:hAnsi="標楷體"/>
          <w:sz w:val="32"/>
        </w:rPr>
        <w:t>。</w:t>
      </w:r>
    </w:p>
    <w:p w:rsidR="00AE58FB" w:rsidRDefault="00B116F2" w:rsidP="00ED1D5F">
      <w:pPr>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（三）個人乙組成績</w:t>
      </w:r>
      <w:r>
        <w:rPr>
          <w:rFonts w:ascii="標楷體" w:eastAsia="標楷體" w:hAnsi="標楷體"/>
          <w:sz w:val="32"/>
        </w:rPr>
        <w:t>=（</w:t>
      </w:r>
      <w:r>
        <w:rPr>
          <w:rFonts w:ascii="標楷體" w:eastAsia="標楷體" w:hAnsi="標楷體" w:hint="eastAsia"/>
          <w:sz w:val="32"/>
        </w:rPr>
        <w:t>甲１＋甲2＋甲3）÷3</w:t>
      </w:r>
      <w:proofErr w:type="gramStart"/>
      <w:r>
        <w:rPr>
          <w:rFonts w:ascii="標楷體" w:eastAsia="標楷體" w:hAnsi="標楷體" w:hint="eastAsia"/>
          <w:sz w:val="32"/>
        </w:rPr>
        <w:t>＊</w:t>
      </w:r>
      <w:proofErr w:type="gramEnd"/>
      <w:r>
        <w:rPr>
          <w:rFonts w:ascii="標楷體" w:eastAsia="標楷體" w:hAnsi="標楷體" w:hint="eastAsia"/>
          <w:sz w:val="32"/>
        </w:rPr>
        <w:t>0.85至0.89</w:t>
      </w:r>
      <w:r w:rsidR="0084703E">
        <w:rPr>
          <w:rFonts w:ascii="標楷體" w:eastAsia="標楷體" w:hAnsi="標楷體" w:hint="eastAsia"/>
          <w:sz w:val="32"/>
        </w:rPr>
        <w:t>;</w:t>
      </w:r>
      <w:r w:rsidR="0084703E" w:rsidRPr="0084703E">
        <w:rPr>
          <w:rFonts w:ascii="標楷體" w:eastAsia="標楷體" w:hAnsi="標楷體" w:hint="eastAsia"/>
          <w:sz w:val="32"/>
        </w:rPr>
        <w:t xml:space="preserve"> </w:t>
      </w:r>
      <w:r w:rsidR="0084703E">
        <w:rPr>
          <w:rFonts w:ascii="標楷體" w:eastAsia="標楷體" w:hAnsi="標楷體" w:hint="eastAsia"/>
          <w:sz w:val="32"/>
        </w:rPr>
        <w:t>個人新秀組成績</w:t>
      </w:r>
      <w:r w:rsidR="0084703E">
        <w:rPr>
          <w:rFonts w:ascii="標楷體" w:eastAsia="標楷體" w:hAnsi="標楷體"/>
          <w:sz w:val="32"/>
        </w:rPr>
        <w:t>=</w:t>
      </w:r>
      <w:r w:rsidR="0084703E">
        <w:rPr>
          <w:rFonts w:ascii="標楷體" w:eastAsia="標楷體" w:hAnsi="標楷體" w:hint="eastAsia"/>
          <w:sz w:val="32"/>
        </w:rPr>
        <w:t>乙1</w:t>
      </w:r>
      <w:proofErr w:type="gramStart"/>
      <w:r w:rsidR="0084703E">
        <w:rPr>
          <w:rFonts w:ascii="標楷體" w:eastAsia="標楷體" w:hAnsi="標楷體" w:hint="eastAsia"/>
          <w:sz w:val="32"/>
        </w:rPr>
        <w:t>＊</w:t>
      </w:r>
      <w:proofErr w:type="gramEnd"/>
      <w:r w:rsidR="0084703E">
        <w:rPr>
          <w:rFonts w:ascii="標楷體" w:eastAsia="標楷體" w:hAnsi="標楷體" w:hint="eastAsia"/>
          <w:sz w:val="32"/>
        </w:rPr>
        <w:t>0.88(小數點無條件捨去)</w:t>
      </w:r>
      <w:r w:rsidR="0084703E">
        <w:rPr>
          <w:rFonts w:ascii="標楷體" w:eastAsia="標楷體" w:hAnsi="標楷體"/>
          <w:sz w:val="32"/>
        </w:rPr>
        <w:t>。</w:t>
      </w:r>
      <w:r>
        <w:rPr>
          <w:rFonts w:ascii="標楷體" w:eastAsia="標楷體" w:hAnsi="標楷體" w:hint="eastAsia"/>
          <w:sz w:val="32"/>
        </w:rPr>
        <w:t>其他各組成績計算，以6局總分計算。</w:t>
      </w:r>
    </w:p>
    <w:p w:rsidR="00AE58FB" w:rsidRDefault="00AE58FB" w:rsidP="00ED1D5F">
      <w:pPr>
        <w:spacing w:line="440" w:lineRule="exact"/>
        <w:ind w:leftChars="67" w:left="961" w:hangingChars="250" w:hanging="800"/>
        <w:jc w:val="both"/>
        <w:rPr>
          <w:rFonts w:ascii="標楷體" w:eastAsia="標楷體" w:hAnsi="標楷體" w:hint="eastAsia"/>
          <w:sz w:val="32"/>
        </w:rPr>
      </w:pPr>
      <w:r>
        <w:rPr>
          <w:rFonts w:ascii="標楷體" w:eastAsia="標楷體" w:hAnsi="標楷體" w:hint="eastAsia"/>
          <w:sz w:val="32"/>
        </w:rPr>
        <w:t>(</w:t>
      </w:r>
      <w:r w:rsidR="0084703E">
        <w:rPr>
          <w:rFonts w:ascii="標楷體" w:eastAsia="標楷體" w:hAnsi="標楷體" w:hint="eastAsia"/>
          <w:sz w:val="32"/>
        </w:rPr>
        <w:t>四</w:t>
      </w:r>
      <w:r>
        <w:rPr>
          <w:rFonts w:ascii="標楷體" w:eastAsia="標楷體" w:hAnsi="標楷體" w:hint="eastAsia"/>
          <w:sz w:val="32"/>
        </w:rPr>
        <w:t>)</w:t>
      </w:r>
      <w:r w:rsidR="00ED1D5F">
        <w:rPr>
          <w:rFonts w:ascii="標楷體" w:eastAsia="標楷體" w:hAnsi="標楷體" w:hint="eastAsia"/>
          <w:sz w:val="32"/>
        </w:rPr>
        <w:t xml:space="preserve"> </w:t>
      </w:r>
      <w:r>
        <w:rPr>
          <w:rFonts w:ascii="標楷體" w:eastAsia="標楷體" w:hAnsi="標楷體" w:hint="eastAsia"/>
          <w:sz w:val="32"/>
        </w:rPr>
        <w:t>團體組總分相同時</w:t>
      </w:r>
      <w:r>
        <w:rPr>
          <w:rFonts w:ascii="標楷體" w:eastAsia="標楷體" w:hAnsi="標楷體"/>
          <w:sz w:val="32"/>
        </w:rPr>
        <w:t>，</w:t>
      </w:r>
      <w:r>
        <w:rPr>
          <w:rFonts w:ascii="標楷體" w:eastAsia="標楷體" w:hAnsi="標楷體" w:hint="eastAsia"/>
          <w:sz w:val="32"/>
        </w:rPr>
        <w:t>以該組參加者高低分差距較小者為優勝，再相同則以抽籤決定。</w:t>
      </w:r>
    </w:p>
    <w:p w:rsidR="00B116F2" w:rsidRDefault="00AE58FB" w:rsidP="00ED1D5F">
      <w:pPr>
        <w:spacing w:line="440" w:lineRule="exact"/>
        <w:ind w:leftChars="67" w:left="961" w:hangingChars="250" w:hanging="800"/>
        <w:jc w:val="both"/>
        <w:rPr>
          <w:rFonts w:ascii="標楷體" w:eastAsia="標楷體" w:hAnsi="標楷體" w:hint="eastAsia"/>
          <w:sz w:val="32"/>
        </w:rPr>
      </w:pPr>
      <w:r>
        <w:rPr>
          <w:rFonts w:ascii="標楷體" w:eastAsia="標楷體" w:hAnsi="標楷體" w:hint="eastAsia"/>
          <w:sz w:val="32"/>
        </w:rPr>
        <w:t>(</w:t>
      </w:r>
      <w:r w:rsidR="0084703E">
        <w:rPr>
          <w:rFonts w:ascii="標楷體" w:eastAsia="標楷體" w:hAnsi="標楷體" w:hint="eastAsia"/>
          <w:sz w:val="32"/>
        </w:rPr>
        <w:t>五</w:t>
      </w:r>
      <w:r>
        <w:rPr>
          <w:rFonts w:ascii="標楷體" w:eastAsia="標楷體" w:hAnsi="標楷體" w:hint="eastAsia"/>
          <w:sz w:val="32"/>
        </w:rPr>
        <w:t>)</w:t>
      </w:r>
      <w:r w:rsidR="00ED1D5F">
        <w:rPr>
          <w:rFonts w:ascii="標楷體" w:eastAsia="標楷體" w:hAnsi="標楷體" w:hint="eastAsia"/>
          <w:sz w:val="32"/>
        </w:rPr>
        <w:t xml:space="preserve"> </w:t>
      </w:r>
      <w:r w:rsidR="00B116F2">
        <w:rPr>
          <w:rFonts w:ascii="標楷體" w:eastAsia="標楷體" w:hAnsi="標楷體" w:hint="eastAsia"/>
          <w:sz w:val="32"/>
        </w:rPr>
        <w:t>個人總分相同時</w:t>
      </w:r>
      <w:r w:rsidR="00B116F2">
        <w:rPr>
          <w:rFonts w:ascii="標楷體" w:eastAsia="標楷體" w:hAnsi="標楷體"/>
          <w:sz w:val="32"/>
        </w:rPr>
        <w:t>，</w:t>
      </w:r>
      <w:r w:rsidR="00B116F2">
        <w:rPr>
          <w:rFonts w:ascii="標楷體" w:eastAsia="標楷體" w:hAnsi="標楷體" w:hint="eastAsia"/>
          <w:sz w:val="32"/>
        </w:rPr>
        <w:t>以未加分者優先</w:t>
      </w:r>
      <w:r w:rsidR="00B116F2">
        <w:rPr>
          <w:rFonts w:ascii="標楷體" w:eastAsia="標楷體" w:hAnsi="標楷體"/>
          <w:sz w:val="32"/>
        </w:rPr>
        <w:t>，</w:t>
      </w:r>
      <w:r w:rsidR="00B116F2">
        <w:rPr>
          <w:rFonts w:ascii="標楷體" w:eastAsia="標楷體" w:hAnsi="標楷體" w:hint="eastAsia"/>
          <w:sz w:val="32"/>
        </w:rPr>
        <w:t>再以高低分差距較小者為優勝</w:t>
      </w:r>
      <w:r>
        <w:rPr>
          <w:rFonts w:ascii="標楷體" w:eastAsia="標楷體" w:hAnsi="標楷體" w:hint="eastAsia"/>
          <w:sz w:val="32"/>
        </w:rPr>
        <w:t>，再相同則以抽籤決定</w:t>
      </w:r>
      <w:r w:rsidR="00B116F2">
        <w:rPr>
          <w:rFonts w:ascii="標楷體" w:eastAsia="標楷體" w:hAnsi="標楷體" w:hint="eastAsia"/>
          <w:sz w:val="32"/>
        </w:rPr>
        <w:t>。</w:t>
      </w:r>
    </w:p>
    <w:p w:rsidR="00B116F2" w:rsidRDefault="00B116F2" w:rsidP="00ED1D5F">
      <w:pPr>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w:t>
      </w:r>
      <w:r w:rsidR="0084703E">
        <w:rPr>
          <w:rFonts w:ascii="標楷體" w:eastAsia="標楷體" w:hAnsi="標楷體" w:hint="eastAsia"/>
          <w:sz w:val="32"/>
        </w:rPr>
        <w:t>六</w:t>
      </w:r>
      <w:r>
        <w:rPr>
          <w:rFonts w:ascii="標楷體" w:eastAsia="標楷體" w:hAnsi="標楷體" w:hint="eastAsia"/>
          <w:sz w:val="32"/>
        </w:rPr>
        <w:t>）比賽當日不得變更名單</w:t>
      </w:r>
      <w:r>
        <w:rPr>
          <w:rFonts w:ascii="標楷體" w:eastAsia="標楷體" w:hAnsi="標楷體"/>
          <w:sz w:val="32"/>
        </w:rPr>
        <w:t>，</w:t>
      </w:r>
      <w:r>
        <w:rPr>
          <w:rFonts w:ascii="標楷體" w:eastAsia="標楷體" w:hAnsi="標楷體" w:hint="eastAsia"/>
          <w:sz w:val="32"/>
        </w:rPr>
        <w:t>未於截止時間前完成報到手續者</w:t>
      </w:r>
      <w:r>
        <w:rPr>
          <w:rFonts w:ascii="標楷體" w:eastAsia="標楷體" w:hAnsi="標楷體"/>
          <w:sz w:val="32"/>
        </w:rPr>
        <w:t>，</w:t>
      </w:r>
      <w:r>
        <w:rPr>
          <w:rFonts w:ascii="標楷體" w:eastAsia="標楷體" w:hAnsi="標楷體" w:hint="eastAsia"/>
          <w:sz w:val="32"/>
        </w:rPr>
        <w:t>視為棄權。</w:t>
      </w:r>
    </w:p>
    <w:p w:rsidR="00B116F2" w:rsidRDefault="00B116F2" w:rsidP="00ED1D5F">
      <w:pPr>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w:t>
      </w:r>
      <w:r w:rsidR="0084703E">
        <w:rPr>
          <w:rFonts w:ascii="標楷體" w:eastAsia="標楷體" w:hAnsi="標楷體" w:hint="eastAsia"/>
          <w:sz w:val="32"/>
        </w:rPr>
        <w:t>七</w:t>
      </w:r>
      <w:r>
        <w:rPr>
          <w:rFonts w:ascii="標楷體" w:eastAsia="標楷體" w:hAnsi="標楷體" w:hint="eastAsia"/>
          <w:sz w:val="32"/>
        </w:rPr>
        <w:t>）</w:t>
      </w:r>
      <w:proofErr w:type="gramStart"/>
      <w:r>
        <w:rPr>
          <w:rFonts w:ascii="標楷體" w:eastAsia="標楷體" w:hAnsi="標楷體" w:hint="eastAsia"/>
          <w:sz w:val="32"/>
        </w:rPr>
        <w:t>擊瓶計分</w:t>
      </w:r>
      <w:proofErr w:type="gramEnd"/>
      <w:r>
        <w:rPr>
          <w:rFonts w:ascii="標楷體" w:eastAsia="標楷體" w:hAnsi="標楷體" w:hint="eastAsia"/>
          <w:sz w:val="32"/>
        </w:rPr>
        <w:t>有錯誤時</w:t>
      </w:r>
      <w:r>
        <w:rPr>
          <w:rFonts w:ascii="標楷體" w:eastAsia="標楷體" w:hAnsi="標楷體"/>
          <w:sz w:val="32"/>
        </w:rPr>
        <w:t>，</w:t>
      </w:r>
      <w:r>
        <w:rPr>
          <w:rFonts w:ascii="標楷體" w:eastAsia="標楷體" w:hAnsi="標楷體" w:hint="eastAsia"/>
          <w:sz w:val="32"/>
        </w:rPr>
        <w:t>應立即提出異議</w:t>
      </w:r>
      <w:r>
        <w:rPr>
          <w:rFonts w:ascii="標楷體" w:eastAsia="標楷體" w:hAnsi="標楷體"/>
          <w:sz w:val="32"/>
        </w:rPr>
        <w:t>，</w:t>
      </w:r>
      <w:r>
        <w:rPr>
          <w:rFonts w:ascii="標楷體" w:eastAsia="標楷體" w:hAnsi="標楷體" w:hint="eastAsia"/>
          <w:sz w:val="32"/>
        </w:rPr>
        <w:t>否則以電腦計分為</w:t>
      </w:r>
      <w:proofErr w:type="gramStart"/>
      <w:r>
        <w:rPr>
          <w:rFonts w:ascii="標楷體" w:eastAsia="標楷體" w:hAnsi="標楷體" w:hint="eastAsia"/>
          <w:sz w:val="32"/>
        </w:rPr>
        <w:t>準</w:t>
      </w:r>
      <w:proofErr w:type="gramEnd"/>
      <w:r>
        <w:rPr>
          <w:rFonts w:ascii="標楷體" w:eastAsia="標楷體" w:hAnsi="標楷體"/>
          <w:sz w:val="32"/>
        </w:rPr>
        <w:t>。</w:t>
      </w:r>
    </w:p>
    <w:p w:rsidR="00B116F2" w:rsidRDefault="00B116F2" w:rsidP="001A44B8">
      <w:pPr>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lastRenderedPageBreak/>
        <w:t>（</w:t>
      </w:r>
      <w:r w:rsidR="0084703E">
        <w:rPr>
          <w:rFonts w:ascii="標楷體" w:eastAsia="標楷體" w:hAnsi="標楷體" w:hint="eastAsia"/>
          <w:sz w:val="32"/>
        </w:rPr>
        <w:t>八</w:t>
      </w:r>
      <w:r>
        <w:rPr>
          <w:rFonts w:ascii="標楷體" w:eastAsia="標楷體" w:hAnsi="標楷體" w:hint="eastAsia"/>
          <w:sz w:val="32"/>
        </w:rPr>
        <w:t>）球瓶移位以SPARE計算</w:t>
      </w:r>
      <w:r>
        <w:rPr>
          <w:rFonts w:ascii="標楷體" w:eastAsia="標楷體" w:hAnsi="標楷體"/>
          <w:sz w:val="32"/>
        </w:rPr>
        <w:t>，</w:t>
      </w:r>
      <w:r>
        <w:rPr>
          <w:rFonts w:ascii="標楷體" w:eastAsia="標楷體" w:hAnsi="標楷體" w:hint="eastAsia"/>
          <w:sz w:val="32"/>
        </w:rPr>
        <w:t>且必須由現場指導員修改，不得擅自修改分數或代打</w:t>
      </w:r>
      <w:r>
        <w:rPr>
          <w:rFonts w:ascii="標楷體" w:eastAsia="標楷體" w:hAnsi="標楷體"/>
          <w:sz w:val="32"/>
        </w:rPr>
        <w:t>，</w:t>
      </w:r>
      <w:r>
        <w:rPr>
          <w:rFonts w:ascii="標楷體" w:eastAsia="標楷體" w:hAnsi="標楷體" w:hint="eastAsia"/>
          <w:sz w:val="32"/>
        </w:rPr>
        <w:t>否則被舉發且查證屬實</w:t>
      </w:r>
      <w:r>
        <w:rPr>
          <w:rFonts w:ascii="標楷體" w:eastAsia="標楷體" w:hAnsi="標楷體"/>
          <w:sz w:val="32"/>
        </w:rPr>
        <w:t>，</w:t>
      </w:r>
      <w:r>
        <w:rPr>
          <w:rFonts w:ascii="標楷體" w:eastAsia="標楷體" w:hAnsi="標楷體" w:hint="eastAsia"/>
          <w:sz w:val="32"/>
        </w:rPr>
        <w:t>取消單局計分及總分得獎</w:t>
      </w:r>
      <w:r>
        <w:rPr>
          <w:rFonts w:ascii="標楷體" w:eastAsia="標楷體" w:hAnsi="標楷體"/>
          <w:sz w:val="32"/>
        </w:rPr>
        <w:t>。</w:t>
      </w:r>
    </w:p>
    <w:p w:rsidR="00B116F2" w:rsidRDefault="00E84306" w:rsidP="001A44B8">
      <w:pPr>
        <w:spacing w:line="440" w:lineRule="exact"/>
        <w:jc w:val="both"/>
        <w:rPr>
          <w:rFonts w:ascii="標楷體" w:eastAsia="標楷體" w:hAnsi="標楷體" w:hint="eastAsia"/>
          <w:sz w:val="32"/>
        </w:rPr>
      </w:pPr>
      <w:r>
        <w:rPr>
          <w:rFonts w:ascii="標楷體" w:eastAsia="標楷體" w:hAnsi="標楷體" w:hint="eastAsia"/>
          <w:sz w:val="32"/>
        </w:rPr>
        <w:t>九</w:t>
      </w:r>
      <w:r w:rsidR="00B116F2">
        <w:rPr>
          <w:rFonts w:ascii="標楷體" w:eastAsia="標楷體" w:hAnsi="標楷體" w:hint="eastAsia"/>
          <w:sz w:val="32"/>
        </w:rPr>
        <w:t>、獎勵</w:t>
      </w:r>
      <w:r w:rsidR="00B116F2">
        <w:rPr>
          <w:rFonts w:ascii="標楷體" w:eastAsia="標楷體" w:hAnsi="標楷體"/>
          <w:sz w:val="32"/>
        </w:rPr>
        <w:t>：</w:t>
      </w:r>
    </w:p>
    <w:p w:rsidR="00B116F2" w:rsidRDefault="00B116F2" w:rsidP="001A44B8">
      <w:pPr>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（一）團體組</w:t>
      </w:r>
      <w:r w:rsidR="00E87378">
        <w:rPr>
          <w:rFonts w:ascii="標楷體" w:eastAsia="標楷體" w:hAnsi="標楷體" w:hint="eastAsia"/>
          <w:sz w:val="32"/>
        </w:rPr>
        <w:t>錄</w:t>
      </w:r>
      <w:r>
        <w:rPr>
          <w:rFonts w:ascii="標楷體" w:eastAsia="標楷體" w:hAnsi="標楷體" w:hint="eastAsia"/>
          <w:sz w:val="32"/>
        </w:rPr>
        <w:t>取前4名</w:t>
      </w:r>
      <w:r w:rsidR="00FC48C1">
        <w:rPr>
          <w:rFonts w:ascii="標楷體" w:eastAsia="標楷體" w:hAnsi="標楷體" w:hint="eastAsia"/>
          <w:sz w:val="32"/>
        </w:rPr>
        <w:t>，</w:t>
      </w:r>
      <w:r w:rsidR="00DB470B">
        <w:rPr>
          <w:rFonts w:ascii="標楷體" w:eastAsia="標楷體" w:hAnsi="標楷體" w:hint="eastAsia"/>
          <w:sz w:val="32"/>
        </w:rPr>
        <w:t>各</w:t>
      </w:r>
      <w:r>
        <w:rPr>
          <w:rFonts w:ascii="標楷體" w:eastAsia="標楷體" w:hAnsi="標楷體" w:hint="eastAsia"/>
          <w:sz w:val="32"/>
        </w:rPr>
        <w:t>頒發獎盃</w:t>
      </w:r>
      <w:r w:rsidR="00621E0C">
        <w:rPr>
          <w:rFonts w:ascii="標楷體" w:eastAsia="標楷體" w:hAnsi="標楷體" w:hint="eastAsia"/>
          <w:sz w:val="32"/>
        </w:rPr>
        <w:t>1座，每人</w:t>
      </w:r>
      <w:r w:rsidR="000C683F">
        <w:rPr>
          <w:rFonts w:ascii="標楷體" w:eastAsia="標楷體" w:hAnsi="標楷體" w:hint="eastAsia"/>
          <w:sz w:val="32"/>
        </w:rPr>
        <w:t>並</w:t>
      </w:r>
      <w:r w:rsidR="00621E0C">
        <w:rPr>
          <w:rFonts w:ascii="標楷體" w:eastAsia="標楷體" w:hAnsi="標楷體" w:hint="eastAsia"/>
          <w:sz w:val="32"/>
        </w:rPr>
        <w:t>頒發獎牌1面及</w:t>
      </w:r>
      <w:r>
        <w:rPr>
          <w:rFonts w:ascii="標楷體" w:eastAsia="標楷體" w:hAnsi="標楷體" w:hint="eastAsia"/>
          <w:sz w:val="32"/>
        </w:rPr>
        <w:t>精美禮品</w:t>
      </w:r>
      <w:r w:rsidR="00FC48C1">
        <w:rPr>
          <w:rFonts w:ascii="標楷體" w:eastAsia="標楷體" w:hAnsi="標楷體" w:hint="eastAsia"/>
          <w:sz w:val="32"/>
        </w:rPr>
        <w:t>各１</w:t>
      </w:r>
      <w:r>
        <w:rPr>
          <w:rFonts w:ascii="標楷體" w:eastAsia="標楷體" w:hAnsi="標楷體" w:hint="eastAsia"/>
          <w:sz w:val="32"/>
        </w:rPr>
        <w:t>份</w:t>
      </w:r>
      <w:r>
        <w:rPr>
          <w:rFonts w:ascii="標楷體" w:eastAsia="標楷體" w:hAnsi="標楷體"/>
          <w:sz w:val="32"/>
        </w:rPr>
        <w:t>。</w:t>
      </w:r>
    </w:p>
    <w:p w:rsidR="00FC48C1" w:rsidRDefault="00B116F2" w:rsidP="001A44B8">
      <w:pPr>
        <w:spacing w:line="440" w:lineRule="exact"/>
        <w:jc w:val="both"/>
        <w:rPr>
          <w:rFonts w:ascii="標楷體" w:eastAsia="標楷體" w:hAnsi="標楷體" w:hint="eastAsia"/>
          <w:sz w:val="32"/>
        </w:rPr>
      </w:pPr>
      <w:r>
        <w:rPr>
          <w:rFonts w:ascii="標楷體" w:eastAsia="標楷體" w:hAnsi="標楷體" w:hint="eastAsia"/>
          <w:sz w:val="32"/>
        </w:rPr>
        <w:t>（二）個人甲組</w:t>
      </w:r>
      <w:r w:rsidR="00E87378">
        <w:rPr>
          <w:rFonts w:ascii="標楷體" w:eastAsia="標楷體" w:hAnsi="標楷體" w:hint="eastAsia"/>
          <w:sz w:val="32"/>
        </w:rPr>
        <w:t>錄</w:t>
      </w:r>
      <w:r>
        <w:rPr>
          <w:rFonts w:ascii="標楷體" w:eastAsia="標楷體" w:hAnsi="標楷體" w:hint="eastAsia"/>
          <w:sz w:val="32"/>
        </w:rPr>
        <w:t>取前3名</w:t>
      </w:r>
      <w:r w:rsidR="00FC48C1">
        <w:rPr>
          <w:rFonts w:ascii="標楷體" w:eastAsia="標楷體" w:hAnsi="標楷體" w:hint="eastAsia"/>
          <w:sz w:val="32"/>
        </w:rPr>
        <w:t>，頒發獎盃及精美禮品各１份</w:t>
      </w:r>
      <w:r w:rsidR="00FC48C1">
        <w:rPr>
          <w:rFonts w:ascii="標楷體" w:eastAsia="標楷體" w:hAnsi="標楷體"/>
          <w:sz w:val="32"/>
        </w:rPr>
        <w:t>。</w:t>
      </w:r>
    </w:p>
    <w:p w:rsidR="00FC48C1" w:rsidRDefault="00B116F2" w:rsidP="001A44B8">
      <w:pPr>
        <w:spacing w:line="440" w:lineRule="exact"/>
        <w:jc w:val="both"/>
        <w:rPr>
          <w:rFonts w:ascii="標楷體" w:eastAsia="標楷體" w:hAnsi="標楷體" w:hint="eastAsia"/>
          <w:sz w:val="32"/>
        </w:rPr>
      </w:pPr>
      <w:r>
        <w:rPr>
          <w:rFonts w:ascii="標楷體" w:eastAsia="標楷體" w:hAnsi="標楷體" w:hint="eastAsia"/>
          <w:sz w:val="32"/>
        </w:rPr>
        <w:t>（三）個人乙組</w:t>
      </w:r>
      <w:r w:rsidR="00E87378">
        <w:rPr>
          <w:rFonts w:ascii="標楷體" w:eastAsia="標楷體" w:hAnsi="標楷體" w:hint="eastAsia"/>
          <w:sz w:val="32"/>
        </w:rPr>
        <w:t>錄</w:t>
      </w:r>
      <w:r>
        <w:rPr>
          <w:rFonts w:ascii="標楷體" w:eastAsia="標楷體" w:hAnsi="標楷體" w:hint="eastAsia"/>
          <w:sz w:val="32"/>
        </w:rPr>
        <w:t>取前4名</w:t>
      </w:r>
      <w:r w:rsidR="00FC48C1">
        <w:rPr>
          <w:rFonts w:ascii="標楷體" w:eastAsia="標楷體" w:hAnsi="標楷體" w:hint="eastAsia"/>
          <w:sz w:val="32"/>
        </w:rPr>
        <w:t>，</w:t>
      </w:r>
      <w:r w:rsidR="00621E0C">
        <w:rPr>
          <w:rFonts w:ascii="標楷體" w:eastAsia="標楷體" w:hAnsi="標楷體" w:hint="eastAsia"/>
          <w:sz w:val="32"/>
        </w:rPr>
        <w:t>頒發</w:t>
      </w:r>
      <w:r w:rsidR="00FC48C1">
        <w:rPr>
          <w:rFonts w:ascii="標楷體" w:eastAsia="標楷體" w:hAnsi="標楷體" w:hint="eastAsia"/>
          <w:sz w:val="32"/>
        </w:rPr>
        <w:t>獎盃及精美禮品各１份</w:t>
      </w:r>
      <w:r w:rsidR="00FC48C1">
        <w:rPr>
          <w:rFonts w:ascii="標楷體" w:eastAsia="標楷體" w:hAnsi="標楷體"/>
          <w:sz w:val="32"/>
        </w:rPr>
        <w:t>。</w:t>
      </w:r>
    </w:p>
    <w:p w:rsidR="00FC48C1" w:rsidRDefault="00B116F2" w:rsidP="001A44B8">
      <w:pPr>
        <w:spacing w:line="440" w:lineRule="exact"/>
        <w:jc w:val="both"/>
        <w:rPr>
          <w:rFonts w:ascii="標楷體" w:eastAsia="標楷體" w:hAnsi="標楷體" w:hint="eastAsia"/>
          <w:sz w:val="32"/>
        </w:rPr>
      </w:pPr>
      <w:r>
        <w:rPr>
          <w:rFonts w:ascii="標楷體" w:eastAsia="標楷體" w:hAnsi="標楷體" w:hint="eastAsia"/>
          <w:sz w:val="32"/>
        </w:rPr>
        <w:t>（四）個人新秀組</w:t>
      </w:r>
      <w:r w:rsidR="00E87378">
        <w:rPr>
          <w:rFonts w:ascii="標楷體" w:eastAsia="標楷體" w:hAnsi="標楷體" w:hint="eastAsia"/>
          <w:sz w:val="32"/>
        </w:rPr>
        <w:t>錄</w:t>
      </w:r>
      <w:r>
        <w:rPr>
          <w:rFonts w:ascii="標楷體" w:eastAsia="標楷體" w:hAnsi="標楷體" w:hint="eastAsia"/>
          <w:sz w:val="32"/>
        </w:rPr>
        <w:t>取前3名</w:t>
      </w:r>
      <w:r w:rsidR="00FC48C1">
        <w:rPr>
          <w:rFonts w:ascii="標楷體" w:eastAsia="標楷體" w:hAnsi="標楷體" w:hint="eastAsia"/>
          <w:sz w:val="32"/>
        </w:rPr>
        <w:t>，頒發獎盃及精美禮品各１份</w:t>
      </w:r>
      <w:r w:rsidR="00FC48C1">
        <w:rPr>
          <w:rFonts w:ascii="標楷體" w:eastAsia="標楷體" w:hAnsi="標楷體"/>
          <w:sz w:val="32"/>
        </w:rPr>
        <w:t>。</w:t>
      </w:r>
    </w:p>
    <w:p w:rsidR="00FC48C1" w:rsidRDefault="00B116F2" w:rsidP="001A44B8">
      <w:pPr>
        <w:spacing w:line="440" w:lineRule="exact"/>
        <w:jc w:val="both"/>
        <w:rPr>
          <w:rFonts w:ascii="標楷體" w:eastAsia="標楷體" w:hAnsi="標楷體" w:hint="eastAsia"/>
          <w:sz w:val="32"/>
        </w:rPr>
      </w:pPr>
      <w:r>
        <w:rPr>
          <w:rFonts w:ascii="標楷體" w:eastAsia="標楷體" w:hAnsi="標楷體" w:hint="eastAsia"/>
          <w:sz w:val="32"/>
        </w:rPr>
        <w:t>（五）個人女子組</w:t>
      </w:r>
      <w:r w:rsidR="00E87378">
        <w:rPr>
          <w:rFonts w:ascii="標楷體" w:eastAsia="標楷體" w:hAnsi="標楷體" w:hint="eastAsia"/>
          <w:sz w:val="32"/>
        </w:rPr>
        <w:t>錄</w:t>
      </w:r>
      <w:r>
        <w:rPr>
          <w:rFonts w:ascii="標楷體" w:eastAsia="標楷體" w:hAnsi="標楷體" w:hint="eastAsia"/>
          <w:sz w:val="32"/>
        </w:rPr>
        <w:t>取前3名</w:t>
      </w:r>
      <w:r w:rsidR="00FC48C1">
        <w:rPr>
          <w:rFonts w:ascii="標楷體" w:eastAsia="標楷體" w:hAnsi="標楷體" w:hint="eastAsia"/>
          <w:sz w:val="32"/>
        </w:rPr>
        <w:t>，頒發獎盃及精美禮品各１份</w:t>
      </w:r>
      <w:r w:rsidR="00FC48C1">
        <w:rPr>
          <w:rFonts w:ascii="標楷體" w:eastAsia="標楷體" w:hAnsi="標楷體"/>
          <w:sz w:val="32"/>
        </w:rPr>
        <w:t>。</w:t>
      </w:r>
    </w:p>
    <w:p w:rsidR="00B116F2" w:rsidRDefault="00B116F2" w:rsidP="001A44B8">
      <w:pPr>
        <w:spacing w:line="440" w:lineRule="exact"/>
        <w:ind w:left="960" w:hangingChars="300" w:hanging="960"/>
        <w:jc w:val="both"/>
        <w:rPr>
          <w:rFonts w:ascii="標楷體" w:eastAsia="標楷體" w:hAnsi="標楷體" w:hint="eastAsia"/>
          <w:sz w:val="32"/>
        </w:rPr>
      </w:pPr>
      <w:r>
        <w:rPr>
          <w:rFonts w:ascii="標楷體" w:eastAsia="標楷體" w:hAnsi="標楷體" w:hint="eastAsia"/>
          <w:sz w:val="32"/>
        </w:rPr>
        <w:t>（六）個人組前、後3局及單局最高分各</w:t>
      </w:r>
      <w:r w:rsidR="00E87378">
        <w:rPr>
          <w:rFonts w:ascii="標楷體" w:eastAsia="標楷體" w:hAnsi="標楷體" w:hint="eastAsia"/>
          <w:sz w:val="32"/>
        </w:rPr>
        <w:t>錄</w:t>
      </w:r>
      <w:r>
        <w:rPr>
          <w:rFonts w:ascii="標楷體" w:eastAsia="標楷體" w:hAnsi="標楷體" w:hint="eastAsia"/>
          <w:sz w:val="32"/>
        </w:rPr>
        <w:t>取1名</w:t>
      </w:r>
      <w:r>
        <w:rPr>
          <w:rFonts w:ascii="標楷體" w:eastAsia="標楷體" w:hAnsi="標楷體"/>
          <w:sz w:val="32"/>
        </w:rPr>
        <w:t>，</w:t>
      </w:r>
      <w:r>
        <w:rPr>
          <w:rFonts w:ascii="標楷體" w:eastAsia="標楷體" w:hAnsi="標楷體" w:hint="eastAsia"/>
          <w:sz w:val="32"/>
        </w:rPr>
        <w:t>各頒發獎盃及精美禮品1份</w:t>
      </w:r>
      <w:r>
        <w:rPr>
          <w:rFonts w:ascii="標楷體" w:eastAsia="標楷體" w:hAnsi="標楷體"/>
          <w:sz w:val="32"/>
        </w:rPr>
        <w:t>。</w:t>
      </w:r>
    </w:p>
    <w:p w:rsidR="00FC48C1" w:rsidRDefault="00E84306" w:rsidP="004D6985">
      <w:pPr>
        <w:spacing w:line="440" w:lineRule="exact"/>
        <w:ind w:left="2240" w:hangingChars="700" w:hanging="2240"/>
        <w:jc w:val="both"/>
        <w:rPr>
          <w:rFonts w:ascii="標楷體" w:eastAsia="標楷體" w:hAnsi="標楷體" w:hint="eastAsia"/>
          <w:sz w:val="32"/>
        </w:rPr>
      </w:pPr>
      <w:r>
        <w:rPr>
          <w:rFonts w:ascii="標楷體" w:eastAsia="標楷體" w:hAnsi="標楷體" w:hint="eastAsia"/>
          <w:sz w:val="32"/>
        </w:rPr>
        <w:t>十</w:t>
      </w:r>
      <w:r w:rsidR="00FC48C1">
        <w:rPr>
          <w:rFonts w:ascii="標楷體" w:eastAsia="標楷體" w:hAnsi="標楷體" w:hint="eastAsia"/>
          <w:sz w:val="32"/>
        </w:rPr>
        <w:t>、報名日期：自即日起至</w:t>
      </w:r>
      <w:r w:rsidR="00E60997">
        <w:rPr>
          <w:rFonts w:ascii="標楷體" w:eastAsia="標楷體" w:hAnsi="標楷體" w:hint="eastAsia"/>
          <w:sz w:val="32"/>
        </w:rPr>
        <w:t>10</w:t>
      </w:r>
      <w:r w:rsidR="00E3025A">
        <w:rPr>
          <w:rFonts w:ascii="標楷體" w:eastAsia="標楷體" w:hAnsi="標楷體" w:hint="eastAsia"/>
          <w:sz w:val="32"/>
        </w:rPr>
        <w:t>2</w:t>
      </w:r>
      <w:r w:rsidR="00FC48C1">
        <w:rPr>
          <w:rFonts w:ascii="標楷體" w:eastAsia="標楷體" w:hAnsi="標楷體" w:hint="eastAsia"/>
          <w:sz w:val="32"/>
        </w:rPr>
        <w:t>年</w:t>
      </w:r>
      <w:r w:rsidR="00E60997">
        <w:rPr>
          <w:rFonts w:ascii="標楷體" w:eastAsia="標楷體" w:hAnsi="標楷體" w:hint="eastAsia"/>
          <w:sz w:val="32"/>
        </w:rPr>
        <w:t>9</w:t>
      </w:r>
      <w:r w:rsidR="00FC48C1">
        <w:rPr>
          <w:rFonts w:ascii="標楷體" w:eastAsia="標楷體" w:hAnsi="標楷體" w:hint="eastAsia"/>
          <w:sz w:val="32"/>
        </w:rPr>
        <w:t>月</w:t>
      </w:r>
      <w:r w:rsidR="00E3025A">
        <w:rPr>
          <w:rFonts w:ascii="標楷體" w:eastAsia="標楷體" w:hAnsi="標楷體" w:hint="eastAsia"/>
          <w:sz w:val="32"/>
        </w:rPr>
        <w:t>30</w:t>
      </w:r>
      <w:r w:rsidR="00FC48C1">
        <w:rPr>
          <w:rFonts w:ascii="標楷體" w:eastAsia="標楷體" w:hAnsi="標楷體" w:hint="eastAsia"/>
          <w:sz w:val="32"/>
        </w:rPr>
        <w:t>日（星期</w:t>
      </w:r>
      <w:r w:rsidR="00E3025A">
        <w:rPr>
          <w:rFonts w:ascii="標楷體" w:eastAsia="標楷體" w:hAnsi="標楷體" w:hint="eastAsia"/>
          <w:sz w:val="32"/>
        </w:rPr>
        <w:t>一</w:t>
      </w:r>
      <w:r w:rsidR="00FC48C1">
        <w:rPr>
          <w:rFonts w:ascii="標楷體" w:eastAsia="標楷體" w:hAnsi="標楷體" w:hint="eastAsia"/>
          <w:sz w:val="32"/>
        </w:rPr>
        <w:t>）止，逾期不予受理。</w:t>
      </w:r>
    </w:p>
    <w:p w:rsidR="00FC48C1" w:rsidRDefault="00FC48C1" w:rsidP="004D6985">
      <w:pPr>
        <w:spacing w:line="440" w:lineRule="exact"/>
        <w:ind w:left="2864" w:hangingChars="895" w:hanging="2864"/>
        <w:jc w:val="both"/>
        <w:rPr>
          <w:rFonts w:ascii="標楷體" w:eastAsia="標楷體" w:hAnsi="標楷體" w:hint="eastAsia"/>
          <w:sz w:val="32"/>
        </w:rPr>
      </w:pPr>
      <w:r>
        <w:rPr>
          <w:rFonts w:ascii="標楷體" w:eastAsia="標楷體" w:hAnsi="標楷體" w:hint="eastAsia"/>
          <w:sz w:val="32"/>
        </w:rPr>
        <w:t>十</w:t>
      </w:r>
      <w:r w:rsidR="00E84306">
        <w:rPr>
          <w:rFonts w:ascii="標楷體" w:eastAsia="標楷體" w:hAnsi="標楷體" w:hint="eastAsia"/>
          <w:sz w:val="32"/>
        </w:rPr>
        <w:t>一</w:t>
      </w:r>
      <w:r>
        <w:rPr>
          <w:rFonts w:ascii="標楷體" w:eastAsia="標楷體" w:hAnsi="標楷體" w:hint="eastAsia"/>
          <w:sz w:val="32"/>
        </w:rPr>
        <w:t>、報名方式</w:t>
      </w:r>
      <w:r>
        <w:rPr>
          <w:rFonts w:ascii="標楷體" w:eastAsia="標楷體" w:hAnsi="標楷體"/>
          <w:sz w:val="32"/>
        </w:rPr>
        <w:t>：</w:t>
      </w:r>
      <w:proofErr w:type="gramStart"/>
      <w:r w:rsidR="008A2FFD">
        <w:rPr>
          <w:rFonts w:ascii="標楷體" w:eastAsia="標楷體" w:hAnsi="標楷體" w:hint="eastAsia"/>
          <w:sz w:val="32"/>
        </w:rPr>
        <w:t>免備文</w:t>
      </w:r>
      <w:proofErr w:type="gramEnd"/>
      <w:r w:rsidR="008A2FFD">
        <w:rPr>
          <w:rFonts w:ascii="標楷體" w:eastAsia="標楷體" w:hAnsi="標楷體" w:hint="eastAsia"/>
          <w:sz w:val="32"/>
        </w:rPr>
        <w:t>將報名表（如附件）</w:t>
      </w:r>
      <w:r>
        <w:rPr>
          <w:rFonts w:ascii="標楷體" w:eastAsia="標楷體" w:hAnsi="標楷體" w:hint="eastAsia"/>
          <w:sz w:val="32"/>
        </w:rPr>
        <w:t>傳真至02</w:t>
      </w:r>
      <w:r w:rsidR="005B220E">
        <w:rPr>
          <w:rFonts w:ascii="標楷體" w:eastAsia="標楷體" w:hAnsi="標楷體" w:hint="eastAsia"/>
          <w:sz w:val="32"/>
        </w:rPr>
        <w:t>-</w:t>
      </w:r>
      <w:r>
        <w:rPr>
          <w:rFonts w:ascii="標楷體" w:eastAsia="標楷體" w:hAnsi="標楷體" w:hint="eastAsia"/>
          <w:sz w:val="32"/>
        </w:rPr>
        <w:t>21004109報名</w:t>
      </w:r>
      <w:r w:rsidR="00D51E58">
        <w:rPr>
          <w:rFonts w:ascii="標楷體" w:eastAsia="標楷體" w:hAnsi="標楷體" w:hint="eastAsia"/>
          <w:sz w:val="32"/>
        </w:rPr>
        <w:t>，</w:t>
      </w:r>
      <w:r>
        <w:rPr>
          <w:rFonts w:ascii="標楷體" w:eastAsia="標楷體" w:hAnsi="標楷體" w:hint="eastAsia"/>
          <w:sz w:val="32"/>
        </w:rPr>
        <w:t>並同時以電子郵件</w:t>
      </w:r>
      <w:r w:rsidR="003D45D7">
        <w:rPr>
          <w:rFonts w:ascii="標楷體" w:eastAsia="標楷體" w:hAnsi="標楷體" w:hint="eastAsia"/>
          <w:sz w:val="32"/>
        </w:rPr>
        <w:t>傳</w:t>
      </w:r>
      <w:r>
        <w:rPr>
          <w:rFonts w:ascii="標楷體" w:eastAsia="標楷體" w:hAnsi="標楷體" w:hint="eastAsia"/>
          <w:sz w:val="32"/>
        </w:rPr>
        <w:t>送至</w:t>
      </w:r>
      <w:r w:rsidR="00D51E58" w:rsidRPr="00FE483E">
        <w:rPr>
          <w:rFonts w:ascii="新細明體" w:hAnsi="新細明體" w:hint="eastAsia"/>
          <w:sz w:val="32"/>
        </w:rPr>
        <w:t>ctl</w:t>
      </w:r>
      <w:r w:rsidR="00D51E58" w:rsidRPr="00FE483E">
        <w:rPr>
          <w:rFonts w:ascii="標楷體" w:eastAsia="標楷體" w:hAnsi="標楷體" w:hint="eastAsia"/>
          <w:sz w:val="32"/>
        </w:rPr>
        <w:t>13</w:t>
      </w:r>
      <w:r w:rsidR="00D51E58">
        <w:rPr>
          <w:rFonts w:ascii="標楷體" w:eastAsia="標楷體" w:hAnsi="標楷體" w:hint="eastAsia"/>
          <w:sz w:val="32"/>
        </w:rPr>
        <w:t>@twd.gov.tw</w:t>
      </w:r>
      <w:r>
        <w:rPr>
          <w:rFonts w:ascii="標楷體" w:eastAsia="標楷體" w:hAnsi="標楷體" w:hint="eastAsia"/>
          <w:sz w:val="32"/>
        </w:rPr>
        <w:t>，</w:t>
      </w:r>
      <w:r w:rsidR="008A2FFD">
        <w:rPr>
          <w:rFonts w:ascii="標楷體" w:eastAsia="標楷體" w:hAnsi="標楷體" w:hint="eastAsia"/>
          <w:sz w:val="32"/>
        </w:rPr>
        <w:t>惟</w:t>
      </w:r>
      <w:r w:rsidR="004C5BC3">
        <w:rPr>
          <w:rFonts w:ascii="標楷體" w:eastAsia="標楷體" w:hAnsi="標楷體" w:hint="eastAsia"/>
          <w:sz w:val="32"/>
        </w:rPr>
        <w:t>傳真後</w:t>
      </w:r>
      <w:r w:rsidR="008A2FFD">
        <w:rPr>
          <w:rFonts w:ascii="標楷體" w:eastAsia="標楷體" w:hAnsi="標楷體" w:hint="eastAsia"/>
          <w:sz w:val="32"/>
        </w:rPr>
        <w:t>請撥</w:t>
      </w:r>
      <w:r w:rsidR="004C5BC3">
        <w:rPr>
          <w:rFonts w:ascii="標楷體" w:eastAsia="標楷體" w:hAnsi="標楷體" w:hint="eastAsia"/>
          <w:sz w:val="32"/>
        </w:rPr>
        <w:t>電話</w:t>
      </w:r>
      <w:r w:rsidR="008A2FFD">
        <w:rPr>
          <w:rFonts w:ascii="標楷體" w:eastAsia="標楷體" w:hAnsi="標楷體" w:hint="eastAsia"/>
          <w:sz w:val="32"/>
        </w:rPr>
        <w:t>：</w:t>
      </w:r>
      <w:r w:rsidR="008A2FFD" w:rsidRPr="00D51E58">
        <w:rPr>
          <w:rFonts w:ascii="標楷體" w:eastAsia="標楷體" w:hAnsi="標楷體" w:hint="eastAsia"/>
          <w:sz w:val="32"/>
        </w:rPr>
        <w:t>2100410</w:t>
      </w:r>
      <w:r w:rsidR="00ED1D5F">
        <w:rPr>
          <w:rFonts w:ascii="標楷體" w:eastAsia="標楷體" w:hAnsi="標楷體" w:hint="eastAsia"/>
          <w:sz w:val="32"/>
        </w:rPr>
        <w:t>7</w:t>
      </w:r>
      <w:r w:rsidR="008A2FFD">
        <w:rPr>
          <w:rFonts w:ascii="標楷體" w:eastAsia="標楷體" w:hAnsi="標楷體" w:hint="eastAsia"/>
          <w:sz w:val="32"/>
        </w:rPr>
        <w:t>或</w:t>
      </w:r>
      <w:r w:rsidR="008A2FFD" w:rsidRPr="00D51E58">
        <w:rPr>
          <w:rFonts w:ascii="標楷體" w:eastAsia="標楷體" w:hAnsi="標楷體" w:hint="eastAsia"/>
          <w:sz w:val="32"/>
        </w:rPr>
        <w:t>0935540003</w:t>
      </w:r>
      <w:r w:rsidR="003D45D7">
        <w:rPr>
          <w:rFonts w:ascii="標楷體" w:eastAsia="標楷體" w:hAnsi="標楷體" w:hint="eastAsia"/>
          <w:sz w:val="32"/>
        </w:rPr>
        <w:t>與</w:t>
      </w:r>
      <w:r w:rsidR="008A2FFD">
        <w:rPr>
          <w:rFonts w:ascii="標楷體" w:eastAsia="標楷體" w:hAnsi="標楷體" w:hint="eastAsia"/>
          <w:sz w:val="32"/>
        </w:rPr>
        <w:t>聯絡人林瑞</w:t>
      </w:r>
      <w:r w:rsidR="00961F1F">
        <w:rPr>
          <w:rFonts w:ascii="標楷體" w:eastAsia="標楷體" w:hAnsi="標楷體" w:hint="eastAsia"/>
          <w:sz w:val="32"/>
        </w:rPr>
        <w:t>得</w:t>
      </w:r>
      <w:r w:rsidR="004C5BC3">
        <w:rPr>
          <w:rFonts w:ascii="標楷體" w:eastAsia="標楷體" w:hAnsi="標楷體" w:hint="eastAsia"/>
          <w:sz w:val="32"/>
        </w:rPr>
        <w:t>確認</w:t>
      </w:r>
      <w:r>
        <w:rPr>
          <w:rFonts w:ascii="標楷體" w:eastAsia="標楷體" w:hAnsi="標楷體" w:hint="eastAsia"/>
          <w:sz w:val="32"/>
        </w:rPr>
        <w:t>。</w:t>
      </w:r>
    </w:p>
    <w:p w:rsidR="00777ADF" w:rsidRDefault="00E175E1" w:rsidP="004D6985">
      <w:pPr>
        <w:spacing w:line="440" w:lineRule="exact"/>
        <w:ind w:left="2560" w:hangingChars="800" w:hanging="2560"/>
        <w:jc w:val="both"/>
        <w:rPr>
          <w:rFonts w:ascii="標楷體" w:eastAsia="標楷體" w:hAnsi="標楷體" w:hint="eastAsia"/>
          <w:sz w:val="32"/>
        </w:rPr>
      </w:pPr>
      <w:r>
        <w:rPr>
          <w:rFonts w:ascii="標楷體" w:eastAsia="標楷體" w:hAnsi="標楷體" w:hint="eastAsia"/>
          <w:sz w:val="32"/>
        </w:rPr>
        <w:t>十</w:t>
      </w:r>
      <w:r w:rsidR="00E84306">
        <w:rPr>
          <w:rFonts w:ascii="標楷體" w:eastAsia="標楷體" w:hAnsi="標楷體" w:hint="eastAsia"/>
          <w:sz w:val="32"/>
        </w:rPr>
        <w:t>二</w:t>
      </w:r>
      <w:r>
        <w:rPr>
          <w:rFonts w:ascii="標楷體" w:eastAsia="標楷體" w:hAnsi="標楷體" w:hint="eastAsia"/>
          <w:sz w:val="32"/>
        </w:rPr>
        <w:t>、</w:t>
      </w:r>
      <w:r w:rsidR="00777ADF">
        <w:rPr>
          <w:rFonts w:ascii="標楷體" w:eastAsia="標楷體" w:hAnsi="標楷體" w:hint="eastAsia"/>
          <w:sz w:val="32"/>
        </w:rPr>
        <w:t>報名費用</w:t>
      </w:r>
      <w:r w:rsidR="00777ADF">
        <w:rPr>
          <w:rFonts w:ascii="標楷體" w:eastAsia="標楷體" w:hAnsi="標楷體"/>
          <w:sz w:val="32"/>
        </w:rPr>
        <w:t>：</w:t>
      </w:r>
      <w:r w:rsidR="00777ADF">
        <w:rPr>
          <w:rFonts w:ascii="標楷體" w:eastAsia="標楷體" w:hAnsi="標楷體" w:hint="eastAsia"/>
          <w:sz w:val="32"/>
        </w:rPr>
        <w:t>團體組</w:t>
      </w:r>
      <w:r>
        <w:rPr>
          <w:rFonts w:ascii="標楷體" w:eastAsia="標楷體" w:hAnsi="標楷體" w:hint="eastAsia"/>
          <w:sz w:val="32"/>
        </w:rPr>
        <w:t>（</w:t>
      </w:r>
      <w:r w:rsidR="00777ADF">
        <w:rPr>
          <w:rFonts w:ascii="標楷體" w:eastAsia="標楷體" w:hAnsi="標楷體" w:hint="eastAsia"/>
          <w:sz w:val="32"/>
        </w:rPr>
        <w:t>4人</w:t>
      </w:r>
      <w:r>
        <w:rPr>
          <w:rFonts w:ascii="標楷體" w:eastAsia="標楷體" w:hAnsi="標楷體" w:hint="eastAsia"/>
          <w:sz w:val="32"/>
        </w:rPr>
        <w:t>）</w:t>
      </w:r>
      <w:r w:rsidR="00777ADF">
        <w:rPr>
          <w:rFonts w:ascii="標楷體" w:eastAsia="標楷體" w:hAnsi="標楷體" w:hint="eastAsia"/>
          <w:sz w:val="32"/>
        </w:rPr>
        <w:t>每隊新</w:t>
      </w:r>
      <w:r w:rsidR="00EA6147">
        <w:rPr>
          <w:rFonts w:ascii="標楷體" w:eastAsia="標楷體" w:hAnsi="標楷體" w:hint="eastAsia"/>
          <w:sz w:val="32"/>
        </w:rPr>
        <w:t>臺</w:t>
      </w:r>
      <w:r w:rsidR="00777ADF">
        <w:rPr>
          <w:rFonts w:ascii="標楷體" w:eastAsia="標楷體" w:hAnsi="標楷體" w:hint="eastAsia"/>
          <w:sz w:val="32"/>
        </w:rPr>
        <w:t>幣1</w:t>
      </w:r>
      <w:r w:rsidR="00A5317A">
        <w:rPr>
          <w:rFonts w:ascii="標楷體" w:eastAsia="標楷體" w:hAnsi="標楷體" w:hint="eastAsia"/>
          <w:sz w:val="32"/>
        </w:rPr>
        <w:t>,</w:t>
      </w:r>
      <w:r w:rsidR="00777ADF">
        <w:rPr>
          <w:rFonts w:ascii="標楷體" w:eastAsia="標楷體" w:hAnsi="標楷體" w:hint="eastAsia"/>
          <w:sz w:val="32"/>
        </w:rPr>
        <w:t>200元整</w:t>
      </w:r>
      <w:r w:rsidR="004C5BC3">
        <w:rPr>
          <w:rFonts w:ascii="標楷體" w:eastAsia="標楷體" w:hAnsi="標楷體" w:hint="eastAsia"/>
          <w:sz w:val="32"/>
        </w:rPr>
        <w:t>，</w:t>
      </w:r>
      <w:r w:rsidR="00777ADF">
        <w:rPr>
          <w:rFonts w:ascii="標楷體" w:eastAsia="標楷體" w:hAnsi="標楷體" w:hint="eastAsia"/>
          <w:sz w:val="32"/>
        </w:rPr>
        <w:t>個人組每人新</w:t>
      </w:r>
      <w:r w:rsidR="00EA6147">
        <w:rPr>
          <w:rFonts w:ascii="標楷體" w:eastAsia="標楷體" w:hAnsi="標楷體" w:hint="eastAsia"/>
          <w:sz w:val="32"/>
        </w:rPr>
        <w:t>臺</w:t>
      </w:r>
      <w:r w:rsidR="00777ADF">
        <w:rPr>
          <w:rFonts w:ascii="標楷體" w:eastAsia="標楷體" w:hAnsi="標楷體" w:hint="eastAsia"/>
          <w:sz w:val="32"/>
        </w:rPr>
        <w:t>幣300元整（比賽現場繳交）</w:t>
      </w:r>
      <w:r w:rsidR="00777ADF">
        <w:rPr>
          <w:rFonts w:ascii="標楷體" w:eastAsia="標楷體" w:hAnsi="標楷體"/>
          <w:sz w:val="32"/>
        </w:rPr>
        <w:t>。</w:t>
      </w:r>
    </w:p>
    <w:p w:rsidR="00E175E1" w:rsidRDefault="00777ADF" w:rsidP="004D6985">
      <w:pPr>
        <w:spacing w:line="440" w:lineRule="exact"/>
        <w:ind w:left="3520" w:hangingChars="1100" w:hanging="3520"/>
        <w:jc w:val="both"/>
        <w:rPr>
          <w:rFonts w:ascii="標楷體" w:eastAsia="標楷體" w:hAnsi="標楷體" w:hint="eastAsia"/>
          <w:sz w:val="32"/>
        </w:rPr>
      </w:pPr>
      <w:r>
        <w:rPr>
          <w:rFonts w:ascii="標楷體" w:eastAsia="標楷體" w:hAnsi="標楷體" w:hint="eastAsia"/>
          <w:sz w:val="32"/>
        </w:rPr>
        <w:t>十</w:t>
      </w:r>
      <w:r w:rsidR="00E84306">
        <w:rPr>
          <w:rFonts w:ascii="標楷體" w:eastAsia="標楷體" w:hAnsi="標楷體" w:hint="eastAsia"/>
          <w:sz w:val="32"/>
        </w:rPr>
        <w:t>三</w:t>
      </w:r>
      <w:r w:rsidR="00E175E1">
        <w:rPr>
          <w:rFonts w:ascii="標楷體" w:eastAsia="標楷體" w:hAnsi="標楷體" w:hint="eastAsia"/>
          <w:sz w:val="32"/>
        </w:rPr>
        <w:t>、領隊會議及抽籤</w:t>
      </w:r>
      <w:r w:rsidR="006F2375">
        <w:rPr>
          <w:rFonts w:ascii="標楷體" w:eastAsia="標楷體" w:hAnsi="標楷體" w:hint="eastAsia"/>
          <w:sz w:val="32"/>
        </w:rPr>
        <w:t>：</w:t>
      </w:r>
      <w:r w:rsidR="00E175E1">
        <w:rPr>
          <w:rFonts w:ascii="標楷體" w:eastAsia="標楷體" w:hAnsi="標楷體" w:hint="eastAsia"/>
          <w:sz w:val="32"/>
        </w:rPr>
        <w:t>訂於</w:t>
      </w:r>
      <w:r w:rsidR="00E60997">
        <w:rPr>
          <w:rFonts w:ascii="標楷體" w:eastAsia="標楷體" w:hAnsi="標楷體" w:hint="eastAsia"/>
          <w:sz w:val="32"/>
        </w:rPr>
        <w:t>10</w:t>
      </w:r>
      <w:r w:rsidR="00E3025A">
        <w:rPr>
          <w:rFonts w:ascii="標楷體" w:eastAsia="標楷體" w:hAnsi="標楷體" w:hint="eastAsia"/>
          <w:sz w:val="32"/>
        </w:rPr>
        <w:t>2</w:t>
      </w:r>
      <w:r w:rsidR="00E175E1">
        <w:rPr>
          <w:rFonts w:ascii="標楷體" w:eastAsia="標楷體" w:hAnsi="標楷體" w:hint="eastAsia"/>
          <w:sz w:val="32"/>
        </w:rPr>
        <w:t>年</w:t>
      </w:r>
      <w:r w:rsidR="0061102F">
        <w:rPr>
          <w:rFonts w:ascii="標楷體" w:eastAsia="標楷體" w:hAnsi="標楷體" w:hint="eastAsia"/>
          <w:sz w:val="32"/>
        </w:rPr>
        <w:t>10</w:t>
      </w:r>
      <w:r w:rsidR="00E175E1">
        <w:rPr>
          <w:rFonts w:ascii="標楷體" w:eastAsia="標楷體" w:hAnsi="標楷體" w:hint="eastAsia"/>
          <w:sz w:val="32"/>
        </w:rPr>
        <w:t>月</w:t>
      </w:r>
      <w:r w:rsidR="00E3025A">
        <w:rPr>
          <w:rFonts w:ascii="標楷體" w:eastAsia="標楷體" w:hAnsi="標楷體" w:hint="eastAsia"/>
          <w:sz w:val="32"/>
        </w:rPr>
        <w:t>7</w:t>
      </w:r>
      <w:r w:rsidR="00E175E1">
        <w:rPr>
          <w:rFonts w:ascii="標楷體" w:eastAsia="標楷體" w:hAnsi="標楷體" w:hint="eastAsia"/>
          <w:sz w:val="32"/>
        </w:rPr>
        <w:t>日（星期</w:t>
      </w:r>
      <w:r w:rsidR="00E3025A">
        <w:rPr>
          <w:rFonts w:ascii="標楷體" w:eastAsia="標楷體" w:hAnsi="標楷體" w:hint="eastAsia"/>
          <w:sz w:val="32"/>
        </w:rPr>
        <w:t>一</w:t>
      </w:r>
      <w:r w:rsidR="00E175E1">
        <w:rPr>
          <w:rFonts w:ascii="標楷體" w:eastAsia="標楷體" w:hAnsi="標楷體" w:hint="eastAsia"/>
          <w:sz w:val="32"/>
        </w:rPr>
        <w:t>）下午2時30分，假</w:t>
      </w:r>
      <w:proofErr w:type="gramStart"/>
      <w:r w:rsidR="00E175E1">
        <w:rPr>
          <w:rFonts w:ascii="標楷體" w:eastAsia="標楷體" w:hAnsi="標楷體" w:hint="eastAsia"/>
          <w:sz w:val="32"/>
        </w:rPr>
        <w:t>臺</w:t>
      </w:r>
      <w:proofErr w:type="gramEnd"/>
      <w:r w:rsidR="00E175E1">
        <w:rPr>
          <w:rFonts w:ascii="標楷體" w:eastAsia="標楷體" w:hAnsi="標楷體" w:hint="eastAsia"/>
          <w:sz w:val="32"/>
        </w:rPr>
        <w:t>北自來水事業處行政大樓</w:t>
      </w:r>
      <w:r w:rsidR="00231A3A">
        <w:rPr>
          <w:rFonts w:ascii="標楷體" w:eastAsia="標楷體" w:hAnsi="標楷體" w:hint="eastAsia"/>
          <w:sz w:val="32"/>
        </w:rPr>
        <w:t>1</w:t>
      </w:r>
      <w:r w:rsidR="00E175E1">
        <w:rPr>
          <w:rFonts w:ascii="標楷體" w:eastAsia="標楷體" w:hAnsi="標楷體" w:hint="eastAsia"/>
          <w:sz w:val="32"/>
        </w:rPr>
        <w:t>樓</w:t>
      </w:r>
      <w:r w:rsidR="00A5317A">
        <w:rPr>
          <w:rFonts w:ascii="標楷體" w:eastAsia="標楷體" w:hAnsi="標楷體" w:hint="eastAsia"/>
          <w:sz w:val="32"/>
        </w:rPr>
        <w:t>第3會議</w:t>
      </w:r>
      <w:r w:rsidR="00E175E1">
        <w:rPr>
          <w:rFonts w:ascii="標楷體" w:eastAsia="標楷體" w:hAnsi="標楷體" w:hint="eastAsia"/>
          <w:sz w:val="32"/>
        </w:rPr>
        <w:t>室舉行。</w:t>
      </w:r>
    </w:p>
    <w:p w:rsidR="00E175E1" w:rsidRDefault="00E175E1" w:rsidP="004D6985">
      <w:pPr>
        <w:spacing w:line="440" w:lineRule="exact"/>
        <w:ind w:left="2560" w:hangingChars="800" w:hanging="2560"/>
        <w:jc w:val="both"/>
        <w:rPr>
          <w:rFonts w:ascii="標楷體" w:eastAsia="標楷體" w:hAnsi="標楷體" w:hint="eastAsia"/>
          <w:sz w:val="32"/>
        </w:rPr>
      </w:pPr>
      <w:r>
        <w:rPr>
          <w:rFonts w:ascii="標楷體" w:eastAsia="標楷體" w:hAnsi="標楷體" w:hint="eastAsia"/>
          <w:sz w:val="32"/>
        </w:rPr>
        <w:t>十</w:t>
      </w:r>
      <w:r w:rsidR="00E84306">
        <w:rPr>
          <w:rFonts w:ascii="標楷體" w:eastAsia="標楷體" w:hAnsi="標楷體" w:hint="eastAsia"/>
          <w:sz w:val="32"/>
        </w:rPr>
        <w:t>四</w:t>
      </w:r>
      <w:r w:rsidR="00777ADF">
        <w:rPr>
          <w:rFonts w:ascii="標楷體" w:eastAsia="標楷體" w:hAnsi="標楷體" w:hint="eastAsia"/>
          <w:sz w:val="32"/>
        </w:rPr>
        <w:t>、</w:t>
      </w:r>
      <w:r w:rsidR="006F2375">
        <w:rPr>
          <w:rFonts w:ascii="標楷體" w:eastAsia="標楷體" w:hAnsi="標楷體" w:hint="eastAsia"/>
          <w:sz w:val="32"/>
        </w:rPr>
        <w:t>開幕典禮：訂於</w:t>
      </w:r>
      <w:r w:rsidR="00E60997">
        <w:rPr>
          <w:rFonts w:ascii="標楷體" w:eastAsia="標楷體" w:hAnsi="標楷體" w:hint="eastAsia"/>
          <w:sz w:val="32"/>
        </w:rPr>
        <w:t>10</w:t>
      </w:r>
      <w:r w:rsidR="00E3025A">
        <w:rPr>
          <w:rFonts w:ascii="標楷體" w:eastAsia="標楷體" w:hAnsi="標楷體" w:hint="eastAsia"/>
          <w:sz w:val="32"/>
        </w:rPr>
        <w:t>2</w:t>
      </w:r>
      <w:r w:rsidR="006F2375">
        <w:rPr>
          <w:rFonts w:ascii="標楷體" w:eastAsia="標楷體" w:hAnsi="標楷體" w:hint="eastAsia"/>
          <w:sz w:val="32"/>
        </w:rPr>
        <w:t>年</w:t>
      </w:r>
      <w:r w:rsidR="00ED1D5F">
        <w:rPr>
          <w:rFonts w:ascii="標楷體" w:eastAsia="標楷體" w:hAnsi="標楷體" w:hint="eastAsia"/>
          <w:sz w:val="32"/>
        </w:rPr>
        <w:t>10</w:t>
      </w:r>
      <w:r w:rsidR="006F2375">
        <w:rPr>
          <w:rFonts w:ascii="標楷體" w:eastAsia="標楷體" w:hAnsi="標楷體" w:hint="eastAsia"/>
          <w:sz w:val="32"/>
        </w:rPr>
        <w:t>月</w:t>
      </w:r>
      <w:r w:rsidR="00E3025A">
        <w:rPr>
          <w:rFonts w:ascii="標楷體" w:eastAsia="標楷體" w:hAnsi="標楷體" w:hint="eastAsia"/>
          <w:sz w:val="32"/>
        </w:rPr>
        <w:t>26</w:t>
      </w:r>
      <w:r w:rsidR="006F2375">
        <w:rPr>
          <w:rFonts w:ascii="標楷體" w:eastAsia="標楷體" w:hAnsi="標楷體" w:hint="eastAsia"/>
          <w:sz w:val="32"/>
        </w:rPr>
        <w:t>日（星期</w:t>
      </w:r>
      <w:r w:rsidR="008A2BBE">
        <w:rPr>
          <w:rFonts w:ascii="標楷體" w:eastAsia="標楷體" w:hAnsi="標楷體" w:hint="eastAsia"/>
          <w:sz w:val="32"/>
        </w:rPr>
        <w:t>六</w:t>
      </w:r>
      <w:r w:rsidR="006F2375">
        <w:rPr>
          <w:rFonts w:ascii="標楷體" w:eastAsia="標楷體" w:hAnsi="標楷體" w:hint="eastAsia"/>
          <w:sz w:val="32"/>
        </w:rPr>
        <w:t>）上午9時整，請各單位參加</w:t>
      </w:r>
      <w:r w:rsidR="00A5317A">
        <w:rPr>
          <w:rFonts w:ascii="標楷體" w:eastAsia="標楷體" w:hAnsi="標楷體" w:hint="eastAsia"/>
          <w:sz w:val="32"/>
        </w:rPr>
        <w:t>保齡球賽</w:t>
      </w:r>
      <w:proofErr w:type="gramStart"/>
      <w:r w:rsidR="006F2375">
        <w:rPr>
          <w:rFonts w:ascii="標楷體" w:eastAsia="標楷體" w:hAnsi="標楷體" w:hint="eastAsia"/>
          <w:sz w:val="32"/>
        </w:rPr>
        <w:t>隊伍著</w:t>
      </w:r>
      <w:proofErr w:type="gramEnd"/>
      <w:r w:rsidR="006F2375">
        <w:rPr>
          <w:rFonts w:ascii="標楷體" w:eastAsia="標楷體" w:hAnsi="標楷體" w:hint="eastAsia"/>
          <w:sz w:val="32"/>
        </w:rPr>
        <w:t>整齊球衣，</w:t>
      </w:r>
      <w:r w:rsidR="00A5317A">
        <w:rPr>
          <w:rFonts w:ascii="標楷體" w:eastAsia="標楷體" w:hAnsi="標楷體" w:hint="eastAsia"/>
          <w:sz w:val="32"/>
        </w:rPr>
        <w:t>於</w:t>
      </w:r>
      <w:r w:rsidR="006F2375">
        <w:rPr>
          <w:rFonts w:ascii="標楷體" w:eastAsia="標楷體" w:hAnsi="標楷體" w:hint="eastAsia"/>
          <w:sz w:val="32"/>
        </w:rPr>
        <w:t>8時20分前向大會</w:t>
      </w:r>
      <w:r w:rsidR="00A5317A">
        <w:rPr>
          <w:rFonts w:ascii="標楷體" w:eastAsia="標楷體" w:hAnsi="標楷體" w:hint="eastAsia"/>
          <w:sz w:val="32"/>
        </w:rPr>
        <w:t>辦理</w:t>
      </w:r>
      <w:r w:rsidR="006F2375">
        <w:rPr>
          <w:rFonts w:ascii="標楷體" w:eastAsia="標楷體" w:hAnsi="標楷體" w:hint="eastAsia"/>
          <w:sz w:val="32"/>
        </w:rPr>
        <w:t>報到</w:t>
      </w:r>
      <w:r w:rsidR="00A5317A">
        <w:rPr>
          <w:rFonts w:ascii="標楷體" w:eastAsia="標楷體" w:hAnsi="標楷體" w:hint="eastAsia"/>
          <w:sz w:val="32"/>
        </w:rPr>
        <w:t>，大會並依參加人數發給紀念品</w:t>
      </w:r>
      <w:r w:rsidR="006F2375">
        <w:rPr>
          <w:rFonts w:ascii="標楷體" w:eastAsia="標楷體" w:hAnsi="標楷體" w:hint="eastAsia"/>
          <w:sz w:val="32"/>
        </w:rPr>
        <w:t>。</w:t>
      </w:r>
    </w:p>
    <w:p w:rsidR="006F2375" w:rsidRDefault="006F2375" w:rsidP="004D6985">
      <w:pPr>
        <w:spacing w:line="440" w:lineRule="exact"/>
        <w:ind w:left="2560" w:hangingChars="800" w:hanging="2560"/>
        <w:jc w:val="both"/>
        <w:rPr>
          <w:rFonts w:ascii="標楷體" w:eastAsia="標楷體" w:hAnsi="標楷體" w:hint="eastAsia"/>
          <w:sz w:val="32"/>
        </w:rPr>
      </w:pPr>
      <w:r>
        <w:rPr>
          <w:rFonts w:ascii="標楷體" w:eastAsia="標楷體" w:hAnsi="標楷體" w:hint="eastAsia"/>
          <w:sz w:val="32"/>
        </w:rPr>
        <w:t>十</w:t>
      </w:r>
      <w:r w:rsidR="00E84306">
        <w:rPr>
          <w:rFonts w:ascii="標楷體" w:eastAsia="標楷體" w:hAnsi="標楷體" w:hint="eastAsia"/>
          <w:sz w:val="32"/>
        </w:rPr>
        <w:t>五</w:t>
      </w:r>
      <w:r>
        <w:rPr>
          <w:rFonts w:ascii="標楷體" w:eastAsia="標楷體" w:hAnsi="標楷體" w:hint="eastAsia"/>
          <w:sz w:val="32"/>
        </w:rPr>
        <w:t>、</w:t>
      </w:r>
      <w:r w:rsidR="00476C45">
        <w:rPr>
          <w:rFonts w:ascii="標楷體" w:eastAsia="標楷體" w:hAnsi="標楷體" w:hint="eastAsia"/>
          <w:sz w:val="32"/>
        </w:rPr>
        <w:t>閉</w:t>
      </w:r>
      <w:r>
        <w:rPr>
          <w:rFonts w:ascii="標楷體" w:eastAsia="標楷體" w:hAnsi="標楷體" w:hint="eastAsia"/>
          <w:sz w:val="32"/>
        </w:rPr>
        <w:t>幕典禮：預訂於賽程結束後30分鐘內舉行，請各單位參賽隊伍務</w:t>
      </w:r>
      <w:r w:rsidR="00476C45">
        <w:rPr>
          <w:rFonts w:ascii="標楷體" w:eastAsia="標楷體" w:hAnsi="標楷體" w:hint="eastAsia"/>
          <w:sz w:val="32"/>
        </w:rPr>
        <w:t>必</w:t>
      </w:r>
      <w:r>
        <w:rPr>
          <w:rFonts w:ascii="標楷體" w:eastAsia="標楷體" w:hAnsi="標楷體" w:hint="eastAsia"/>
          <w:sz w:val="32"/>
        </w:rPr>
        <w:t>參加。</w:t>
      </w:r>
    </w:p>
    <w:p w:rsidR="00896559" w:rsidRDefault="00E175E1" w:rsidP="004D6985">
      <w:pPr>
        <w:spacing w:line="440" w:lineRule="exact"/>
        <w:ind w:left="2240" w:hangingChars="700" w:hanging="2240"/>
        <w:jc w:val="both"/>
        <w:rPr>
          <w:rFonts w:ascii="標楷體" w:eastAsia="標楷體" w:hAnsi="標楷體" w:hint="eastAsia"/>
          <w:sz w:val="32"/>
        </w:rPr>
      </w:pPr>
      <w:r>
        <w:rPr>
          <w:rFonts w:ascii="標楷體" w:eastAsia="標楷體" w:hAnsi="標楷體" w:hint="eastAsia"/>
          <w:sz w:val="32"/>
        </w:rPr>
        <w:t>十</w:t>
      </w:r>
      <w:r w:rsidR="00E84306">
        <w:rPr>
          <w:rFonts w:ascii="標楷體" w:eastAsia="標楷體" w:hAnsi="標楷體" w:hint="eastAsia"/>
          <w:sz w:val="32"/>
        </w:rPr>
        <w:t>六</w:t>
      </w:r>
      <w:r>
        <w:rPr>
          <w:rFonts w:ascii="標楷體" w:eastAsia="標楷體" w:hAnsi="標楷體" w:hint="eastAsia"/>
          <w:sz w:val="32"/>
        </w:rPr>
        <w:t>、</w:t>
      </w:r>
      <w:r w:rsidR="00FE205D">
        <w:rPr>
          <w:rFonts w:ascii="標楷體" w:eastAsia="標楷體" w:hAnsi="標楷體" w:hint="eastAsia"/>
          <w:sz w:val="32"/>
        </w:rPr>
        <w:t>本競賽</w:t>
      </w:r>
      <w:proofErr w:type="gramStart"/>
      <w:r w:rsidR="00FE205D">
        <w:rPr>
          <w:rFonts w:ascii="標楷體" w:eastAsia="標楷體" w:hAnsi="標楷體" w:hint="eastAsia"/>
          <w:sz w:val="32"/>
        </w:rPr>
        <w:t>規</w:t>
      </w:r>
      <w:proofErr w:type="gramEnd"/>
      <w:r w:rsidR="00FE205D">
        <w:rPr>
          <w:rFonts w:ascii="標楷體" w:eastAsia="標楷體" w:hAnsi="標楷體" w:hint="eastAsia"/>
          <w:sz w:val="32"/>
        </w:rPr>
        <w:t>程</w:t>
      </w:r>
      <w:r w:rsidR="00DD0BEA">
        <w:rPr>
          <w:rFonts w:ascii="標楷體" w:eastAsia="標楷體" w:hAnsi="標楷體" w:hint="eastAsia"/>
          <w:sz w:val="32"/>
        </w:rPr>
        <w:t>如</w:t>
      </w:r>
      <w:r w:rsidR="00777ADF">
        <w:rPr>
          <w:rFonts w:ascii="標楷體" w:eastAsia="標楷體" w:hAnsi="標楷體" w:hint="eastAsia"/>
          <w:sz w:val="32"/>
        </w:rPr>
        <w:t>有未盡事</w:t>
      </w:r>
      <w:r w:rsidR="00FE205D">
        <w:rPr>
          <w:rFonts w:ascii="標楷體" w:eastAsia="標楷體" w:hAnsi="標楷體" w:hint="eastAsia"/>
          <w:sz w:val="32"/>
        </w:rPr>
        <w:t>項</w:t>
      </w:r>
      <w:r w:rsidR="00777ADF">
        <w:rPr>
          <w:rFonts w:ascii="標楷體" w:eastAsia="標楷體" w:hAnsi="標楷體" w:hint="eastAsia"/>
          <w:sz w:val="32"/>
        </w:rPr>
        <w:t>，</w:t>
      </w:r>
      <w:r w:rsidR="00FE205D">
        <w:rPr>
          <w:rFonts w:ascii="標楷體" w:eastAsia="標楷體" w:hAnsi="標楷體" w:hint="eastAsia"/>
          <w:sz w:val="32"/>
        </w:rPr>
        <w:t>得由大會</w:t>
      </w:r>
      <w:r w:rsidR="00896559">
        <w:rPr>
          <w:rFonts w:ascii="標楷體" w:eastAsia="標楷體" w:hAnsi="標楷體" w:hint="eastAsia"/>
          <w:sz w:val="32"/>
        </w:rPr>
        <w:t>於</w:t>
      </w:r>
      <w:r w:rsidR="00FE205D">
        <w:rPr>
          <w:rFonts w:ascii="標楷體" w:eastAsia="標楷體" w:hAnsi="標楷體" w:hint="eastAsia"/>
          <w:sz w:val="32"/>
        </w:rPr>
        <w:t>領隊會議</w:t>
      </w:r>
      <w:r w:rsidR="00896559">
        <w:rPr>
          <w:rFonts w:ascii="標楷體" w:eastAsia="標楷體" w:hAnsi="標楷體" w:hint="eastAsia"/>
          <w:sz w:val="32"/>
        </w:rPr>
        <w:t>時</w:t>
      </w:r>
      <w:r w:rsidR="00777ADF">
        <w:rPr>
          <w:rFonts w:ascii="標楷體" w:eastAsia="標楷體" w:hAnsi="標楷體" w:hint="eastAsia"/>
          <w:sz w:val="32"/>
        </w:rPr>
        <w:t>修正</w:t>
      </w:r>
      <w:r w:rsidR="00EB6441">
        <w:rPr>
          <w:rFonts w:ascii="標楷體" w:eastAsia="標楷體" w:hAnsi="標楷體" w:hint="eastAsia"/>
          <w:sz w:val="32"/>
        </w:rPr>
        <w:t>公</w:t>
      </w:r>
    </w:p>
    <w:p w:rsidR="00777ADF" w:rsidRDefault="00EB6441" w:rsidP="004D6985">
      <w:pPr>
        <w:spacing w:line="440" w:lineRule="exact"/>
        <w:ind w:leftChars="399" w:left="2238" w:hangingChars="400" w:hanging="1280"/>
        <w:jc w:val="both"/>
      </w:pPr>
      <w:r>
        <w:rPr>
          <w:rFonts w:ascii="標楷體" w:eastAsia="標楷體" w:hAnsi="標楷體" w:hint="eastAsia"/>
          <w:sz w:val="32"/>
        </w:rPr>
        <w:t>布之</w:t>
      </w:r>
      <w:r w:rsidR="00777ADF">
        <w:rPr>
          <w:rFonts w:ascii="標楷體" w:eastAsia="標楷體" w:hAnsi="標楷體" w:hint="eastAsia"/>
          <w:sz w:val="32"/>
        </w:rPr>
        <w:t>。</w:t>
      </w:r>
    </w:p>
    <w:sectPr w:rsidR="00777ADF" w:rsidSect="001A44B8">
      <w:footerReference w:type="even" r:id="rId7"/>
      <w:footerReference w:type="default" r:id="rId8"/>
      <w:pgSz w:w="11906" w:h="16838" w:code="9"/>
      <w:pgMar w:top="107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9B1" w:rsidRDefault="00E529B1">
      <w:r>
        <w:separator/>
      </w:r>
    </w:p>
  </w:endnote>
  <w:endnote w:type="continuationSeparator" w:id="0">
    <w:p w:rsidR="00E529B1" w:rsidRDefault="00E5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7D" w:rsidRDefault="0086407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86407D" w:rsidRDefault="0086407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7D" w:rsidRDefault="0086407D" w:rsidP="006F2375">
    <w:pPr>
      <w:pStyle w:val="a4"/>
      <w:ind w:right="360"/>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AD1AC9">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AD1AC9">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9B1" w:rsidRDefault="00E529B1">
      <w:r>
        <w:separator/>
      </w:r>
    </w:p>
  </w:footnote>
  <w:footnote w:type="continuationSeparator" w:id="0">
    <w:p w:rsidR="00E529B1" w:rsidRDefault="00E52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F27BD"/>
    <w:multiLevelType w:val="hybridMultilevel"/>
    <w:tmpl w:val="36BE65B8"/>
    <w:lvl w:ilvl="0" w:tplc="0680BB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5491249"/>
    <w:multiLevelType w:val="hybridMultilevel"/>
    <w:tmpl w:val="4DB44A0C"/>
    <w:lvl w:ilvl="0" w:tplc="5AFE495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C772CA6"/>
    <w:multiLevelType w:val="hybridMultilevel"/>
    <w:tmpl w:val="4D529EEA"/>
    <w:lvl w:ilvl="0" w:tplc="2410BB70">
      <w:start w:val="1"/>
      <w:numFmt w:val="taiwaneseCountingThousand"/>
      <w:lvlText w:val="%1、"/>
      <w:lvlJc w:val="left"/>
      <w:pPr>
        <w:tabs>
          <w:tab w:val="num" w:pos="720"/>
        </w:tabs>
        <w:ind w:left="720" w:hanging="720"/>
      </w:pPr>
      <w:rPr>
        <w:rFonts w:ascii="Times New Roman" w:eastAsia="新細明體" w:hAnsi="Times New Roman"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FCD"/>
    <w:rsid w:val="00010062"/>
    <w:rsid w:val="0005218E"/>
    <w:rsid w:val="000B0D03"/>
    <w:rsid w:val="000B2533"/>
    <w:rsid w:val="000C683F"/>
    <w:rsid w:val="000D083F"/>
    <w:rsid w:val="000E04FC"/>
    <w:rsid w:val="000E7652"/>
    <w:rsid w:val="000F0C33"/>
    <w:rsid w:val="0010005A"/>
    <w:rsid w:val="001104F7"/>
    <w:rsid w:val="001138AE"/>
    <w:rsid w:val="0014151A"/>
    <w:rsid w:val="00144592"/>
    <w:rsid w:val="00152E69"/>
    <w:rsid w:val="0015674B"/>
    <w:rsid w:val="0016440A"/>
    <w:rsid w:val="00166732"/>
    <w:rsid w:val="00171D08"/>
    <w:rsid w:val="001731BD"/>
    <w:rsid w:val="00182F2B"/>
    <w:rsid w:val="001A44B8"/>
    <w:rsid w:val="001D51EC"/>
    <w:rsid w:val="001E10BD"/>
    <w:rsid w:val="001E1CCB"/>
    <w:rsid w:val="0022066C"/>
    <w:rsid w:val="00231A3A"/>
    <w:rsid w:val="00241F48"/>
    <w:rsid w:val="002C0994"/>
    <w:rsid w:val="002E09D0"/>
    <w:rsid w:val="00314859"/>
    <w:rsid w:val="003552D7"/>
    <w:rsid w:val="003624B4"/>
    <w:rsid w:val="00362671"/>
    <w:rsid w:val="00373FA7"/>
    <w:rsid w:val="00385936"/>
    <w:rsid w:val="00394989"/>
    <w:rsid w:val="003B1D4F"/>
    <w:rsid w:val="003B345A"/>
    <w:rsid w:val="003C429B"/>
    <w:rsid w:val="003D45D7"/>
    <w:rsid w:val="003F4050"/>
    <w:rsid w:val="00407F95"/>
    <w:rsid w:val="004128A9"/>
    <w:rsid w:val="00424E0C"/>
    <w:rsid w:val="004278D4"/>
    <w:rsid w:val="00455D95"/>
    <w:rsid w:val="00476C45"/>
    <w:rsid w:val="00491306"/>
    <w:rsid w:val="004A0ACA"/>
    <w:rsid w:val="004C5BC3"/>
    <w:rsid w:val="004D541B"/>
    <w:rsid w:val="004D6985"/>
    <w:rsid w:val="004E5881"/>
    <w:rsid w:val="004E5D56"/>
    <w:rsid w:val="005025EB"/>
    <w:rsid w:val="00542867"/>
    <w:rsid w:val="005441E8"/>
    <w:rsid w:val="00547E3E"/>
    <w:rsid w:val="005A1B29"/>
    <w:rsid w:val="005A1D03"/>
    <w:rsid w:val="005B220E"/>
    <w:rsid w:val="005B6902"/>
    <w:rsid w:val="0061102F"/>
    <w:rsid w:val="00621E0C"/>
    <w:rsid w:val="006408C9"/>
    <w:rsid w:val="006851BC"/>
    <w:rsid w:val="00686ABA"/>
    <w:rsid w:val="00692D1E"/>
    <w:rsid w:val="006C6D05"/>
    <w:rsid w:val="006F2375"/>
    <w:rsid w:val="00725030"/>
    <w:rsid w:val="007552A2"/>
    <w:rsid w:val="00777ADF"/>
    <w:rsid w:val="00781FFD"/>
    <w:rsid w:val="007A530C"/>
    <w:rsid w:val="007C176B"/>
    <w:rsid w:val="007E4BD9"/>
    <w:rsid w:val="007F3C40"/>
    <w:rsid w:val="0080223C"/>
    <w:rsid w:val="00817000"/>
    <w:rsid w:val="00834470"/>
    <w:rsid w:val="0084703E"/>
    <w:rsid w:val="0086407D"/>
    <w:rsid w:val="0089560B"/>
    <w:rsid w:val="00896559"/>
    <w:rsid w:val="008A2BBE"/>
    <w:rsid w:val="008A2FFD"/>
    <w:rsid w:val="008C0C9E"/>
    <w:rsid w:val="008C744E"/>
    <w:rsid w:val="008F3527"/>
    <w:rsid w:val="00900C22"/>
    <w:rsid w:val="00961F1F"/>
    <w:rsid w:val="00974A08"/>
    <w:rsid w:val="00990A77"/>
    <w:rsid w:val="009961C3"/>
    <w:rsid w:val="009C1644"/>
    <w:rsid w:val="009E29FB"/>
    <w:rsid w:val="00A20AC8"/>
    <w:rsid w:val="00A52371"/>
    <w:rsid w:val="00A5317A"/>
    <w:rsid w:val="00A64E14"/>
    <w:rsid w:val="00A7573F"/>
    <w:rsid w:val="00A83240"/>
    <w:rsid w:val="00A87670"/>
    <w:rsid w:val="00A87F90"/>
    <w:rsid w:val="00AA54FF"/>
    <w:rsid w:val="00AB0032"/>
    <w:rsid w:val="00AD1AC9"/>
    <w:rsid w:val="00AE58FB"/>
    <w:rsid w:val="00B116F2"/>
    <w:rsid w:val="00B358F5"/>
    <w:rsid w:val="00B40F36"/>
    <w:rsid w:val="00B51A21"/>
    <w:rsid w:val="00B97794"/>
    <w:rsid w:val="00BB66A4"/>
    <w:rsid w:val="00BD58EE"/>
    <w:rsid w:val="00BD5F52"/>
    <w:rsid w:val="00BF5835"/>
    <w:rsid w:val="00C96AAE"/>
    <w:rsid w:val="00CA295A"/>
    <w:rsid w:val="00CB227D"/>
    <w:rsid w:val="00CE452B"/>
    <w:rsid w:val="00CF6D91"/>
    <w:rsid w:val="00D32B30"/>
    <w:rsid w:val="00D51E58"/>
    <w:rsid w:val="00D52C06"/>
    <w:rsid w:val="00D567F0"/>
    <w:rsid w:val="00D64BCC"/>
    <w:rsid w:val="00D70CD7"/>
    <w:rsid w:val="00D8759C"/>
    <w:rsid w:val="00DB470B"/>
    <w:rsid w:val="00DD0BEA"/>
    <w:rsid w:val="00E07859"/>
    <w:rsid w:val="00E14E8E"/>
    <w:rsid w:val="00E156B5"/>
    <w:rsid w:val="00E175E1"/>
    <w:rsid w:val="00E2373C"/>
    <w:rsid w:val="00E3025A"/>
    <w:rsid w:val="00E37190"/>
    <w:rsid w:val="00E529B1"/>
    <w:rsid w:val="00E60997"/>
    <w:rsid w:val="00E60B24"/>
    <w:rsid w:val="00E71475"/>
    <w:rsid w:val="00E84306"/>
    <w:rsid w:val="00E87378"/>
    <w:rsid w:val="00E919B1"/>
    <w:rsid w:val="00E92EEB"/>
    <w:rsid w:val="00EA6147"/>
    <w:rsid w:val="00EB6441"/>
    <w:rsid w:val="00EB66CD"/>
    <w:rsid w:val="00EC548D"/>
    <w:rsid w:val="00ED1D5F"/>
    <w:rsid w:val="00EE6871"/>
    <w:rsid w:val="00EE72F9"/>
    <w:rsid w:val="00EE7B94"/>
    <w:rsid w:val="00F12194"/>
    <w:rsid w:val="00F57CCC"/>
    <w:rsid w:val="00F858E7"/>
    <w:rsid w:val="00FB5646"/>
    <w:rsid w:val="00FC202C"/>
    <w:rsid w:val="00FC48C1"/>
    <w:rsid w:val="00FD446C"/>
    <w:rsid w:val="00FD6CDD"/>
    <w:rsid w:val="00FE205D"/>
    <w:rsid w:val="00FE483E"/>
    <w:rsid w:val="00FE7F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footer"/>
    <w:basedOn w:val="a"/>
    <w:pPr>
      <w:widowControl w:val="0"/>
      <w:tabs>
        <w:tab w:val="center" w:pos="4153"/>
        <w:tab w:val="right" w:pos="8306"/>
      </w:tabs>
      <w:snapToGrid w:val="0"/>
    </w:pPr>
    <w:rPr>
      <w:kern w:val="2"/>
      <w:sz w:val="20"/>
      <w:szCs w:val="20"/>
    </w:r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rsid w:val="006F2375"/>
    <w:pPr>
      <w:tabs>
        <w:tab w:val="center" w:pos="4153"/>
        <w:tab w:val="right" w:pos="8306"/>
      </w:tabs>
      <w:snapToGrid w:val="0"/>
    </w:pPr>
    <w:rPr>
      <w:sz w:val="20"/>
      <w:szCs w:val="20"/>
    </w:rPr>
  </w:style>
  <w:style w:type="paragraph" w:styleId="a8">
    <w:name w:val="Balloon Text"/>
    <w:basedOn w:val="a"/>
    <w:semiHidden/>
    <w:rsid w:val="001138AE"/>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臺北市政府員工休閒活動保齡球社94年度錦標賽比賽辦法</dc:title>
  <dc:subject/>
  <dc:creator>sung</dc:creator>
  <cp:keywords/>
  <dc:description/>
  <cp:lastModifiedBy>余淑蓉</cp:lastModifiedBy>
  <cp:revision>2</cp:revision>
  <cp:lastPrinted>2013-08-14T06:09:00Z</cp:lastPrinted>
  <dcterms:created xsi:type="dcterms:W3CDTF">2013-08-16T08:29:00Z</dcterms:created>
  <dcterms:modified xsi:type="dcterms:W3CDTF">2013-08-16T08:29:00Z</dcterms:modified>
</cp:coreProperties>
</file>