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2" w:rsidRDefault="00975032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809C6" w:rsidRDefault="005809C6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bookmarkStart w:id="0" w:name="_GoBack"/>
    <w:p w:rsidR="00975032" w:rsidRPr="0057580B" w:rsidRDefault="00975032" w:rsidP="00975032">
      <w:pPr>
        <w:spacing w:line="560" w:lineRule="exact"/>
        <w:jc w:val="center"/>
        <w:rPr>
          <w:rFonts w:ascii="標楷體" w:eastAsia="標楷體" w:hAnsi="標楷體" w:cs="Tahoma"/>
          <w:b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D275C6" wp14:editId="69FCF48F">
                <wp:simplePos x="0" y="0"/>
                <wp:positionH relativeFrom="page">
                  <wp:posOffset>4086225</wp:posOffset>
                </wp:positionH>
                <wp:positionV relativeFrom="page">
                  <wp:posOffset>76200</wp:posOffset>
                </wp:positionV>
                <wp:extent cx="3562350" cy="10668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032" w:rsidRPr="00EE4DED" w:rsidRDefault="00975032" w:rsidP="00975032">
                            <w:pPr>
                              <w:jc w:val="center"/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特聘師資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2017SBL總冠軍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達欣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CB38B0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40"/>
                                <w:szCs w:val="40"/>
                                <w:u w:val="single"/>
                                <w:lang w:val="zh-TW"/>
                              </w:rPr>
                              <w:t>范耿祥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教練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1.75pt;margin-top:6pt;width:280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tzQIAAL4FAAAOAAAAZHJzL2Uyb0RvYy54bWysVF1u1DAQfkfiDpbf0/w0yW6iZlG72SCk&#10;8iMVDuBNnI1FYgfbu9mCeEbiAOWZA3AADtSeg7HT3W5bISEgD5HtGX8z38znOXm27Vq0oVIxwTPs&#10;H3kYUV6KivFVht+9LZwpRkoTXpFWcJrhS6rws9nTJydDn9JANKKtqEQAwlU69BlutO5T11VlQzui&#10;jkRPORhrITuiYStXbiXJAOhd6waeF7uDkFUvRUmVgtN8NOKZxa9rWurXda2oRm2GITdt/9L+l+bv&#10;zk5IupKkb1h5mwb5iyw6wjgE3UPlRBO0luwRVMdKKZSo9VEpOlfUNSup5QBsfO8Bm4uG9NRygeKo&#10;fl8m9f9gy1ebNxKxCnqHEScdtOjm6sv1j283Vz+vv39FvqnQ0KsUHC96cNXbM7E13oat6s9F+V4h&#10;LuYN4St6KqUYGkoqyNDedA+ujjjKgCyHl6KCUGSthQXa1rIzgFAQBOjQqct9d+hWoxIOj6M4OI7A&#10;VILN9+J46tn+uSTdXe+l0s+p6JBZZFhC+y082ZwrDUTAdedionFRsLa1Emj5vQNwHE8gOFw1NpOG&#10;7einxEsW08U0dMIgXjihl+fOaTEPnbjwJ1F+nM/nuf/ZxPXDtGFVRbkJs1OXH/5Z9251Pupiry8l&#10;WlYZOJOSkqvlvJVoQ0Ddhf1MuyD5Azf3fhrWDFweUPKD0DsLEqeIpxMnLMLISSbe1PH85CyJvTAJ&#10;8+I+pXPG6b9TQkOGkyiIRjX9lptnv8fcSNoxDfOjZV2GQQ7wjS/aaHDBK9taTVg7rg9KYdK/KwVU&#10;bNdoq1gj0lGuervcAoqR8VJUl6BdKUBZoEIYerBohPyI0QADJMPqw5pIilH7goP+Ez8MzcSxmzCa&#10;BLCRh5bloYXwEqAyrDEal3M9Tql1L9mqgUjji+PiFN5Mzaya77ICKmYDQ8KSuh1oZgod7q3X3did&#10;/QIAAP//AwBQSwMEFAAGAAgAAAAhABcXbeLdAAAACwEAAA8AAABkcnMvZG93bnJldi54bWxMj09P&#10;wzAMxe9IfIfISNyYQ+mmUZpOCMQVxPgjccsar61onKrJ1vLt8U5ws/2enn+v3My+V0caYxfYwPVC&#10;gyKug+u4MfD+9nS1BhWTZWf7wGTghyJsqvOz0hYuTPxKx21qlIRwLKyBNqWhQIx1S97GRRiIRduH&#10;0dsk69igG+0k4b7HTOsVetuxfGjtQA8t1d/bgzfw8bz/+sz1S/Pol8MUZo3sb9GYy4v5/g5Uojn9&#10;meGEL+hQCdMuHNhF1RtY5TdLsYqQSaeTIdO5XHYyrbUGrEr836H6BQAA//8DAFBLAQItABQABgAI&#10;AAAAIQC2gziS/gAAAOEBAAATAAAAAAAAAAAAAAAAAAAAAABbQ29udGVudF9UeXBlc10ueG1sUEsB&#10;Ai0AFAAGAAgAAAAhADj9If/WAAAAlAEAAAsAAAAAAAAAAAAAAAAALwEAAF9yZWxzLy5yZWxzUEsB&#10;Ai0AFAAGAAgAAAAhALcE6y3NAgAAvgUAAA4AAAAAAAAAAAAAAAAALgIAAGRycy9lMm9Eb2MueG1s&#10;UEsBAi0AFAAGAAgAAAAhABcXbeLdAAAACwEAAA8AAAAAAAAAAAAAAAAAJwUAAGRycy9kb3ducmV2&#10;LnhtbFBLBQYAAAAABAAEAPMAAAAxBgAAAAA=&#10;" o:allowincell="f" filled="f" stroked="f">
                <v:textbox>
                  <w:txbxContent>
                    <w:p w:rsidR="00975032" w:rsidRPr="00EE4DED" w:rsidRDefault="00975032" w:rsidP="00975032">
                      <w:pPr>
                        <w:jc w:val="center"/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特聘師資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2017SBL總冠軍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達欣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CB38B0">
                        <w:rPr>
                          <w:rFonts w:ascii="標楷體" w:eastAsia="標楷體" w:hAnsi="標楷體" w:hint="eastAsia"/>
                          <w:b/>
                          <w:i/>
                          <w:sz w:val="40"/>
                          <w:szCs w:val="40"/>
                          <w:u w:val="single"/>
                          <w:lang w:val="zh-TW"/>
                        </w:rPr>
                        <w:t>范耿祥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教練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57580B">
        <w:rPr>
          <w:rFonts w:ascii="標楷體" w:eastAsia="標楷體" w:hAnsi="標楷體" w:hint="eastAsia"/>
          <w:b/>
          <w:sz w:val="36"/>
          <w:szCs w:val="28"/>
        </w:rPr>
        <w:t>2018年新北市私立南強工商籃球育樂營</w:t>
      </w:r>
      <w:r w:rsidRPr="0057580B">
        <w:rPr>
          <w:rFonts w:ascii="標楷體" w:eastAsia="標楷體" w:hAnsi="標楷體" w:cs="Tahoma" w:hint="eastAsia"/>
          <w:b/>
          <w:color w:val="333333"/>
          <w:spacing w:val="20"/>
          <w:kern w:val="0"/>
          <w:sz w:val="36"/>
          <w:szCs w:val="28"/>
        </w:rPr>
        <w:t>報名簡章</w:t>
      </w:r>
      <w:bookmarkEnd w:id="0"/>
    </w:p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如果您的孩子喜歡籃球運動，那麼沒有錯！趕快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的良好人格特質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二、工作人員：新北市私立南強工商籃球隊全體隊員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107年 05月26日；時間</w:t>
      </w:r>
      <w:r w:rsidR="00D175DB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8:30~16:30</w:t>
      </w:r>
      <w:r w:rsidR="00D175DB" w:rsidRPr="0057580B">
        <w:rPr>
          <w:rFonts w:ascii="標楷體" w:eastAsia="標楷體" w:hAnsi="標楷體" w:hint="eastAsia"/>
          <w:sz w:val="28"/>
          <w:szCs w:val="28"/>
        </w:rPr>
        <w:t>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Pr="0057580B">
        <w:rPr>
          <w:rFonts w:ascii="標楷體" w:eastAsia="標楷體" w:hAnsi="標楷體" w:hint="eastAsia"/>
          <w:sz w:val="28"/>
          <w:szCs w:val="28"/>
        </w:rPr>
        <w:t>以基礎技能、技術觀念為課程主軸，本訓練營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以專業的師資團隊及課程內容，以籃球隊之正規訓練模式，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基礎班：為13-14歲(國一~國二)對於籃球有愛好與熱情的學生。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進階班：為15歲(國三)已有基礎籃球技術與愛好的學生為佳。</w:t>
      </w:r>
    </w:p>
    <w:p w:rsidR="00975032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="00C83C03" w:rsidRPr="00C83C03">
        <w:rPr>
          <w:rFonts w:ascii="標楷體" w:eastAsia="標楷體" w:hAnsi="標楷體" w:cs="Arial" w:hint="eastAsia"/>
          <w:sz w:val="28"/>
          <w:szCs w:val="28"/>
        </w:rPr>
        <w:t>備註：每班為30人，共60人，每梯次人數不足15名則取消開班。</w:t>
      </w: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P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D175DB" w:rsidRDefault="00D175DB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E76721" w:rsidRPr="00E76721" w:rsidRDefault="00E76721" w:rsidP="00E76721">
      <w:pPr>
        <w:spacing w:line="520" w:lineRule="exact"/>
        <w:rPr>
          <w:rFonts w:ascii="標楷體" w:eastAsia="標楷體" w:hAnsi="標楷體" w:cs="Arial"/>
          <w:bCs/>
          <w:sz w:val="32"/>
          <w:szCs w:val="32"/>
        </w:rPr>
      </w:pPr>
      <w:r w:rsidRPr="00E76721">
        <w:rPr>
          <w:rFonts w:ascii="標楷體" w:eastAsia="標楷體" w:hAnsi="標楷體" w:cs="Arial" w:hint="eastAsia"/>
          <w:bCs/>
          <w:sz w:val="32"/>
          <w:szCs w:val="32"/>
        </w:rPr>
        <w:lastRenderedPageBreak/>
        <w:t>七、師資陣容：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778"/>
        <w:gridCol w:w="2317"/>
        <w:gridCol w:w="2403"/>
      </w:tblGrid>
      <w:tr w:rsidR="00E76721" w:rsidRPr="003309FB" w:rsidTr="00325C39">
        <w:trPr>
          <w:trHeight w:val="3294"/>
        </w:trPr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47800" cy="14668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范耿祥教練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前SBL達欣籃球隊球員，曾任中華男籃代表隊助理教練，現為達欣籃球隊指導教練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295400" cy="1695450"/>
                  <wp:effectExtent l="0" t="0" r="0" b="0"/>
                  <wp:docPr id="5" name="圖片 5" descr="FB_IMG_14506785342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B_IMG_14506785342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許迦凱老師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E76721" w:rsidRPr="003309FB" w:rsidTr="00325C39">
        <w:trPr>
          <w:trHeight w:val="3285"/>
        </w:trPr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314450" cy="18192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康昭翔教練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前SBL達欣、台灣大籃球隊球員，現任世新大學甲三男籃、政大附小指導教練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127635</wp:posOffset>
                  </wp:positionV>
                  <wp:extent cx="1323975" cy="1609725"/>
                  <wp:effectExtent l="0" t="0" r="9525" b="9525"/>
                  <wp:wrapSquare wrapText="bothSides"/>
                  <wp:docPr id="7" name="圖片 7" descr="http://movie.ncvs.ntpc.edu.tw/userfiles/images/%E8%AD%9A%E5%AD%9D%E8%81%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vie.ncvs.ntpc.edu.tw/userfiles/images/%E8%AD%9A%E5%AD%9D%E8%81%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譚孝聖老師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E76721" w:rsidRPr="003309FB" w:rsidTr="00325C39"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00175" cy="17526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姜憶蓮老師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現為WSBL台元女子籃球隊球員，曾代表中華隊出戰亞洲錦標賽，擔任高、國中籃球教練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628775" cy="1438275"/>
                  <wp:effectExtent l="0" t="0" r="9525" b="9525"/>
                  <wp:docPr id="2" name="圖片 2" descr="20170921192440_8254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0921192440_8254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莊馥菁老師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現為南強工商體育專任教師</w:t>
            </w:r>
          </w:p>
        </w:tc>
      </w:tr>
      <w:tr w:rsidR="00E76721" w:rsidRPr="003309FB" w:rsidTr="00325C39">
        <w:tc>
          <w:tcPr>
            <w:tcW w:w="11016" w:type="dxa"/>
            <w:gridSpan w:val="4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ind w:firstLineChars="50" w:firstLine="136"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※協助人員為全體南強工商籃球隊隊員</w:t>
            </w:r>
          </w:p>
        </w:tc>
      </w:tr>
    </w:tbl>
    <w:p w:rsidR="00E76721" w:rsidRPr="000328A9" w:rsidRDefault="00E76721" w:rsidP="00E76721">
      <w:pPr>
        <w:spacing w:line="520" w:lineRule="exact"/>
        <w:rPr>
          <w:rFonts w:ascii="標楷體" w:eastAsia="標楷體" w:hAnsi="標楷體" w:cs="Arial"/>
          <w:b/>
          <w:bCs/>
          <w:sz w:val="32"/>
          <w:szCs w:val="32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E76721" w:rsidRP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5809C6" w:rsidRPr="0057580B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基礎班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53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傳球練習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 xml:space="preserve">2人小組練習 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前鋒、後衛分項訓練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000000"/>
          <w:spacing w:val="-4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進階班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3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運球、傳球、投籃練習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5人半場演練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75032" w:rsidRPr="0057580B" w:rsidRDefault="00E76721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九</w:t>
      </w:r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          (一) 報名時間：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即日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起至5月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23日中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:00止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(5/24公佈報名名單)</w:t>
      </w:r>
    </w:p>
    <w:p w:rsidR="00975032" w:rsidRPr="0057580B" w:rsidRDefault="00975032" w:rsidP="0057580B">
      <w:pPr>
        <w:spacing w:line="520" w:lineRule="exact"/>
        <w:ind w:leftChars="467" w:left="3081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</w:t>
      </w:r>
      <w:r w:rsidR="005758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580B">
        <w:rPr>
          <w:rFonts w:ascii="標楷體" w:eastAsia="標楷體" w:hAnsi="標楷體" w:hint="eastAsia"/>
          <w:sz w:val="28"/>
          <w:szCs w:val="28"/>
        </w:rPr>
        <w:t>(二)採用現場、傳真、網路</w:t>
      </w:r>
      <w:r w:rsidRPr="0057580B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975032" w:rsidRPr="0057580B" w:rsidRDefault="00975032" w:rsidP="005809C6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現場報名：請至新北市私立南強工商學務處找訓育組長譚組長(校址：新北市新店區文化路42號)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傳真報名：訓育組長譚組長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電話：(02)2915-5144分機：141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57580B">
        <w:rPr>
          <w:rFonts w:ascii="標楷體" w:eastAsia="標楷體" w:hAnsi="標楷體" w:hint="eastAsia"/>
          <w:sz w:val="28"/>
          <w:szCs w:val="28"/>
        </w:rPr>
        <w:t>傳真：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29129435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網路報名：請至南強工商網站首頁報名</w:t>
      </w:r>
    </w:p>
    <w:p w:rsidR="00975032" w:rsidRPr="0057580B" w:rsidRDefault="00975032" w:rsidP="0057580B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>網址：</w:t>
      </w:r>
      <w:hyperlink r:id="rId15" w:history="1">
        <w:r w:rsidRPr="0057580B">
          <w:rPr>
            <w:rStyle w:val="a3"/>
            <w:rFonts w:ascii="標楷體" w:eastAsia="標楷體" w:hAnsi="標楷體" w:hint="eastAsia"/>
            <w:sz w:val="28"/>
            <w:szCs w:val="28"/>
          </w:rPr>
          <w:t>http://www.ncvs.ntpc.edu.tw</w:t>
        </w:r>
      </w:hyperlink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975032" w:rsidRPr="0057580B" w:rsidRDefault="00E76721" w:rsidP="00FF31C3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、報名費用：免費，請把握機會盡早報名</w:t>
      </w:r>
    </w:p>
    <w:p w:rsidR="00975032" w:rsidRDefault="00975032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FF31C3" w:rsidRPr="00FF31C3" w:rsidRDefault="00FF31C3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P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1.學員請衡量自我身體狀況，若有不適於從事本項活動者，請勿參加。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2.請學員上課時穿著運動服裝及運動鞋。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3.活動期間身上不可配帶任何金屬、尖銳或堅硬等容易造成傷害的物品。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4.佩帶眼鏡之學員，請盡量改戴隱形眼鏡，或請注意自身安全。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5.本計畫如有未盡事宜，得隨時修正公布之。主辦單位保留活動異動之權利。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7.活動現場設置簡易礦泉水供應。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8.備註說明：活動若遇主辦單位不可抗力之因素（如天災，或評估氣候不佳），導致活動無法順利進行，主辦單位將於提前公布取消活動。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5809C6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lastRenderedPageBreak/>
        <w:t>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  <w:r w:rsidR="00975032"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975032" w:rsidRPr="0057580B" w:rsidTr="00D263BB">
        <w:trPr>
          <w:trHeight w:val="445"/>
        </w:trPr>
        <w:tc>
          <w:tcPr>
            <w:tcW w:w="9908" w:type="dxa"/>
            <w:gridSpan w:val="5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報名基本資料（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請務必填寫完整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</w:tr>
      <w:tr w:rsidR="00975032" w:rsidRPr="0057580B" w:rsidTr="00D263BB">
        <w:trPr>
          <w:trHeight w:val="440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生日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268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男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含鄰里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648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通訊地址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含郵遞區號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聯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絡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報名梯次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5/26(六)基礎班      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5/26(六)進階班</w:t>
            </w:r>
          </w:p>
        </w:tc>
      </w:tr>
    </w:tbl>
    <w:p w:rsidR="00975032" w:rsidRPr="0057580B" w:rsidRDefault="00975032" w:rsidP="00975032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 w:rsidRPr="0057580B">
        <w:rPr>
          <w:rFonts w:ascii="標楷體" w:eastAsia="標楷體" w:hAnsi="標楷體" w:hint="eastAsia"/>
          <w:sz w:val="28"/>
          <w:szCs w:val="28"/>
        </w:rPr>
        <w:t>本人子弟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就讀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>國中部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975032" w:rsidRPr="0057580B" w:rsidRDefault="005809C6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 w:rsidRPr="0057580B">
        <w:rPr>
          <w:rFonts w:ascii="標楷體" w:eastAsia="標楷體" w:hAnsi="標楷體" w:hint="eastAsia"/>
          <w:sz w:val="28"/>
          <w:szCs w:val="28"/>
        </w:rPr>
        <w:t>家長簽章：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日期： 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備註：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1.如患有先天心血管疾病等或身體不適合運動者，切勿參加，否則後果自行負責。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2.提醒貴子弟當日專穿著運動服及運動鞋，並確實進行熱身活動。避免運動傷害。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:rsidR="00975032" w:rsidRPr="0057580B" w:rsidRDefault="00975032" w:rsidP="00975032">
      <w:pPr>
        <w:widowControl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4.本同意書請填妥後活動當日繳回南強工商學務處，如無同意書視同報名未完成。</w:t>
      </w:r>
    </w:p>
    <w:p w:rsidR="00E20DBC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04" w:rsidRDefault="00226104" w:rsidP="0096507B">
      <w:r>
        <w:separator/>
      </w:r>
    </w:p>
  </w:endnote>
  <w:endnote w:type="continuationSeparator" w:id="0">
    <w:p w:rsidR="00226104" w:rsidRDefault="00226104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04" w:rsidRDefault="00226104" w:rsidP="0096507B">
      <w:r>
        <w:separator/>
      </w:r>
    </w:p>
  </w:footnote>
  <w:footnote w:type="continuationSeparator" w:id="0">
    <w:p w:rsidR="00226104" w:rsidRDefault="00226104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26104"/>
    <w:rsid w:val="002631CD"/>
    <w:rsid w:val="004A3FD4"/>
    <w:rsid w:val="00505CE9"/>
    <w:rsid w:val="00533C54"/>
    <w:rsid w:val="0057580B"/>
    <w:rsid w:val="005809C6"/>
    <w:rsid w:val="00676C6D"/>
    <w:rsid w:val="0075208F"/>
    <w:rsid w:val="00805A9D"/>
    <w:rsid w:val="0084154D"/>
    <w:rsid w:val="008E368A"/>
    <w:rsid w:val="0096507B"/>
    <w:rsid w:val="00975032"/>
    <w:rsid w:val="00BF4ABC"/>
    <w:rsid w:val="00C55908"/>
    <w:rsid w:val="00C83C03"/>
    <w:rsid w:val="00D03C3A"/>
    <w:rsid w:val="00D175DB"/>
    <w:rsid w:val="00E7672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movie.ncvs.ntpc.edu.tw/userfiles/images/%E8%AD%9A%E5%AD%9D%E8%81%9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cvs.ntpc.edu.tw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2079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林依祈</cp:lastModifiedBy>
  <cp:revision>2</cp:revision>
  <cp:lastPrinted>2018-05-14T03:40:00Z</cp:lastPrinted>
  <dcterms:created xsi:type="dcterms:W3CDTF">2018-05-17T03:57:00Z</dcterms:created>
  <dcterms:modified xsi:type="dcterms:W3CDTF">2018-05-17T03:57:00Z</dcterms:modified>
</cp:coreProperties>
</file>