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D1" w:rsidRPr="00C376DE" w:rsidRDefault="00C64ED1" w:rsidP="00C64ED1">
      <w:pPr>
        <w:snapToGrid w:val="0"/>
        <w:spacing w:line="240" w:lineRule="atLeast"/>
        <w:jc w:val="center"/>
        <w:rPr>
          <w:rFonts w:ascii="華康中黑體(P)" w:eastAsia="華康中黑體(P)" w:hAnsi="標楷體"/>
          <w:color w:val="000000" w:themeColor="text1"/>
          <w:sz w:val="32"/>
          <w:szCs w:val="32"/>
        </w:rPr>
      </w:pPr>
      <w:r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育達</w:t>
      </w:r>
      <w:r w:rsidR="0038667B"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多媒體設計</w:t>
      </w:r>
      <w:r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科</w:t>
      </w:r>
    </w:p>
    <w:p w:rsidR="00C64ED1" w:rsidRPr="00C376DE" w:rsidRDefault="00C64ED1" w:rsidP="0097495E">
      <w:pPr>
        <w:snapToGrid w:val="0"/>
        <w:spacing w:line="240" w:lineRule="atLeast"/>
        <w:jc w:val="center"/>
        <w:rPr>
          <w:rFonts w:ascii="華康中黑體(P)" w:eastAsia="華康中黑體(P)" w:hAnsi="微軟正黑體"/>
          <w:color w:val="000000" w:themeColor="text1"/>
          <w:sz w:val="32"/>
          <w:szCs w:val="32"/>
        </w:rPr>
      </w:pPr>
      <w:bookmarkStart w:id="0" w:name="_GoBack"/>
      <w:r w:rsidRPr="00C376DE">
        <w:rPr>
          <w:rFonts w:ascii="華康中黑體(P)" w:eastAsia="華康中黑體(P)" w:hAnsi="微軟正黑體" w:hint="eastAsia"/>
          <w:color w:val="000000" w:themeColor="text1"/>
          <w:sz w:val="32"/>
          <w:szCs w:val="32"/>
        </w:rPr>
        <w:t>「</w:t>
      </w:r>
      <w:r w:rsidR="001326DE" w:rsidRPr="001326DE">
        <w:rPr>
          <w:rFonts w:ascii="華康中黑體(P)" w:eastAsia="華康中黑體(P)" w:hAnsi="微軟正黑體" w:hint="eastAsia"/>
          <w:color w:val="000000" w:themeColor="text1"/>
          <w:sz w:val="32"/>
          <w:szCs w:val="32"/>
        </w:rPr>
        <w:t>決戰動畫紫禁之巔</w:t>
      </w:r>
      <w:r w:rsidRPr="00C376DE">
        <w:rPr>
          <w:rFonts w:ascii="華康中黑體(P)" w:eastAsia="華康中黑體(P)" w:hAnsi="微軟正黑體" w:hint="eastAsia"/>
          <w:color w:val="000000" w:themeColor="text1"/>
          <w:sz w:val="32"/>
          <w:szCs w:val="32"/>
        </w:rPr>
        <w:t>」</w:t>
      </w:r>
      <w:r w:rsidR="0097495E" w:rsidRPr="00C376DE">
        <w:rPr>
          <w:rFonts w:ascii="華康中黑體(P)" w:eastAsia="華康中黑體(P)" w:hAnsi="微軟正黑體" w:hint="eastAsia"/>
          <w:color w:val="000000" w:themeColor="text1"/>
          <w:sz w:val="32"/>
          <w:szCs w:val="32"/>
        </w:rPr>
        <w:t xml:space="preserve">  </w:t>
      </w:r>
      <w:r w:rsidR="00D41DB1"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AE動畫</w:t>
      </w:r>
      <w:r w:rsidR="005D17E1"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課程</w:t>
      </w:r>
      <w:r w:rsidR="00132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營</w:t>
      </w:r>
      <w:r w:rsidR="005D17E1"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暨</w:t>
      </w:r>
      <w:r w:rsidR="00160269"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創意</w:t>
      </w:r>
      <w:r w:rsidR="00D41DB1"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動畫挑戰</w:t>
      </w:r>
      <w:r w:rsidR="005D17E1"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競賽</w:t>
      </w:r>
    </w:p>
    <w:bookmarkEnd w:id="0"/>
    <w:p w:rsidR="0097495E" w:rsidRPr="00C376DE" w:rsidRDefault="00C64ED1" w:rsidP="0097495E">
      <w:pPr>
        <w:snapToGrid w:val="0"/>
        <w:spacing w:line="320" w:lineRule="exact"/>
        <w:rPr>
          <w:rFonts w:ascii="微軟正黑體" w:eastAsia="微軟正黑體" w:hAnsi="微軟正黑體" w:cs="Arial"/>
          <w:color w:val="000000" w:themeColor="text1"/>
          <w:shd w:val="clear" w:color="auto" w:fill="FFFFFF"/>
        </w:rPr>
      </w:pPr>
      <w:r w:rsidRPr="00C376DE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C376DE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 xml:space="preserve"> </w:t>
      </w:r>
    </w:p>
    <w:p w:rsidR="00160269" w:rsidRPr="00C376DE" w:rsidRDefault="0097495E" w:rsidP="0097495E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 xml:space="preserve">    </w:t>
      </w:r>
      <w:r w:rsidR="00061802" w:rsidRPr="00C376D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課程內容：</w:t>
      </w:r>
      <w:r w:rsidR="000F697E" w:rsidRPr="00C376D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輕鬆</w:t>
      </w:r>
      <w:r w:rsidR="000F697E" w:rsidRPr="00C376DE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學會</w:t>
      </w:r>
      <w:hyperlink r:id="rId8" w:history="1">
        <w:r w:rsidR="00D41DB1" w:rsidRPr="00C376DE">
          <w:rPr>
            <w:rFonts w:ascii="微軟正黑體" w:eastAsia="微軟正黑體" w:hAnsi="微軟正黑體"/>
            <w:color w:val="000000" w:themeColor="text1"/>
            <w:shd w:val="clear" w:color="auto" w:fill="FFFFFF"/>
          </w:rPr>
          <w:t>Adobe After Effects</w:t>
        </w:r>
        <w:r w:rsidR="00FD204B" w:rsidRPr="00C376DE">
          <w:rPr>
            <w:rFonts w:ascii="微軟正黑體" w:eastAsia="微軟正黑體" w:hAnsi="微軟正黑體" w:hint="eastAsia"/>
            <w:color w:val="000000" w:themeColor="text1"/>
            <w:shd w:val="clear" w:color="auto" w:fill="FFFFFF"/>
          </w:rPr>
          <w:t>特</w:t>
        </w:r>
        <w:r w:rsidR="00D41DB1" w:rsidRPr="00C376DE">
          <w:rPr>
            <w:rFonts w:ascii="微軟正黑體" w:eastAsia="微軟正黑體" w:hAnsi="微軟正黑體"/>
            <w:color w:val="000000" w:themeColor="text1"/>
            <w:shd w:val="clear" w:color="auto" w:fill="FFFFFF"/>
          </w:rPr>
          <w:t>效制作</w:t>
        </w:r>
      </w:hyperlink>
      <w:r w:rsidR="00D41DB1" w:rsidRPr="00C376D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，</w:t>
      </w:r>
      <w:r w:rsidR="000F697E" w:rsidRPr="00C376D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及</w:t>
      </w:r>
      <w:r w:rsidR="000F697E" w:rsidRPr="00C376DE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各項</w:t>
      </w:r>
      <w:r w:rsidR="00D41DB1" w:rsidRPr="00C376D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動畫</w:t>
      </w:r>
      <w:r w:rsidR="000F697E" w:rsidRPr="00C376DE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基本觀念與技巧，</w:t>
      </w:r>
      <w:r w:rsidR="00160269" w:rsidRPr="00C376DE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課程由淺入深</w:t>
      </w:r>
      <w:r w:rsidR="000F697E" w:rsidRPr="00C376DE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輕鬆</w:t>
      </w:r>
      <w:r w:rsidR="00D41DB1" w:rsidRPr="00C376D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做出具創意的動畫作品。</w:t>
      </w:r>
      <w:r w:rsidR="00C64ED1" w:rsidRPr="00C376DE">
        <w:rPr>
          <w:rFonts w:ascii="微軟正黑體" w:eastAsia="微軟正黑體" w:hAnsi="微軟正黑體" w:hint="eastAsia"/>
          <w:color w:val="000000" w:themeColor="text1"/>
        </w:rPr>
        <w:t>歡迎</w:t>
      </w:r>
      <w:r w:rsidR="00160269" w:rsidRPr="00C376DE">
        <w:rPr>
          <w:rFonts w:ascii="微軟正黑體" w:eastAsia="微軟正黑體" w:hAnsi="微軟正黑體" w:hint="eastAsia"/>
          <w:color w:val="000000" w:themeColor="text1"/>
        </w:rPr>
        <w:t>對</w:t>
      </w:r>
      <w:r w:rsidR="00D41DB1" w:rsidRPr="00C376DE">
        <w:rPr>
          <w:rFonts w:ascii="微軟正黑體" w:eastAsia="微軟正黑體" w:hAnsi="微軟正黑體" w:hint="eastAsia"/>
          <w:color w:val="000000" w:themeColor="text1"/>
        </w:rPr>
        <w:t>繪圖及動畫設計</w:t>
      </w:r>
      <w:r w:rsidR="00160269" w:rsidRPr="00C376DE">
        <w:rPr>
          <w:rFonts w:ascii="微軟正黑體" w:eastAsia="微軟正黑體" w:hAnsi="微軟正黑體" w:hint="eastAsia"/>
          <w:color w:val="000000" w:themeColor="text1"/>
        </w:rPr>
        <w:t>有興趣的你，一起來育達體驗課程</w:t>
      </w:r>
      <w:r w:rsidR="00FD204B" w:rsidRPr="00C376DE">
        <w:rPr>
          <w:rFonts w:ascii="微軟正黑體" w:eastAsia="微軟正黑體" w:hAnsi="微軟正黑體" w:hint="eastAsia"/>
          <w:color w:val="000000" w:themeColor="text1"/>
        </w:rPr>
        <w:t>，</w:t>
      </w:r>
      <w:r w:rsidR="00160269" w:rsidRPr="00C376DE">
        <w:rPr>
          <w:rFonts w:ascii="微軟正黑體" w:eastAsia="微軟正黑體" w:hAnsi="微軟正黑體" w:hint="eastAsia"/>
          <w:color w:val="000000" w:themeColor="text1"/>
        </w:rPr>
        <w:t>並</w:t>
      </w:r>
      <w:r w:rsidR="00FD204B" w:rsidRPr="00C376DE">
        <w:rPr>
          <w:rFonts w:ascii="微軟正黑體" w:eastAsia="微軟正黑體" w:hAnsi="微軟正黑體" w:hint="eastAsia"/>
          <w:color w:val="000000" w:themeColor="text1"/>
        </w:rPr>
        <w:t>於課後</w:t>
      </w:r>
      <w:r w:rsidR="00160269" w:rsidRPr="00C376DE">
        <w:rPr>
          <w:rFonts w:ascii="微軟正黑體" w:eastAsia="微軟正黑體" w:hAnsi="微軟正黑體" w:hint="eastAsia"/>
          <w:color w:val="000000" w:themeColor="text1"/>
        </w:rPr>
        <w:t>參加創意</w:t>
      </w:r>
      <w:r w:rsidR="00D41DB1" w:rsidRPr="00C376DE">
        <w:rPr>
          <w:rFonts w:ascii="微軟正黑體" w:eastAsia="微軟正黑體" w:hAnsi="微軟正黑體" w:hint="eastAsia"/>
          <w:color w:val="000000" w:themeColor="text1"/>
        </w:rPr>
        <w:t>動畫挑戰</w:t>
      </w:r>
      <w:r w:rsidR="00160269" w:rsidRPr="00C376DE">
        <w:rPr>
          <w:rFonts w:ascii="微軟正黑體" w:eastAsia="微軟正黑體" w:hAnsi="微軟正黑體" w:hint="eastAsia"/>
          <w:color w:val="000000" w:themeColor="text1"/>
        </w:rPr>
        <w:t>競賽</w:t>
      </w:r>
      <w:r w:rsidR="00C64ED1" w:rsidRPr="00C376DE">
        <w:rPr>
          <w:rFonts w:ascii="微軟正黑體" w:eastAsia="微軟正黑體" w:hAnsi="微軟正黑體" w:hint="eastAsia"/>
          <w:color w:val="000000" w:themeColor="text1"/>
        </w:rPr>
        <w:t>，</w:t>
      </w:r>
      <w:r w:rsidR="00160269" w:rsidRPr="00C376DE">
        <w:rPr>
          <w:rFonts w:ascii="微軟正黑體" w:eastAsia="微軟正黑體" w:hAnsi="微軟正黑體" w:hint="eastAsia"/>
          <w:color w:val="000000" w:themeColor="text1"/>
        </w:rPr>
        <w:t>讓</w:t>
      </w:r>
      <w:r w:rsidR="00B96BD8" w:rsidRPr="00C376DE">
        <w:rPr>
          <w:rFonts w:ascii="微軟正黑體" w:eastAsia="微軟正黑體" w:hAnsi="微軟正黑體"/>
          <w:color w:val="000000" w:themeColor="text1"/>
        </w:rPr>
        <w:t>想像力</w:t>
      </w:r>
      <w:r w:rsidR="00B96BD8" w:rsidRPr="00C376DE">
        <w:rPr>
          <w:rFonts w:ascii="微軟正黑體" w:eastAsia="微軟正黑體" w:hAnsi="微軟正黑體" w:hint="eastAsia"/>
          <w:color w:val="000000" w:themeColor="text1"/>
        </w:rPr>
        <w:t>變成你的超能力</w:t>
      </w:r>
      <w:r w:rsidRPr="00C376DE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97495E" w:rsidRPr="00C376DE" w:rsidRDefault="0097495E" w:rsidP="0097495E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</w:p>
    <w:p w:rsidR="00C64ED1" w:rsidRPr="00C376DE" w:rsidRDefault="00C64ED1" w:rsidP="0097495E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一、上課日期</w:t>
      </w:r>
      <w:r w:rsidR="00BB1AD4" w:rsidRPr="00C376DE">
        <w:rPr>
          <w:rFonts w:ascii="微軟正黑體" w:eastAsia="微軟正黑體" w:hAnsi="微軟正黑體" w:hint="eastAsia"/>
          <w:color w:val="000000" w:themeColor="text1"/>
        </w:rPr>
        <w:t>﹕</w:t>
      </w:r>
      <w:r w:rsidR="002F7073">
        <w:rPr>
          <w:rFonts w:ascii="微軟正黑體" w:eastAsia="微軟正黑體" w:hAnsi="微軟正黑體" w:hint="eastAsia"/>
          <w:color w:val="000000" w:themeColor="text1"/>
        </w:rPr>
        <w:t>9/</w:t>
      </w:r>
      <w:r w:rsidR="00A47038">
        <w:rPr>
          <w:rFonts w:ascii="微軟正黑體" w:eastAsia="微軟正黑體" w:hAnsi="微軟正黑體" w:hint="eastAsia"/>
          <w:color w:val="000000" w:themeColor="text1"/>
        </w:rPr>
        <w:t>29</w:t>
      </w:r>
      <w:r w:rsidR="002F7073">
        <w:rPr>
          <w:rFonts w:ascii="微軟正黑體" w:eastAsia="微軟正黑體" w:hAnsi="微軟正黑體" w:hint="eastAsia"/>
          <w:color w:val="000000" w:themeColor="text1"/>
        </w:rPr>
        <w:t>、9/3</w:t>
      </w:r>
      <w:r w:rsidR="00A47038">
        <w:rPr>
          <w:rFonts w:ascii="微軟正黑體" w:eastAsia="微軟正黑體" w:hAnsi="微軟正黑體" w:hint="eastAsia"/>
          <w:color w:val="000000" w:themeColor="text1"/>
        </w:rPr>
        <w:t>0</w:t>
      </w:r>
      <w:r w:rsidRPr="00C376DE">
        <w:rPr>
          <w:rFonts w:ascii="微軟正黑體" w:eastAsia="微軟正黑體" w:hAnsi="微軟正黑體" w:hint="eastAsia"/>
          <w:color w:val="000000" w:themeColor="text1"/>
        </w:rPr>
        <w:t>(星期六</w:t>
      </w:r>
      <w:r w:rsidR="00A47038">
        <w:rPr>
          <w:rFonts w:ascii="微軟正黑體" w:eastAsia="微軟正黑體" w:hAnsi="微軟正黑體" w:hint="eastAsia"/>
          <w:color w:val="000000" w:themeColor="text1"/>
        </w:rPr>
        <w:t>、日</w:t>
      </w:r>
      <w:r w:rsidRPr="00C376DE">
        <w:rPr>
          <w:rFonts w:ascii="微軟正黑體" w:eastAsia="微軟正黑體" w:hAnsi="微軟正黑體" w:hint="eastAsia"/>
          <w:color w:val="000000" w:themeColor="text1"/>
        </w:rPr>
        <w:t>)</w:t>
      </w:r>
    </w:p>
    <w:p w:rsidR="0097495E" w:rsidRPr="00C376DE" w:rsidRDefault="00C64ED1" w:rsidP="0097495E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二、上課時間﹕</w:t>
      </w:r>
      <w:r w:rsidR="002F7073">
        <w:rPr>
          <w:rFonts w:ascii="微軟正黑體" w:eastAsia="微軟正黑體" w:hAnsi="微軟正黑體" w:hint="eastAsia"/>
          <w:color w:val="000000" w:themeColor="text1"/>
        </w:rPr>
        <w:t>8:</w:t>
      </w:r>
      <w:r w:rsidR="00E57CF6" w:rsidRPr="00C376DE">
        <w:rPr>
          <w:rFonts w:ascii="微軟正黑體" w:eastAsia="微軟正黑體" w:hAnsi="微軟正黑體" w:hint="eastAsia"/>
          <w:color w:val="000000" w:themeColor="text1"/>
        </w:rPr>
        <w:t>00</w:t>
      </w: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至 </w:t>
      </w:r>
      <w:r w:rsidR="002F7073">
        <w:rPr>
          <w:rFonts w:ascii="微軟正黑體" w:eastAsia="微軟正黑體" w:hAnsi="微軟正黑體" w:hint="eastAsia"/>
          <w:color w:val="000000" w:themeColor="text1"/>
        </w:rPr>
        <w:t>16</w:t>
      </w:r>
      <w:r w:rsidR="00E57CF6" w:rsidRPr="00C376DE">
        <w:rPr>
          <w:rFonts w:ascii="微軟正黑體" w:eastAsia="微軟正黑體" w:hAnsi="微軟正黑體" w:hint="eastAsia"/>
          <w:color w:val="000000" w:themeColor="text1"/>
        </w:rPr>
        <w:t>:</w:t>
      </w:r>
      <w:r w:rsidR="002F7073">
        <w:rPr>
          <w:rFonts w:ascii="微軟正黑體" w:eastAsia="微軟正黑體" w:hAnsi="微軟正黑體" w:hint="eastAsia"/>
          <w:color w:val="000000" w:themeColor="text1"/>
        </w:rPr>
        <w:t>0</w:t>
      </w:r>
      <w:r w:rsidR="00E57CF6" w:rsidRPr="00C376DE">
        <w:rPr>
          <w:rFonts w:ascii="微軟正黑體" w:eastAsia="微軟正黑體" w:hAnsi="微軟正黑體" w:hint="eastAsia"/>
          <w:color w:val="000000" w:themeColor="text1"/>
        </w:rPr>
        <w:t>0</w:t>
      </w:r>
      <w:r w:rsidRPr="00C376DE">
        <w:rPr>
          <w:rFonts w:ascii="微軟正黑體" w:eastAsia="微軟正黑體" w:hAnsi="微軟正黑體" w:hint="eastAsia"/>
          <w:color w:val="000000" w:themeColor="text1"/>
        </w:rPr>
        <w:t>(</w:t>
      </w:r>
      <w:r w:rsidR="00A47038">
        <w:rPr>
          <w:rFonts w:ascii="微軟正黑體" w:eastAsia="微軟正黑體" w:hAnsi="微軟正黑體" w:hint="eastAsia"/>
          <w:color w:val="000000" w:themeColor="text1"/>
        </w:rPr>
        <w:t>16</w:t>
      </w:r>
      <w:r w:rsidR="00E57CF6" w:rsidRPr="00C376DE">
        <w:rPr>
          <w:rFonts w:ascii="微軟正黑體" w:eastAsia="微軟正黑體" w:hAnsi="微軟正黑體" w:hint="eastAsia"/>
          <w:color w:val="000000" w:themeColor="text1"/>
        </w:rPr>
        <w:t>小時</w:t>
      </w: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) </w:t>
      </w:r>
    </w:p>
    <w:p w:rsidR="00C64ED1" w:rsidRPr="00C376DE" w:rsidRDefault="0097495E" w:rsidP="0097495E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三、</w:t>
      </w:r>
      <w:r w:rsidR="00C64ED1" w:rsidRPr="00C376DE">
        <w:rPr>
          <w:rFonts w:ascii="微軟正黑體" w:eastAsia="微軟正黑體" w:hAnsi="微軟正黑體" w:hint="eastAsia"/>
          <w:color w:val="000000" w:themeColor="text1"/>
        </w:rPr>
        <w:t>報到時間﹕</w:t>
      </w:r>
      <w:r w:rsidR="002F7073">
        <w:rPr>
          <w:rFonts w:ascii="微軟正黑體" w:eastAsia="微軟正黑體" w:hAnsi="微軟正黑體" w:hint="eastAsia"/>
          <w:color w:val="000000" w:themeColor="text1"/>
        </w:rPr>
        <w:t>9/2</w:t>
      </w:r>
      <w:r w:rsidR="009070F6">
        <w:rPr>
          <w:rFonts w:ascii="微軟正黑體" w:eastAsia="微軟正黑體" w:hAnsi="微軟正黑體" w:hint="eastAsia"/>
          <w:color w:val="000000" w:themeColor="text1"/>
        </w:rPr>
        <w:t>9</w:t>
      </w:r>
      <w:r w:rsidR="00C64ED1" w:rsidRPr="00C376DE">
        <w:rPr>
          <w:rFonts w:ascii="微軟正黑體" w:eastAsia="微軟正黑體" w:hAnsi="微軟正黑體" w:hint="eastAsia"/>
          <w:color w:val="000000" w:themeColor="text1"/>
        </w:rPr>
        <w:t>(星期六)上午</w:t>
      </w:r>
      <w:r w:rsidR="00E57CF6" w:rsidRPr="00C376DE">
        <w:rPr>
          <w:rFonts w:ascii="微軟正黑體" w:eastAsia="微軟正黑體" w:hAnsi="微軟正黑體" w:hint="eastAsia"/>
          <w:color w:val="000000" w:themeColor="text1"/>
        </w:rPr>
        <w:t>8:</w:t>
      </w:r>
      <w:r w:rsidR="002F7073">
        <w:rPr>
          <w:rFonts w:ascii="微軟正黑體" w:eastAsia="微軟正黑體" w:hAnsi="微軟正黑體" w:hint="eastAsia"/>
          <w:color w:val="000000" w:themeColor="text1"/>
        </w:rPr>
        <w:t>0</w:t>
      </w:r>
      <w:r w:rsidR="00C64ED1" w:rsidRPr="00C376DE">
        <w:rPr>
          <w:rFonts w:ascii="微軟正黑體" w:eastAsia="微軟正黑體" w:hAnsi="微軟正黑體" w:hint="eastAsia"/>
          <w:color w:val="000000" w:themeColor="text1"/>
        </w:rPr>
        <w:t>0</w:t>
      </w:r>
      <w:r w:rsidR="00A47038">
        <w:rPr>
          <w:rFonts w:ascii="微軟正黑體" w:eastAsia="微軟正黑體" w:hAnsi="微軟正黑體" w:hint="eastAsia"/>
          <w:color w:val="000000" w:themeColor="text1"/>
        </w:rPr>
        <w:t>~8:30</w:t>
      </w:r>
    </w:p>
    <w:p w:rsidR="00C64ED1" w:rsidRPr="00C376DE" w:rsidRDefault="00C45B60" w:rsidP="0097495E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四、</w:t>
      </w:r>
      <w:r w:rsidR="00C64ED1" w:rsidRPr="00C376DE">
        <w:rPr>
          <w:rFonts w:ascii="微軟正黑體" w:eastAsia="微軟正黑體" w:hAnsi="微軟正黑體" w:hint="eastAsia"/>
          <w:color w:val="000000" w:themeColor="text1"/>
        </w:rPr>
        <w:t>辦理地點﹕育達</w:t>
      </w:r>
      <w:r w:rsidR="00A05EBE" w:rsidRPr="00C376DE">
        <w:rPr>
          <w:rFonts w:ascii="微軟正黑體" w:eastAsia="微軟正黑體" w:hAnsi="微軟正黑體" w:hint="eastAsia"/>
          <w:color w:val="000000" w:themeColor="text1"/>
        </w:rPr>
        <w:t>多媒體設計科</w:t>
      </w:r>
      <w:r w:rsidR="00061802" w:rsidRPr="00C376DE">
        <w:rPr>
          <w:rFonts w:ascii="微軟正黑體" w:eastAsia="微軟正黑體" w:hAnsi="微軟正黑體" w:hint="eastAsia"/>
          <w:color w:val="000000" w:themeColor="text1"/>
        </w:rPr>
        <w:t xml:space="preserve"> - </w:t>
      </w:r>
      <w:r w:rsidR="00A05EBE" w:rsidRPr="00C376DE">
        <w:rPr>
          <w:rFonts w:ascii="微軟正黑體" w:eastAsia="微軟正黑體" w:hAnsi="微軟正黑體" w:hint="eastAsia"/>
          <w:color w:val="000000" w:themeColor="text1"/>
        </w:rPr>
        <w:t>家聲大</w:t>
      </w:r>
      <w:r w:rsidR="00C64ED1" w:rsidRPr="00C376DE">
        <w:rPr>
          <w:rFonts w:ascii="微軟正黑體" w:eastAsia="微軟正黑體" w:hAnsi="微軟正黑體" w:hint="eastAsia"/>
          <w:color w:val="000000" w:themeColor="text1"/>
        </w:rPr>
        <w:t>樓</w:t>
      </w:r>
      <w:r w:rsidR="00793B78" w:rsidRPr="00C376DE">
        <w:rPr>
          <w:rFonts w:ascii="微軟正黑體" w:eastAsia="微軟正黑體" w:hAnsi="微軟正黑體" w:hint="eastAsia"/>
          <w:color w:val="000000" w:themeColor="text1"/>
        </w:rPr>
        <w:t>8</w:t>
      </w:r>
      <w:r w:rsidR="00A05EBE" w:rsidRPr="00C376DE">
        <w:rPr>
          <w:rFonts w:ascii="微軟正黑體" w:eastAsia="微軟正黑體" w:hAnsi="微軟正黑體" w:hint="eastAsia"/>
          <w:color w:val="000000" w:themeColor="text1"/>
        </w:rPr>
        <w:t>0</w:t>
      </w:r>
      <w:r w:rsidR="009070F6">
        <w:rPr>
          <w:rFonts w:ascii="微軟正黑體" w:eastAsia="微軟正黑體" w:hAnsi="微軟正黑體" w:hint="eastAsia"/>
          <w:color w:val="000000" w:themeColor="text1"/>
        </w:rPr>
        <w:t>1</w:t>
      </w:r>
      <w:r w:rsidR="00793B78" w:rsidRPr="00C376DE">
        <w:rPr>
          <w:rFonts w:ascii="微軟正黑體" w:eastAsia="微軟正黑體" w:hAnsi="微軟正黑體" w:hint="eastAsia"/>
          <w:color w:val="000000" w:themeColor="text1"/>
        </w:rPr>
        <w:t>電腦</w:t>
      </w:r>
      <w:r w:rsidR="00C64ED1" w:rsidRPr="00C376DE">
        <w:rPr>
          <w:rFonts w:ascii="微軟正黑體" w:eastAsia="微軟正黑體" w:hAnsi="微軟正黑體" w:hint="eastAsia"/>
          <w:color w:val="000000" w:themeColor="text1"/>
        </w:rPr>
        <w:t>教室</w:t>
      </w:r>
    </w:p>
    <w:p w:rsidR="00C64ED1" w:rsidRPr="00C376DE" w:rsidRDefault="00C45B60" w:rsidP="0097495E">
      <w:pPr>
        <w:snapToGrid w:val="0"/>
        <w:spacing w:line="300" w:lineRule="exact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五、</w:t>
      </w:r>
      <w:r w:rsidR="00E57CF6" w:rsidRPr="00C376DE">
        <w:rPr>
          <w:rFonts w:ascii="微軟正黑體" w:eastAsia="微軟正黑體" w:hAnsi="微軟正黑體" w:hint="eastAsia"/>
          <w:color w:val="000000" w:themeColor="text1"/>
        </w:rPr>
        <w:t>活動費用﹕</w:t>
      </w:r>
      <w:r w:rsidR="002F7073">
        <w:rPr>
          <w:rFonts w:ascii="微軟正黑體" w:eastAsia="微軟正黑體" w:hAnsi="微軟正黑體" w:hint="eastAsia"/>
          <w:color w:val="000000" w:themeColor="text1"/>
        </w:rPr>
        <w:t>免費</w:t>
      </w:r>
      <w:r w:rsidR="00C64ED1" w:rsidRPr="00C376DE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FD204B" w:rsidRPr="00C376DE" w:rsidRDefault="00C64ED1" w:rsidP="0097495E">
      <w:pPr>
        <w:snapToGrid w:val="0"/>
        <w:spacing w:line="300" w:lineRule="exact"/>
        <w:ind w:left="566" w:hangingChars="236" w:hanging="566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六、預期效益﹕</w:t>
      </w:r>
      <w:r w:rsidR="00FD204B" w:rsidRPr="00C376DE">
        <w:rPr>
          <w:rFonts w:ascii="微軟正黑體" w:eastAsia="微軟正黑體" w:hAnsi="微軟正黑體" w:hint="eastAsia"/>
          <w:color w:val="000000" w:themeColor="text1"/>
        </w:rPr>
        <w:t>學習</w:t>
      </w:r>
      <w:r w:rsidR="00FD204B" w:rsidRPr="00C376DE">
        <w:rPr>
          <w:rFonts w:ascii="微軟正黑體" w:eastAsia="微軟正黑體" w:hAnsi="微軟正黑體"/>
          <w:color w:val="000000" w:themeColor="text1"/>
        </w:rPr>
        <w:t>AE基礎架構</w:t>
      </w:r>
      <w:r w:rsidR="00FD204B" w:rsidRPr="00C376DE">
        <w:rPr>
          <w:rFonts w:ascii="微軟正黑體" w:eastAsia="微軟正黑體" w:hAnsi="微軟正黑體" w:hint="eastAsia"/>
          <w:color w:val="000000" w:themeColor="text1"/>
        </w:rPr>
        <w:t>、</w:t>
      </w:r>
      <w:r w:rsidR="00FD204B" w:rsidRPr="00C376DE">
        <w:rPr>
          <w:rFonts w:ascii="微軟正黑體" w:eastAsia="微軟正黑體" w:hAnsi="微軟正黑體"/>
          <w:color w:val="000000" w:themeColor="text1"/>
        </w:rPr>
        <w:t>了解動畫影片製作的基本功能</w:t>
      </w:r>
      <w:r w:rsidR="00FD204B" w:rsidRPr="00C376DE">
        <w:rPr>
          <w:rFonts w:ascii="微軟正黑體" w:eastAsia="微軟正黑體" w:hAnsi="微軟正黑體" w:hint="eastAsia"/>
          <w:color w:val="000000" w:themeColor="text1"/>
        </w:rPr>
        <w:t>，</w:t>
      </w:r>
      <w:r w:rsidR="00FD204B" w:rsidRPr="00C376DE">
        <w:rPr>
          <w:rFonts w:ascii="微軟正黑體" w:eastAsia="微軟正黑體" w:hAnsi="微軟正黑體"/>
          <w:color w:val="000000" w:themeColor="text1"/>
        </w:rPr>
        <w:t>製作</w:t>
      </w:r>
      <w:r w:rsidR="00FD204B" w:rsidRPr="00C376DE">
        <w:rPr>
          <w:rFonts w:ascii="微軟正黑體" w:eastAsia="微軟正黑體" w:hAnsi="微軟正黑體" w:hint="eastAsia"/>
          <w:color w:val="000000" w:themeColor="text1"/>
        </w:rPr>
        <w:t>出</w:t>
      </w:r>
      <w:r w:rsidR="00FD204B" w:rsidRPr="00C376DE">
        <w:rPr>
          <w:rFonts w:ascii="微軟正黑體" w:eastAsia="微軟正黑體" w:hAnsi="微軟正黑體"/>
          <w:color w:val="000000" w:themeColor="text1"/>
        </w:rPr>
        <w:t>簡易的動畫影片</w:t>
      </w:r>
      <w:r w:rsidR="00FD204B" w:rsidRPr="00C376DE">
        <w:rPr>
          <w:rFonts w:ascii="微軟正黑體" w:eastAsia="微軟正黑體" w:hAnsi="微軟正黑體" w:hint="eastAsia"/>
          <w:color w:val="000000" w:themeColor="text1"/>
        </w:rPr>
        <w:t>，</w:t>
      </w:r>
      <w:r w:rsidR="00FD204B" w:rsidRPr="00C376DE">
        <w:rPr>
          <w:rFonts w:ascii="微軟正黑體" w:eastAsia="微軟正黑體" w:hAnsi="微軟正黑體"/>
          <w:color w:val="000000" w:themeColor="text1"/>
        </w:rPr>
        <w:t>運用相關技巧讓動畫影片更具吸引力</w:t>
      </w:r>
      <w:r w:rsidR="00FD204B" w:rsidRPr="00C376DE">
        <w:rPr>
          <w:rFonts w:ascii="微軟正黑體" w:eastAsia="微軟正黑體" w:hAnsi="微軟正黑體" w:hint="eastAsia"/>
          <w:color w:val="000000" w:themeColor="text1"/>
        </w:rPr>
        <w:t>，並透由動畫讓想成為夢想大師的你，能敏銳的觀察</w:t>
      </w:r>
      <w:r w:rsidR="00AE52A7" w:rsidRPr="00C376DE">
        <w:rPr>
          <w:rFonts w:ascii="微軟正黑體" w:eastAsia="微軟正黑體" w:hAnsi="微軟正黑體"/>
          <w:color w:val="000000" w:themeColor="text1"/>
        </w:rPr>
        <w:t>週遭事物，並透過</w:t>
      </w:r>
      <w:r w:rsidR="00FD204B" w:rsidRPr="00C376DE">
        <w:rPr>
          <w:rFonts w:ascii="微軟正黑體" w:eastAsia="微軟正黑體" w:hAnsi="微軟正黑體" w:hint="eastAsia"/>
          <w:color w:val="000000" w:themeColor="text1"/>
        </w:rPr>
        <w:t>動畫與設計培</w:t>
      </w:r>
      <w:r w:rsidR="00AE52A7" w:rsidRPr="00C376DE">
        <w:rPr>
          <w:rFonts w:ascii="微軟正黑體" w:eastAsia="微軟正黑體" w:hAnsi="微軟正黑體"/>
          <w:color w:val="000000" w:themeColor="text1"/>
        </w:rPr>
        <w:t>養邏輯思考的能力</w:t>
      </w:r>
      <w:r w:rsidRPr="00C376DE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FD204B" w:rsidRPr="00C376DE" w:rsidRDefault="00E74BD6" w:rsidP="00BB08D2">
      <w:pPr>
        <w:pStyle w:val="af"/>
        <w:numPr>
          <w:ilvl w:val="0"/>
          <w:numId w:val="2"/>
        </w:numPr>
        <w:snapToGrid w:val="0"/>
        <w:spacing w:line="3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獎勵方式</w:t>
      </w:r>
      <w:r w:rsidR="00726A7F" w:rsidRPr="00C376DE">
        <w:rPr>
          <w:rFonts w:ascii="微軟正黑體" w:eastAsia="微軟正黑體" w:hAnsi="微軟正黑體"/>
          <w:color w:val="000000" w:themeColor="text1"/>
        </w:rPr>
        <w:t>：</w:t>
      </w:r>
    </w:p>
    <w:p w:rsidR="002F7073" w:rsidRDefault="00E1051C" w:rsidP="0097495E">
      <w:pPr>
        <w:pStyle w:val="af"/>
        <w:snapToGrid w:val="0"/>
        <w:spacing w:line="300" w:lineRule="exact"/>
        <w:ind w:leftChars="0" w:left="72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凡</w:t>
      </w:r>
      <w:r w:rsidR="002F7073">
        <w:rPr>
          <w:rFonts w:ascii="微軟正黑體" w:eastAsia="微軟正黑體" w:hAnsi="微軟正黑體" w:hint="eastAsia"/>
          <w:color w:val="000000" w:themeColor="text1"/>
        </w:rPr>
        <w:t>參加活動者</w:t>
      </w:r>
      <w:r>
        <w:rPr>
          <w:rFonts w:ascii="微軟正黑體" w:eastAsia="微軟正黑體" w:hAnsi="微軟正黑體" w:hint="eastAsia"/>
          <w:color w:val="000000" w:themeColor="text1"/>
        </w:rPr>
        <w:t>，即可得到當紅插畫家</w:t>
      </w:r>
      <w:r w:rsidRPr="00E1051C">
        <w:rPr>
          <w:rFonts w:ascii="微軟正黑體" w:eastAsia="微軟正黑體" w:hAnsi="微軟正黑體" w:hint="eastAsia"/>
          <w:color w:val="000000" w:themeColor="text1"/>
        </w:rPr>
        <w:t>Duncan包包+ USB隨身碟</w:t>
      </w:r>
      <w:r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1326DE" w:rsidRDefault="001326DE" w:rsidP="0097495E">
      <w:pPr>
        <w:pStyle w:val="af"/>
        <w:snapToGrid w:val="0"/>
        <w:spacing w:line="300" w:lineRule="exact"/>
        <w:ind w:leftChars="0" w:left="72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活動</w:t>
      </w:r>
      <w:r w:rsidR="00A47038">
        <w:rPr>
          <w:rFonts w:ascii="微軟正黑體" w:eastAsia="微軟正黑體" w:hAnsi="微軟正黑體" w:hint="eastAsia"/>
          <w:color w:val="000000" w:themeColor="text1"/>
        </w:rPr>
        <w:t>二日皆</w:t>
      </w:r>
      <w:r>
        <w:rPr>
          <w:rFonts w:ascii="微軟正黑體" w:eastAsia="微軟正黑體" w:hAnsi="微軟正黑體" w:hint="eastAsia"/>
          <w:color w:val="000000" w:themeColor="text1"/>
        </w:rPr>
        <w:t>提供午餐</w:t>
      </w:r>
      <w:r w:rsidR="00A47038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E1051C" w:rsidRPr="00C376DE" w:rsidRDefault="00E1051C" w:rsidP="00BB08D2">
      <w:pPr>
        <w:pStyle w:val="af"/>
        <w:numPr>
          <w:ilvl w:val="0"/>
          <w:numId w:val="2"/>
        </w:numPr>
        <w:snapToGrid w:val="0"/>
        <w:spacing w:line="300" w:lineRule="exact"/>
        <w:ind w:leftChars="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比賽</w:t>
      </w:r>
      <w:r w:rsidRPr="00C376DE">
        <w:rPr>
          <w:rFonts w:ascii="微軟正黑體" w:eastAsia="微軟正黑體" w:hAnsi="微軟正黑體" w:hint="eastAsia"/>
          <w:color w:val="000000" w:themeColor="text1"/>
        </w:rPr>
        <w:t>方式</w:t>
      </w:r>
      <w:r w:rsidR="006548CB">
        <w:rPr>
          <w:rFonts w:ascii="微軟正黑體" w:eastAsia="微軟正黑體" w:hAnsi="微軟正黑體" w:hint="eastAsia"/>
          <w:color w:val="000000" w:themeColor="text1"/>
        </w:rPr>
        <w:t>/時間</w:t>
      </w:r>
      <w:r w:rsidRPr="00C376DE">
        <w:rPr>
          <w:rFonts w:ascii="微軟正黑體" w:eastAsia="微軟正黑體" w:hAnsi="微軟正黑體"/>
          <w:color w:val="000000" w:themeColor="text1"/>
        </w:rPr>
        <w:t>：</w:t>
      </w:r>
    </w:p>
    <w:p w:rsidR="00A84A0B" w:rsidRPr="00C376DE" w:rsidRDefault="00E1051C" w:rsidP="0097495E">
      <w:pPr>
        <w:pStyle w:val="af"/>
        <w:snapToGrid w:val="0"/>
        <w:spacing w:line="300" w:lineRule="exact"/>
        <w:ind w:leftChars="0" w:left="72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於9/3</w:t>
      </w:r>
      <w:r w:rsidR="009070F6">
        <w:rPr>
          <w:rFonts w:ascii="微軟正黑體" w:eastAsia="微軟正黑體" w:hAnsi="微軟正黑體" w:hint="eastAsia"/>
          <w:color w:val="000000" w:themeColor="text1"/>
        </w:rPr>
        <w:t>0</w:t>
      </w:r>
      <w:r>
        <w:rPr>
          <w:rFonts w:ascii="微軟正黑體" w:eastAsia="微軟正黑體" w:hAnsi="微軟正黑體" w:hint="eastAsia"/>
          <w:color w:val="000000" w:themeColor="text1"/>
        </w:rPr>
        <w:t>日</w:t>
      </w:r>
      <w:r w:rsidR="006548CB">
        <w:rPr>
          <w:rFonts w:ascii="微軟正黑體" w:eastAsia="微軟正黑體" w:hAnsi="微軟正黑體" w:hint="eastAsia"/>
          <w:color w:val="000000" w:themeColor="text1"/>
        </w:rPr>
        <w:t>第二</w:t>
      </w:r>
      <w:r w:rsidR="009070F6">
        <w:rPr>
          <w:rFonts w:ascii="微軟正黑體" w:eastAsia="微軟正黑體" w:hAnsi="微軟正黑體" w:hint="eastAsia"/>
          <w:color w:val="000000" w:themeColor="text1"/>
        </w:rPr>
        <w:t>天</w:t>
      </w:r>
      <w:r w:rsidR="006548CB">
        <w:rPr>
          <w:rFonts w:ascii="微軟正黑體" w:eastAsia="微軟正黑體" w:hAnsi="微軟正黑體" w:hint="eastAsia"/>
          <w:color w:val="000000" w:themeColor="text1"/>
        </w:rPr>
        <w:t>課程</w:t>
      </w:r>
      <w:r>
        <w:rPr>
          <w:rFonts w:ascii="微軟正黑體" w:eastAsia="微軟正黑體" w:hAnsi="微軟正黑體" w:hint="eastAsia"/>
          <w:color w:val="000000" w:themeColor="text1"/>
        </w:rPr>
        <w:t>下午進行作業決選比賽。</w:t>
      </w:r>
    </w:p>
    <w:p w:rsidR="006548CB" w:rsidRDefault="00280325" w:rsidP="0097495E">
      <w:pPr>
        <w:snapToGrid w:val="0"/>
        <w:spacing w:line="300" w:lineRule="exact"/>
        <w:ind w:left="566" w:hangingChars="236" w:hanging="566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      </w:t>
      </w:r>
      <w:r w:rsidR="00FD204B" w:rsidRPr="00C376DE">
        <w:rPr>
          <w:rFonts w:ascii="微軟正黑體" w:eastAsia="微軟正黑體" w:hAnsi="微軟正黑體"/>
          <w:color w:val="000000" w:themeColor="text1"/>
        </w:rPr>
        <w:t>第一名</w:t>
      </w:r>
      <w:r w:rsidR="006548CB">
        <w:rPr>
          <w:rFonts w:ascii="微軟正黑體" w:eastAsia="微軟正黑體" w:hAnsi="微軟正黑體" w:hint="eastAsia"/>
          <w:color w:val="000000" w:themeColor="text1"/>
        </w:rPr>
        <w:t>：10</w:t>
      </w:r>
      <w:r w:rsidR="00E1051C">
        <w:rPr>
          <w:rFonts w:ascii="微軟正黑體" w:eastAsia="微軟正黑體" w:hAnsi="微軟正黑體" w:hint="eastAsia"/>
          <w:color w:val="000000" w:themeColor="text1"/>
        </w:rPr>
        <w:t>00</w:t>
      </w:r>
      <w:r w:rsidRPr="00C376DE">
        <w:rPr>
          <w:rFonts w:ascii="微軟正黑體" w:eastAsia="微軟正黑體" w:hAnsi="微軟正黑體" w:hint="eastAsia"/>
          <w:color w:val="000000" w:themeColor="text1"/>
        </w:rPr>
        <w:t>元</w:t>
      </w:r>
      <w:r w:rsidR="006548CB">
        <w:rPr>
          <w:rFonts w:ascii="微軟正黑體" w:eastAsia="微軟正黑體" w:hAnsi="微軟正黑體" w:hint="eastAsia"/>
          <w:color w:val="000000" w:themeColor="text1"/>
        </w:rPr>
        <w:t xml:space="preserve"> (7-11禮券)+64GB隨身蝶</w:t>
      </w:r>
    </w:p>
    <w:p w:rsidR="006548CB" w:rsidRDefault="006548CB" w:rsidP="0097495E">
      <w:pPr>
        <w:snapToGrid w:val="0"/>
        <w:spacing w:line="300" w:lineRule="exact"/>
        <w:ind w:left="566" w:hangingChars="236" w:hanging="566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      </w:t>
      </w:r>
      <w:r w:rsidR="00FD204B" w:rsidRPr="00C376DE">
        <w:rPr>
          <w:rFonts w:ascii="微軟正黑體" w:eastAsia="微軟正黑體" w:hAnsi="微軟正黑體"/>
          <w:color w:val="000000" w:themeColor="text1"/>
        </w:rPr>
        <w:t>第二名</w:t>
      </w:r>
      <w:r>
        <w:rPr>
          <w:rFonts w:ascii="微軟正黑體" w:eastAsia="微軟正黑體" w:hAnsi="微軟正黑體" w:hint="eastAsia"/>
          <w:color w:val="000000" w:themeColor="text1"/>
        </w:rPr>
        <w:t>：6</w:t>
      </w:r>
      <w:r w:rsidR="00FD204B" w:rsidRPr="00C376DE">
        <w:rPr>
          <w:rFonts w:ascii="微軟正黑體" w:eastAsia="微軟正黑體" w:hAnsi="微軟正黑體"/>
          <w:color w:val="000000" w:themeColor="text1"/>
        </w:rPr>
        <w:t>00</w:t>
      </w:r>
      <w:r w:rsidR="00280325" w:rsidRPr="00C376DE">
        <w:rPr>
          <w:rFonts w:ascii="微軟正黑體" w:eastAsia="微軟正黑體" w:hAnsi="微軟正黑體" w:hint="eastAsia"/>
          <w:color w:val="000000" w:themeColor="text1"/>
        </w:rPr>
        <w:t>元</w:t>
      </w:r>
      <w:r>
        <w:rPr>
          <w:rFonts w:ascii="微軟正黑體" w:eastAsia="微軟正黑體" w:hAnsi="微軟正黑體" w:hint="eastAsia"/>
          <w:color w:val="000000" w:themeColor="text1"/>
        </w:rPr>
        <w:t xml:space="preserve"> (7-11禮券)+64GB隨身蝶</w:t>
      </w:r>
      <w:r w:rsidR="00280325" w:rsidRPr="00C376DE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:rsidR="00A84A0B" w:rsidRPr="00C376DE" w:rsidRDefault="006548CB" w:rsidP="0097495E">
      <w:pPr>
        <w:snapToGrid w:val="0"/>
        <w:spacing w:line="300" w:lineRule="exact"/>
        <w:ind w:left="566" w:hangingChars="236" w:hanging="566"/>
        <w:rPr>
          <w:rFonts w:ascii="微軟正黑體" w:eastAsia="微軟正黑體" w:hAnsi="微軟正黑體"/>
          <w:color w:val="000000" w:themeColor="text1"/>
          <w:u w:val="single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      </w:t>
      </w:r>
      <w:r w:rsidR="00FD204B" w:rsidRPr="00C376DE">
        <w:rPr>
          <w:rFonts w:ascii="微軟正黑體" w:eastAsia="微軟正黑體" w:hAnsi="微軟正黑體"/>
          <w:color w:val="000000" w:themeColor="text1"/>
        </w:rPr>
        <w:t>第三名</w:t>
      </w:r>
      <w:r>
        <w:rPr>
          <w:rFonts w:ascii="微軟正黑體" w:eastAsia="微軟正黑體" w:hAnsi="微軟正黑體" w:hint="eastAsia"/>
          <w:color w:val="000000" w:themeColor="text1"/>
        </w:rPr>
        <w:t>：5</w:t>
      </w:r>
      <w:r w:rsidR="00FD204B" w:rsidRPr="00C376DE">
        <w:rPr>
          <w:rFonts w:ascii="微軟正黑體" w:eastAsia="微軟正黑體" w:hAnsi="微軟正黑體"/>
          <w:color w:val="000000" w:themeColor="text1"/>
        </w:rPr>
        <w:t>00 </w:t>
      </w:r>
      <w:r w:rsidR="00280325" w:rsidRPr="00C376DE">
        <w:rPr>
          <w:rFonts w:ascii="微軟正黑體" w:eastAsia="微軟正黑體" w:hAnsi="微軟正黑體" w:hint="eastAsia"/>
          <w:color w:val="000000" w:themeColor="text1"/>
        </w:rPr>
        <w:t>元</w:t>
      </w:r>
      <w:r>
        <w:rPr>
          <w:rFonts w:ascii="微軟正黑體" w:eastAsia="微軟正黑體" w:hAnsi="微軟正黑體" w:hint="eastAsia"/>
          <w:color w:val="000000" w:themeColor="text1"/>
        </w:rPr>
        <w:t xml:space="preserve"> (7-11禮券)+64GB隨身蝶</w:t>
      </w:r>
    </w:p>
    <w:p w:rsidR="00E74BD6" w:rsidRPr="00C376DE" w:rsidRDefault="00280325" w:rsidP="0097495E">
      <w:pPr>
        <w:snapToGrid w:val="0"/>
        <w:spacing w:line="300" w:lineRule="exact"/>
        <w:ind w:left="566" w:hangingChars="236" w:hanging="566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      </w:t>
      </w:r>
      <w:r w:rsidR="006548CB">
        <w:rPr>
          <w:rFonts w:ascii="微軟正黑體" w:eastAsia="微軟正黑體" w:hAnsi="微軟正黑體" w:hint="eastAsia"/>
          <w:color w:val="000000" w:themeColor="text1"/>
        </w:rPr>
        <w:t>優選佳作：七名 200元(7-11禮券)</w:t>
      </w:r>
    </w:p>
    <w:p w:rsidR="00E74BD6" w:rsidRPr="00C376DE" w:rsidRDefault="00726A7F" w:rsidP="00BB08D2">
      <w:pPr>
        <w:pStyle w:val="af"/>
        <w:numPr>
          <w:ilvl w:val="0"/>
          <w:numId w:val="2"/>
        </w:numPr>
        <w:snapToGrid w:val="0"/>
        <w:spacing w:line="3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/>
          <w:color w:val="000000" w:themeColor="text1"/>
        </w:rPr>
        <w:t>評分標準：構圖30%、技巧30%、創意</w:t>
      </w:r>
      <w:r w:rsidR="00E74BD6" w:rsidRPr="00C376DE">
        <w:rPr>
          <w:rFonts w:ascii="微軟正黑體" w:eastAsia="微軟正黑體" w:hAnsi="微軟正黑體"/>
          <w:color w:val="000000" w:themeColor="text1"/>
        </w:rPr>
        <w:t>40%</w:t>
      </w:r>
    </w:p>
    <w:p w:rsidR="00A51F44" w:rsidRDefault="006548CB" w:rsidP="00BB08D2">
      <w:pPr>
        <w:pStyle w:val="af"/>
        <w:numPr>
          <w:ilvl w:val="0"/>
          <w:numId w:val="2"/>
        </w:numPr>
        <w:snapToGrid w:val="0"/>
        <w:spacing w:line="300" w:lineRule="exact"/>
        <w:ind w:leftChars="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活動結束後現場核發體驗證書及參賽證明</w:t>
      </w:r>
      <w:r w:rsidR="00793B78" w:rsidRPr="00C376DE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6548CB" w:rsidRPr="00C376DE" w:rsidRDefault="006548CB" w:rsidP="00BB08D2">
      <w:pPr>
        <w:pStyle w:val="af"/>
        <w:numPr>
          <w:ilvl w:val="0"/>
          <w:numId w:val="2"/>
        </w:numPr>
        <w:snapToGrid w:val="0"/>
        <w:spacing w:line="300" w:lineRule="exact"/>
        <w:ind w:leftChars="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活動人數40人即滿班，以線上報名先後順序優先決定錄取。</w:t>
      </w:r>
    </w:p>
    <w:p w:rsidR="00685992" w:rsidRPr="00C376DE" w:rsidRDefault="00A51F44" w:rsidP="00BB08D2">
      <w:pPr>
        <w:pStyle w:val="af"/>
        <w:numPr>
          <w:ilvl w:val="0"/>
          <w:numId w:val="2"/>
        </w:numPr>
        <w:snapToGrid w:val="0"/>
        <w:spacing w:line="300" w:lineRule="exact"/>
        <w:ind w:leftChars="0" w:left="567" w:hanging="567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/>
          <w:color w:val="000000" w:themeColor="text1"/>
        </w:rPr>
        <w:t>各校團體報名滿20人安排專車到校接送</w:t>
      </w:r>
      <w:r w:rsidR="00685992" w:rsidRPr="00C376DE">
        <w:rPr>
          <w:rFonts w:ascii="微軟正黑體" w:eastAsia="微軟正黑體" w:hAnsi="微軟正黑體" w:hint="eastAsia"/>
          <w:color w:val="000000" w:themeColor="text1"/>
        </w:rPr>
        <w:t xml:space="preserve"> 。</w:t>
      </w:r>
    </w:p>
    <w:p w:rsidR="00A51F44" w:rsidRPr="00C376DE" w:rsidRDefault="00685992" w:rsidP="00BB08D2">
      <w:pPr>
        <w:pStyle w:val="af"/>
        <w:numPr>
          <w:ilvl w:val="0"/>
          <w:numId w:val="2"/>
        </w:numPr>
        <w:snapToGrid w:val="0"/>
        <w:spacing w:line="300" w:lineRule="exact"/>
        <w:ind w:leftChars="0" w:left="567" w:hanging="567"/>
        <w:rPr>
          <w:rFonts w:ascii="微軟正黑體" w:eastAsia="微軟正黑體" w:hAnsi="微軟正黑體"/>
          <w:color w:val="000000" w:themeColor="text1"/>
        </w:rPr>
      </w:pPr>
      <w:r w:rsidRPr="00C376DE">
        <w:rPr>
          <w:rFonts w:ascii="微軟正黑體" w:eastAsia="微軟正黑體" w:hAnsi="微軟正黑體" w:hint="eastAsia"/>
          <w:color w:val="000000" w:themeColor="text1"/>
        </w:rPr>
        <w:t>多媒體</w:t>
      </w:r>
      <w:r w:rsidR="00A51F44" w:rsidRPr="00C376DE">
        <w:rPr>
          <w:rFonts w:ascii="微軟正黑體" w:eastAsia="微軟正黑體" w:hAnsi="微軟正黑體"/>
          <w:color w:val="000000" w:themeColor="text1"/>
        </w:rPr>
        <w:t>設計科主任</w:t>
      </w:r>
      <w:r w:rsidRPr="00C376DE">
        <w:rPr>
          <w:rFonts w:ascii="MS Gothic" w:eastAsia="MS Gothic" w:hAnsi="MS Gothic" w:cs="MS Gothic" w:hint="eastAsia"/>
          <w:color w:val="000000" w:themeColor="text1"/>
        </w:rPr>
        <w:t>​</w:t>
      </w: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   </w:t>
      </w:r>
      <w:r w:rsidRPr="00C376DE">
        <w:rPr>
          <w:rFonts w:ascii="微軟正黑體" w:eastAsia="微軟正黑體" w:hAnsi="微軟正黑體"/>
          <w:color w:val="000000" w:themeColor="text1"/>
        </w:rPr>
        <w:t>廖雪君</w:t>
      </w:r>
      <w:r w:rsidRPr="00C376DE">
        <w:rPr>
          <w:rFonts w:ascii="微軟正黑體" w:eastAsia="微軟正黑體" w:hAnsi="微軟正黑體"/>
          <w:color w:val="000000" w:themeColor="text1"/>
        </w:rPr>
        <w:br/>
      </w:r>
      <w:r w:rsidR="0097495E" w:rsidRPr="00C376DE">
        <w:rPr>
          <w:rFonts w:ascii="微軟正黑體" w:eastAsia="微軟正黑體" w:hAnsi="微軟正黑體" w:hint="eastAsia"/>
          <w:color w:val="000000" w:themeColor="text1"/>
        </w:rPr>
        <w:t xml:space="preserve">   </w:t>
      </w:r>
      <w:r w:rsidRPr="00C376DE">
        <w:rPr>
          <w:rFonts w:ascii="微軟正黑體" w:eastAsia="微軟正黑體" w:hAnsi="微軟正黑體"/>
          <w:color w:val="000000" w:themeColor="text1"/>
        </w:rPr>
        <w:t>電 話: (02) 2570-6767 分機 206或(02)2579-8311</w:t>
      </w: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Pr="00C376DE">
        <w:rPr>
          <w:rFonts w:ascii="微軟正黑體" w:eastAsia="微軟正黑體" w:hAnsi="微軟正黑體"/>
          <w:color w:val="000000" w:themeColor="text1"/>
        </w:rPr>
        <w:t>傳 真: (02) 2579-4109</w:t>
      </w:r>
      <w:r w:rsidRPr="00C376DE">
        <w:rPr>
          <w:rFonts w:ascii="微軟正黑體" w:eastAsia="微軟正黑體" w:hAnsi="微軟正黑體"/>
          <w:color w:val="000000" w:themeColor="text1"/>
        </w:rPr>
        <w:br/>
      </w:r>
      <w:r w:rsidR="0097495E" w:rsidRPr="00C376DE">
        <w:rPr>
          <w:rFonts w:ascii="微軟正黑體" w:eastAsia="微軟正黑體" w:hAnsi="微軟正黑體" w:hint="eastAsia"/>
          <w:color w:val="000000" w:themeColor="text1"/>
        </w:rPr>
        <w:t xml:space="preserve">   </w:t>
      </w:r>
      <w:r w:rsidRPr="00C376DE">
        <w:rPr>
          <w:rFonts w:ascii="微軟正黑體" w:eastAsia="微軟正黑體" w:hAnsi="微軟正黑體"/>
          <w:color w:val="000000" w:themeColor="text1"/>
        </w:rPr>
        <w:t>地 址: 105 臺北市松山區寧安街12號</w:t>
      </w:r>
      <w:r w:rsidRPr="00C376DE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Pr="00C376DE">
        <w:rPr>
          <w:rFonts w:ascii="微軟正黑體" w:eastAsia="微軟正黑體" w:hAnsi="微軟正黑體"/>
          <w:color w:val="000000" w:themeColor="text1"/>
        </w:rPr>
        <w:t>Email : </w:t>
      </w:r>
      <w:hyperlink r:id="rId9" w:tgtFrame="_blank" w:history="1">
        <w:r w:rsidRPr="00C376DE">
          <w:rPr>
            <w:rFonts w:ascii="微軟正黑體" w:eastAsia="微軟正黑體" w:hAnsi="微軟正黑體"/>
            <w:color w:val="000000" w:themeColor="text1"/>
          </w:rPr>
          <w:t>yd3310@mail1.yudah.tp.edu.tw</w:t>
        </w:r>
      </w:hyperlink>
    </w:p>
    <w:p w:rsidR="006548CB" w:rsidRDefault="006548CB" w:rsidP="00726A7F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sectPr w:rsidR="006548CB" w:rsidSect="008D0640">
          <w:pgSz w:w="11906" w:h="16838"/>
          <w:pgMar w:top="567" w:right="991" w:bottom="539" w:left="1134" w:header="851" w:footer="992" w:gutter="0"/>
          <w:cols w:space="425"/>
          <w:docGrid w:type="lines" w:linePitch="360"/>
        </w:sectPr>
      </w:pPr>
    </w:p>
    <w:p w:rsidR="00A47038" w:rsidRPr="00C376DE" w:rsidRDefault="00A47038" w:rsidP="00A47038">
      <w:pPr>
        <w:snapToGrid w:val="0"/>
        <w:spacing w:line="240" w:lineRule="atLeast"/>
        <w:jc w:val="center"/>
        <w:rPr>
          <w:rFonts w:ascii="華康中黑體(P)" w:eastAsia="華康中黑體(P)" w:hAnsi="標楷體"/>
          <w:color w:val="000000" w:themeColor="text1"/>
          <w:sz w:val="32"/>
          <w:szCs w:val="32"/>
        </w:rPr>
      </w:pPr>
      <w:r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lastRenderedPageBreak/>
        <w:t>育達多媒體設計科</w:t>
      </w:r>
    </w:p>
    <w:p w:rsidR="00A47038" w:rsidRPr="00C376DE" w:rsidRDefault="00A47038" w:rsidP="00A47038">
      <w:pPr>
        <w:snapToGrid w:val="0"/>
        <w:spacing w:line="240" w:lineRule="atLeast"/>
        <w:jc w:val="center"/>
        <w:rPr>
          <w:rFonts w:ascii="華康中黑體(P)" w:eastAsia="華康中黑體(P)" w:hAnsi="微軟正黑體"/>
          <w:color w:val="000000" w:themeColor="text1"/>
          <w:sz w:val="32"/>
          <w:szCs w:val="32"/>
        </w:rPr>
      </w:pPr>
      <w:r w:rsidRPr="00C376DE">
        <w:rPr>
          <w:rFonts w:ascii="華康中黑體(P)" w:eastAsia="華康中黑體(P)" w:hAnsi="微軟正黑體" w:hint="eastAsia"/>
          <w:color w:val="000000" w:themeColor="text1"/>
          <w:sz w:val="32"/>
          <w:szCs w:val="32"/>
        </w:rPr>
        <w:t>「</w:t>
      </w:r>
      <w:r w:rsidRPr="001326DE">
        <w:rPr>
          <w:rFonts w:ascii="華康中黑體(P)" w:eastAsia="華康中黑體(P)" w:hAnsi="微軟正黑體" w:hint="eastAsia"/>
          <w:color w:val="000000" w:themeColor="text1"/>
          <w:sz w:val="32"/>
          <w:szCs w:val="32"/>
        </w:rPr>
        <w:t>決戰動畫紫禁之巔</w:t>
      </w:r>
      <w:r w:rsidRPr="00C376DE">
        <w:rPr>
          <w:rFonts w:ascii="華康中黑體(P)" w:eastAsia="華康中黑體(P)" w:hAnsi="微軟正黑體" w:hint="eastAsia"/>
          <w:color w:val="000000" w:themeColor="text1"/>
          <w:sz w:val="32"/>
          <w:szCs w:val="32"/>
        </w:rPr>
        <w:t xml:space="preserve">」  </w:t>
      </w:r>
      <w:r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AE動畫課程</w:t>
      </w:r>
      <w:r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營</w:t>
      </w:r>
      <w:r w:rsidRPr="00C376DE">
        <w:rPr>
          <w:rFonts w:ascii="華康中黑體(P)" w:eastAsia="華康中黑體(P)" w:hAnsi="標楷體" w:hint="eastAsia"/>
          <w:color w:val="000000" w:themeColor="text1"/>
          <w:sz w:val="32"/>
          <w:szCs w:val="32"/>
        </w:rPr>
        <w:t>暨創意動畫挑戰競賽</w:t>
      </w:r>
    </w:p>
    <w:p w:rsidR="00C64ED1" w:rsidRPr="00C376DE" w:rsidRDefault="00726A7F" w:rsidP="00726A7F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376D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體驗課程暨競賽活動</w:t>
      </w:r>
      <w:r w:rsidR="006548C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課程表</w:t>
      </w:r>
    </w:p>
    <w:tbl>
      <w:tblPr>
        <w:tblStyle w:val="11"/>
        <w:tblW w:w="9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6"/>
        <w:gridCol w:w="777"/>
        <w:gridCol w:w="5512"/>
        <w:gridCol w:w="1359"/>
        <w:gridCol w:w="1256"/>
      </w:tblGrid>
      <w:tr w:rsidR="00C376DE" w:rsidRPr="00C376DE" w:rsidTr="00A47038">
        <w:tc>
          <w:tcPr>
            <w:tcW w:w="1653" w:type="dxa"/>
            <w:gridSpan w:val="2"/>
          </w:tcPr>
          <w:p w:rsidR="00C64ED1" w:rsidRPr="00C376DE" w:rsidRDefault="00C64ED1" w:rsidP="00C64ED1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5512" w:type="dxa"/>
          </w:tcPr>
          <w:p w:rsidR="00C64ED1" w:rsidRPr="00C376DE" w:rsidRDefault="00C64ED1" w:rsidP="00C64ED1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單元主題</w:t>
            </w:r>
          </w:p>
        </w:tc>
        <w:tc>
          <w:tcPr>
            <w:tcW w:w="1359" w:type="dxa"/>
          </w:tcPr>
          <w:p w:rsidR="00C64ED1" w:rsidRPr="00C376DE" w:rsidRDefault="00C64ED1" w:rsidP="00C64ED1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指導老師</w:t>
            </w:r>
          </w:p>
        </w:tc>
        <w:tc>
          <w:tcPr>
            <w:tcW w:w="1256" w:type="dxa"/>
          </w:tcPr>
          <w:p w:rsidR="00C64ED1" w:rsidRPr="00C376DE" w:rsidRDefault="00C64ED1" w:rsidP="00C64ED1">
            <w:pPr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備註</w:t>
            </w:r>
          </w:p>
        </w:tc>
      </w:tr>
      <w:tr w:rsidR="00C376DE" w:rsidRPr="00C376DE" w:rsidTr="00A47038">
        <w:trPr>
          <w:trHeight w:val="993"/>
        </w:trPr>
        <w:tc>
          <w:tcPr>
            <w:tcW w:w="876" w:type="dxa"/>
            <w:vMerge w:val="restart"/>
            <w:vAlign w:val="center"/>
          </w:tcPr>
          <w:p w:rsidR="00061802" w:rsidRPr="00C376DE" w:rsidRDefault="00A47038" w:rsidP="00726A7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第一天</w:t>
            </w:r>
            <w:r w:rsidR="006548C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9/2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061802"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777" w:type="dxa"/>
            <w:vAlign w:val="center"/>
          </w:tcPr>
          <w:p w:rsidR="00061802" w:rsidRDefault="006548CB" w:rsidP="00A47038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8:0</w:t>
            </w:r>
            <w:r w:rsidR="00793B78"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0</w:t>
            </w:r>
          </w:p>
          <w:p w:rsidR="006548CB" w:rsidRDefault="006548CB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至</w:t>
            </w:r>
          </w:p>
          <w:p w:rsidR="006548CB" w:rsidRPr="00C376DE" w:rsidRDefault="006548CB" w:rsidP="00A47038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8:30</w:t>
            </w:r>
          </w:p>
        </w:tc>
        <w:tc>
          <w:tcPr>
            <w:tcW w:w="5512" w:type="dxa"/>
            <w:vAlign w:val="center"/>
          </w:tcPr>
          <w:p w:rsidR="00061802" w:rsidRPr="00C376DE" w:rsidRDefault="00793B78" w:rsidP="00AE52A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家聲801:報到</w:t>
            </w:r>
          </w:p>
        </w:tc>
        <w:tc>
          <w:tcPr>
            <w:tcW w:w="1359" w:type="dxa"/>
            <w:vMerge w:val="restart"/>
            <w:vAlign w:val="center"/>
          </w:tcPr>
          <w:p w:rsidR="00061802" w:rsidRPr="00C376DE" w:rsidRDefault="00061802" w:rsidP="00C64ED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孟宗儒</w:t>
            </w:r>
            <w:r w:rsidR="00A4703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老師</w:t>
            </w:r>
          </w:p>
          <w:p w:rsidR="00061802" w:rsidRPr="00C376DE" w:rsidRDefault="00A47038" w:rsidP="00C64ED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史薏平老師</w:t>
            </w:r>
          </w:p>
        </w:tc>
        <w:tc>
          <w:tcPr>
            <w:tcW w:w="1256" w:type="dxa"/>
            <w:vMerge w:val="restart"/>
            <w:vAlign w:val="center"/>
          </w:tcPr>
          <w:p w:rsidR="00061802" w:rsidRPr="00C376DE" w:rsidRDefault="00061802" w:rsidP="00B65FE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自備手機</w:t>
            </w:r>
          </w:p>
          <w:p w:rsidR="00061802" w:rsidRPr="00C376DE" w:rsidRDefault="00061802" w:rsidP="00B65FE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繪圖用具</w:t>
            </w:r>
          </w:p>
        </w:tc>
      </w:tr>
      <w:tr w:rsidR="00C376DE" w:rsidRPr="00C376DE" w:rsidTr="00A47038">
        <w:trPr>
          <w:trHeight w:val="993"/>
        </w:trPr>
        <w:tc>
          <w:tcPr>
            <w:tcW w:w="876" w:type="dxa"/>
            <w:vMerge/>
            <w:vAlign w:val="center"/>
          </w:tcPr>
          <w:p w:rsidR="00C45B60" w:rsidRPr="00C376DE" w:rsidRDefault="00C45B60" w:rsidP="00C64ED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77" w:type="dxa"/>
            <w:vAlign w:val="center"/>
          </w:tcPr>
          <w:p w:rsidR="00C45B60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8:30</w:t>
            </w:r>
          </w:p>
          <w:p w:rsidR="006548CB" w:rsidRDefault="006548CB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至</w:t>
            </w:r>
          </w:p>
          <w:p w:rsidR="006548CB" w:rsidRPr="00C376DE" w:rsidRDefault="006548CB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12:00</w:t>
            </w:r>
          </w:p>
        </w:tc>
        <w:tc>
          <w:tcPr>
            <w:tcW w:w="5512" w:type="dxa"/>
            <w:vAlign w:val="center"/>
          </w:tcPr>
          <w:p w:rsidR="00C45B60" w:rsidRPr="00C376DE" w:rsidRDefault="00C45B60" w:rsidP="00793B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C376DE">
              <w:rPr>
                <w:rFonts w:ascii="微軟正黑體" w:eastAsia="微軟正黑體" w:hAnsi="微軟正黑體" w:cs="Times New Roman"/>
                <w:color w:val="000000" w:themeColor="text1"/>
              </w:rPr>
              <w:t>AE基礎架構</w:t>
            </w: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、</w:t>
            </w:r>
            <w:r w:rsidRPr="00C376DE">
              <w:rPr>
                <w:rFonts w:ascii="微軟正黑體" w:eastAsia="微軟正黑體" w:hAnsi="微軟正黑體" w:cs="Times New Roman"/>
                <w:color w:val="000000" w:themeColor="text1"/>
              </w:rPr>
              <w:t>動畫影片製作基本功能</w:t>
            </w: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介紹</w:t>
            </w:r>
          </w:p>
          <w:p w:rsidR="00C45B60" w:rsidRPr="00C376DE" w:rsidRDefault="00C45B60" w:rsidP="00793B7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基本素描教學</w:t>
            </w:r>
          </w:p>
        </w:tc>
        <w:tc>
          <w:tcPr>
            <w:tcW w:w="1359" w:type="dxa"/>
            <w:vMerge/>
            <w:vAlign w:val="center"/>
          </w:tcPr>
          <w:p w:rsidR="00C45B60" w:rsidRPr="00C376DE" w:rsidRDefault="00C45B60" w:rsidP="00C64ED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256" w:type="dxa"/>
            <w:vMerge/>
          </w:tcPr>
          <w:p w:rsidR="00C45B60" w:rsidRPr="00C376DE" w:rsidRDefault="00C45B60" w:rsidP="00C64ED1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C376DE" w:rsidRPr="00C376DE" w:rsidTr="00A47038">
        <w:trPr>
          <w:trHeight w:val="993"/>
        </w:trPr>
        <w:tc>
          <w:tcPr>
            <w:tcW w:w="876" w:type="dxa"/>
            <w:vMerge/>
            <w:vAlign w:val="center"/>
          </w:tcPr>
          <w:p w:rsidR="00061802" w:rsidRPr="00C376DE" w:rsidRDefault="00061802" w:rsidP="00C64ED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77" w:type="dxa"/>
            <w:vAlign w:val="center"/>
          </w:tcPr>
          <w:p w:rsidR="00061802" w:rsidRDefault="00793B7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6548C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2:00</w:t>
            </w:r>
          </w:p>
          <w:p w:rsidR="006548CB" w:rsidRDefault="006548CB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至</w:t>
            </w:r>
          </w:p>
          <w:p w:rsidR="006548CB" w:rsidRPr="00C376DE" w:rsidRDefault="006548CB" w:rsidP="00A47038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13:00</w:t>
            </w:r>
          </w:p>
        </w:tc>
        <w:tc>
          <w:tcPr>
            <w:tcW w:w="5512" w:type="dxa"/>
            <w:vAlign w:val="center"/>
          </w:tcPr>
          <w:p w:rsidR="00061802" w:rsidRPr="00C376DE" w:rsidRDefault="001326DE" w:rsidP="00AE52A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午餐</w:t>
            </w:r>
          </w:p>
        </w:tc>
        <w:tc>
          <w:tcPr>
            <w:tcW w:w="1359" w:type="dxa"/>
            <w:vMerge/>
            <w:vAlign w:val="center"/>
          </w:tcPr>
          <w:p w:rsidR="00061802" w:rsidRPr="00C376DE" w:rsidRDefault="00061802" w:rsidP="00C64ED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256" w:type="dxa"/>
            <w:vMerge/>
          </w:tcPr>
          <w:p w:rsidR="00061802" w:rsidRPr="00C376DE" w:rsidRDefault="00061802" w:rsidP="00C64ED1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6548CB" w:rsidRPr="00C376DE" w:rsidTr="00A47038">
        <w:trPr>
          <w:trHeight w:val="993"/>
        </w:trPr>
        <w:tc>
          <w:tcPr>
            <w:tcW w:w="876" w:type="dxa"/>
            <w:vMerge/>
            <w:vAlign w:val="center"/>
          </w:tcPr>
          <w:p w:rsidR="006548CB" w:rsidRPr="00C376DE" w:rsidRDefault="006548CB" w:rsidP="00C64ED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77" w:type="dxa"/>
            <w:vAlign w:val="center"/>
          </w:tcPr>
          <w:p w:rsidR="006548CB" w:rsidRDefault="006548CB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3:00</w:t>
            </w:r>
          </w:p>
          <w:p w:rsidR="006548CB" w:rsidRDefault="006548CB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至</w:t>
            </w:r>
          </w:p>
          <w:p w:rsidR="006548CB" w:rsidRPr="00C376DE" w:rsidRDefault="001326DE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16</w:t>
            </w:r>
            <w:r w:rsidR="006548C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0</w:t>
            </w:r>
            <w:r w:rsidR="006548CB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5512" w:type="dxa"/>
            <w:vAlign w:val="center"/>
          </w:tcPr>
          <w:p w:rsidR="006548CB" w:rsidRDefault="006548CB" w:rsidP="006548C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6548CB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卓越藝術雲端課程推廣</w:t>
            </w:r>
          </w:p>
          <w:p w:rsidR="006548CB" w:rsidRPr="00A47038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動畫</w:t>
            </w:r>
            <w:r w:rsidR="00132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腳本設計</w:t>
            </w:r>
          </w:p>
        </w:tc>
        <w:tc>
          <w:tcPr>
            <w:tcW w:w="1359" w:type="dxa"/>
            <w:vMerge/>
            <w:vAlign w:val="center"/>
          </w:tcPr>
          <w:p w:rsidR="006548CB" w:rsidRPr="00C376DE" w:rsidRDefault="006548CB" w:rsidP="00C64ED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256" w:type="dxa"/>
            <w:vMerge/>
          </w:tcPr>
          <w:p w:rsidR="006548CB" w:rsidRPr="00C376DE" w:rsidRDefault="006548CB" w:rsidP="00C64ED1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C376DE" w:rsidRPr="00C376DE" w:rsidTr="00A47038">
        <w:trPr>
          <w:trHeight w:val="993"/>
        </w:trPr>
        <w:tc>
          <w:tcPr>
            <w:tcW w:w="876" w:type="dxa"/>
            <w:vMerge/>
            <w:vAlign w:val="center"/>
          </w:tcPr>
          <w:p w:rsidR="00061802" w:rsidRPr="00C376DE" w:rsidRDefault="00061802" w:rsidP="00C64ED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77" w:type="dxa"/>
            <w:vAlign w:val="center"/>
          </w:tcPr>
          <w:p w:rsidR="006548CB" w:rsidRPr="00C376DE" w:rsidRDefault="006548CB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16:00</w:t>
            </w:r>
          </w:p>
        </w:tc>
        <w:tc>
          <w:tcPr>
            <w:tcW w:w="5512" w:type="dxa"/>
            <w:vAlign w:val="center"/>
          </w:tcPr>
          <w:p w:rsidR="00061802" w:rsidRPr="00C376DE" w:rsidRDefault="00793B78" w:rsidP="00AE52A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活動</w:t>
            </w:r>
            <w:r w:rsidR="00C45B60"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結束</w:t>
            </w:r>
          </w:p>
          <w:p w:rsidR="00C45B60" w:rsidRPr="00C376DE" w:rsidRDefault="00C45B60" w:rsidP="00AE52A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賦歸</w:t>
            </w:r>
          </w:p>
        </w:tc>
        <w:tc>
          <w:tcPr>
            <w:tcW w:w="1359" w:type="dxa"/>
            <w:vMerge/>
            <w:vAlign w:val="center"/>
          </w:tcPr>
          <w:p w:rsidR="00061802" w:rsidRPr="00C376DE" w:rsidRDefault="00061802" w:rsidP="00C64ED1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256" w:type="dxa"/>
            <w:vMerge/>
          </w:tcPr>
          <w:p w:rsidR="00061802" w:rsidRPr="00C376DE" w:rsidRDefault="00061802" w:rsidP="00C64ED1">
            <w:pPr>
              <w:snapToGrid w:val="0"/>
              <w:spacing w:line="240" w:lineRule="atLeas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A47038" w:rsidRPr="00C376DE" w:rsidTr="00A47038">
        <w:trPr>
          <w:trHeight w:val="993"/>
        </w:trPr>
        <w:tc>
          <w:tcPr>
            <w:tcW w:w="876" w:type="dxa"/>
            <w:vMerge w:val="restart"/>
            <w:vAlign w:val="center"/>
          </w:tcPr>
          <w:p w:rsidR="00A47038" w:rsidRDefault="00A47038" w:rsidP="00C64ED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第二天</w:t>
            </w:r>
          </w:p>
          <w:p w:rsidR="00A47038" w:rsidRDefault="00A47038" w:rsidP="00C64ED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9/30</w:t>
            </w:r>
          </w:p>
          <w:p w:rsidR="00A47038" w:rsidRPr="00C376DE" w:rsidRDefault="00A47038" w:rsidP="00C64ED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(日)</w:t>
            </w:r>
          </w:p>
        </w:tc>
        <w:tc>
          <w:tcPr>
            <w:tcW w:w="777" w:type="dxa"/>
            <w:vAlign w:val="center"/>
          </w:tcPr>
          <w:p w:rsidR="00A47038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8:00</w:t>
            </w:r>
          </w:p>
          <w:p w:rsidR="00A47038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至</w:t>
            </w:r>
          </w:p>
          <w:p w:rsidR="00A47038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12:00</w:t>
            </w:r>
          </w:p>
        </w:tc>
        <w:tc>
          <w:tcPr>
            <w:tcW w:w="5512" w:type="dxa"/>
            <w:vAlign w:val="center"/>
          </w:tcPr>
          <w:p w:rsidR="00A47038" w:rsidRPr="00C376DE" w:rsidRDefault="00A47038" w:rsidP="00AE52A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故事設計與動畫製作</w:t>
            </w:r>
          </w:p>
        </w:tc>
        <w:tc>
          <w:tcPr>
            <w:tcW w:w="1359" w:type="dxa"/>
            <w:vMerge w:val="restart"/>
            <w:vAlign w:val="center"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孟宗儒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老師</w:t>
            </w:r>
          </w:p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史薏平老師</w:t>
            </w:r>
          </w:p>
        </w:tc>
        <w:tc>
          <w:tcPr>
            <w:tcW w:w="1256" w:type="dxa"/>
            <w:vMerge w:val="restart"/>
            <w:vAlign w:val="center"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自備手機</w:t>
            </w:r>
          </w:p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繪圖用具</w:t>
            </w:r>
          </w:p>
        </w:tc>
      </w:tr>
      <w:tr w:rsidR="00A47038" w:rsidRPr="00C376DE" w:rsidTr="00A47038">
        <w:trPr>
          <w:trHeight w:val="993"/>
        </w:trPr>
        <w:tc>
          <w:tcPr>
            <w:tcW w:w="876" w:type="dxa"/>
            <w:vMerge/>
            <w:vAlign w:val="center"/>
          </w:tcPr>
          <w:p w:rsidR="00A47038" w:rsidRDefault="00A47038" w:rsidP="00C64ED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77" w:type="dxa"/>
            <w:vAlign w:val="center"/>
          </w:tcPr>
          <w:p w:rsidR="00A47038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2:00</w:t>
            </w:r>
          </w:p>
          <w:p w:rsidR="00A47038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至</w:t>
            </w:r>
          </w:p>
          <w:p w:rsidR="00A47038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13:00</w:t>
            </w:r>
          </w:p>
        </w:tc>
        <w:tc>
          <w:tcPr>
            <w:tcW w:w="5512" w:type="dxa"/>
            <w:vAlign w:val="center"/>
          </w:tcPr>
          <w:p w:rsidR="00A47038" w:rsidRDefault="00A47038" w:rsidP="00AE52A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午餐</w:t>
            </w:r>
          </w:p>
        </w:tc>
        <w:tc>
          <w:tcPr>
            <w:tcW w:w="1359" w:type="dxa"/>
            <w:vMerge/>
            <w:vAlign w:val="center"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256" w:type="dxa"/>
            <w:vMerge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A47038" w:rsidRPr="00C376DE" w:rsidTr="00A47038">
        <w:trPr>
          <w:trHeight w:val="993"/>
        </w:trPr>
        <w:tc>
          <w:tcPr>
            <w:tcW w:w="876" w:type="dxa"/>
            <w:vMerge/>
            <w:vAlign w:val="center"/>
          </w:tcPr>
          <w:p w:rsidR="00A47038" w:rsidRDefault="00A47038" w:rsidP="00C64ED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77" w:type="dxa"/>
            <w:vAlign w:val="center"/>
          </w:tcPr>
          <w:p w:rsidR="00A47038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C376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3:00</w:t>
            </w:r>
          </w:p>
          <w:p w:rsidR="00A47038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至</w:t>
            </w:r>
          </w:p>
          <w:p w:rsidR="00A47038" w:rsidRPr="00C376DE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15:00</w:t>
            </w:r>
          </w:p>
        </w:tc>
        <w:tc>
          <w:tcPr>
            <w:tcW w:w="5512" w:type="dxa"/>
            <w:vAlign w:val="center"/>
          </w:tcPr>
          <w:p w:rsidR="00A47038" w:rsidRDefault="00A47038" w:rsidP="00AE52A7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作品繳交與發表評分</w:t>
            </w:r>
          </w:p>
        </w:tc>
        <w:tc>
          <w:tcPr>
            <w:tcW w:w="1359" w:type="dxa"/>
            <w:vMerge/>
            <w:vAlign w:val="center"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256" w:type="dxa"/>
            <w:vMerge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A47038" w:rsidRPr="00C376DE" w:rsidTr="00A47038">
        <w:trPr>
          <w:trHeight w:val="993"/>
        </w:trPr>
        <w:tc>
          <w:tcPr>
            <w:tcW w:w="876" w:type="dxa"/>
            <w:vMerge/>
            <w:vAlign w:val="center"/>
          </w:tcPr>
          <w:p w:rsidR="00A47038" w:rsidRDefault="00A47038" w:rsidP="00C64ED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77" w:type="dxa"/>
            <w:vAlign w:val="center"/>
          </w:tcPr>
          <w:p w:rsidR="00A47038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15:00至</w:t>
            </w:r>
          </w:p>
          <w:p w:rsidR="00A47038" w:rsidRPr="00C376DE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16:00</w:t>
            </w:r>
          </w:p>
        </w:tc>
        <w:tc>
          <w:tcPr>
            <w:tcW w:w="5512" w:type="dxa"/>
            <w:vAlign w:val="center"/>
          </w:tcPr>
          <w:p w:rsidR="00A47038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成果展示與頒獎</w:t>
            </w:r>
          </w:p>
        </w:tc>
        <w:tc>
          <w:tcPr>
            <w:tcW w:w="1359" w:type="dxa"/>
            <w:vMerge/>
            <w:vAlign w:val="center"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256" w:type="dxa"/>
            <w:vMerge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A47038" w:rsidRPr="00C376DE" w:rsidTr="00A47038">
        <w:trPr>
          <w:trHeight w:val="993"/>
        </w:trPr>
        <w:tc>
          <w:tcPr>
            <w:tcW w:w="876" w:type="dxa"/>
            <w:vMerge/>
            <w:vAlign w:val="center"/>
          </w:tcPr>
          <w:p w:rsidR="00A47038" w:rsidRDefault="00A47038" w:rsidP="00C64ED1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77" w:type="dxa"/>
            <w:vAlign w:val="center"/>
          </w:tcPr>
          <w:p w:rsidR="00A47038" w:rsidRPr="00C376DE" w:rsidRDefault="00A47038" w:rsidP="00A47038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16:00</w:t>
            </w:r>
          </w:p>
        </w:tc>
        <w:tc>
          <w:tcPr>
            <w:tcW w:w="5512" w:type="dxa"/>
            <w:vAlign w:val="center"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活動結束</w:t>
            </w:r>
          </w:p>
          <w:p w:rsidR="00A47038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快樂</w:t>
            </w:r>
            <w:r w:rsidRPr="00C376DE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賦歸</w:t>
            </w:r>
          </w:p>
        </w:tc>
        <w:tc>
          <w:tcPr>
            <w:tcW w:w="1359" w:type="dxa"/>
            <w:vMerge/>
            <w:vAlign w:val="center"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256" w:type="dxa"/>
            <w:vMerge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</w:tbl>
    <w:p w:rsidR="0097495E" w:rsidRDefault="0097495E" w:rsidP="00C64ED1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B65FE8" w:rsidRDefault="00B65FE8" w:rsidP="00C64ED1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CB1CE4">
        <w:rPr>
          <w:rFonts w:ascii="標楷體" w:eastAsia="標楷體" w:hAnsi="標楷體" w:hint="eastAsia"/>
          <w:sz w:val="28"/>
          <w:szCs w:val="28"/>
        </w:rPr>
        <w:t>參考</w:t>
      </w:r>
      <w:r>
        <w:rPr>
          <w:rFonts w:ascii="標楷體" w:eastAsia="標楷體" w:hAnsi="標楷體" w:hint="eastAsia"/>
          <w:sz w:val="28"/>
          <w:szCs w:val="28"/>
        </w:rPr>
        <w:t>成果作品</w:t>
      </w:r>
    </w:p>
    <w:p w:rsidR="00B65FE8" w:rsidRDefault="0097495E" w:rsidP="00C64ED1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3162300" cy="17830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6527" t="18271" r="35833" b="23951"/>
                    <a:stretch/>
                  </pic:blipFill>
                  <pic:spPr bwMode="auto">
                    <a:xfrm>
                      <a:off x="0" y="0"/>
                      <a:ext cx="3162300" cy="178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6DE" w:rsidRDefault="00B65FE8" w:rsidP="00C64ED1">
      <w:pPr>
        <w:snapToGrid w:val="0"/>
        <w:spacing w:line="240" w:lineRule="atLeast"/>
        <w:rPr>
          <w:rFonts w:ascii="標楷體" w:eastAsia="標楷體" w:hAnsi="標楷體"/>
          <w:color w:val="FF0066"/>
          <w:sz w:val="28"/>
          <w:szCs w:val="28"/>
        </w:rPr>
      </w:pPr>
      <w:r>
        <w:rPr>
          <w:rFonts w:ascii="標楷體" w:eastAsia="標楷體" w:hAnsi="標楷體" w:hint="eastAsia"/>
          <w:color w:val="FF0066"/>
          <w:sz w:val="28"/>
          <w:szCs w:val="28"/>
        </w:rPr>
        <w:lastRenderedPageBreak/>
        <w:t xml:space="preserve">     </w:t>
      </w:r>
      <w:r w:rsidR="0097495E">
        <w:rPr>
          <w:rFonts w:ascii="標楷體" w:eastAsia="標楷體" w:hAnsi="標楷體" w:hint="eastAsia"/>
          <w:color w:val="FF0066"/>
          <w:sz w:val="28"/>
          <w:szCs w:val="28"/>
        </w:rPr>
        <w:t xml:space="preserve">    </w:t>
      </w:r>
    </w:p>
    <w:tbl>
      <w:tblPr>
        <w:tblStyle w:val="a3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959"/>
        <w:gridCol w:w="1570"/>
        <w:gridCol w:w="2514"/>
        <w:gridCol w:w="4728"/>
      </w:tblGrid>
      <w:tr w:rsidR="00A47038" w:rsidTr="00D64AA9">
        <w:tc>
          <w:tcPr>
            <w:tcW w:w="9837" w:type="dxa"/>
            <w:gridSpan w:val="4"/>
          </w:tcPr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華康中黑體(P)" w:eastAsia="華康中黑體(P)" w:hAnsi="標楷體"/>
                <w:color w:val="000000" w:themeColor="text1"/>
                <w:sz w:val="32"/>
                <w:szCs w:val="32"/>
              </w:rPr>
            </w:pPr>
            <w:r w:rsidRPr="00C376DE">
              <w:rPr>
                <w:rFonts w:ascii="華康中黑體(P)" w:eastAsia="華康中黑體(P)" w:hAnsi="標楷體" w:hint="eastAsia"/>
                <w:color w:val="000000" w:themeColor="text1"/>
                <w:sz w:val="32"/>
                <w:szCs w:val="32"/>
              </w:rPr>
              <w:t>育達多媒體設計科</w:t>
            </w:r>
          </w:p>
          <w:p w:rsidR="00A47038" w:rsidRPr="00C376DE" w:rsidRDefault="00A47038" w:rsidP="00A47038">
            <w:pPr>
              <w:snapToGrid w:val="0"/>
              <w:spacing w:line="240" w:lineRule="atLeast"/>
              <w:jc w:val="center"/>
              <w:rPr>
                <w:rFonts w:ascii="華康中黑體(P)" w:eastAsia="華康中黑體(P)" w:hAnsi="微軟正黑體"/>
                <w:color w:val="000000" w:themeColor="text1"/>
                <w:sz w:val="32"/>
                <w:szCs w:val="32"/>
              </w:rPr>
            </w:pPr>
            <w:r w:rsidRPr="00C376DE">
              <w:rPr>
                <w:rFonts w:ascii="華康中黑體(P)" w:eastAsia="華康中黑體(P)" w:hAnsi="微軟正黑體" w:hint="eastAsia"/>
                <w:color w:val="000000" w:themeColor="text1"/>
                <w:sz w:val="32"/>
                <w:szCs w:val="32"/>
              </w:rPr>
              <w:t>「</w:t>
            </w:r>
            <w:r w:rsidRPr="001326DE">
              <w:rPr>
                <w:rFonts w:ascii="華康中黑體(P)" w:eastAsia="華康中黑體(P)" w:hAnsi="微軟正黑體" w:hint="eastAsia"/>
                <w:color w:val="000000" w:themeColor="text1"/>
                <w:sz w:val="32"/>
                <w:szCs w:val="32"/>
              </w:rPr>
              <w:t>決戰動畫紫禁之巔</w:t>
            </w:r>
            <w:r w:rsidRPr="00C376DE">
              <w:rPr>
                <w:rFonts w:ascii="華康中黑體(P)" w:eastAsia="華康中黑體(P)" w:hAnsi="微軟正黑體" w:hint="eastAsia"/>
                <w:color w:val="000000" w:themeColor="text1"/>
                <w:sz w:val="32"/>
                <w:szCs w:val="32"/>
              </w:rPr>
              <w:t xml:space="preserve">」  </w:t>
            </w:r>
            <w:r w:rsidRPr="00C376DE">
              <w:rPr>
                <w:rFonts w:ascii="華康中黑體(P)" w:eastAsia="華康中黑體(P)" w:hAnsi="標楷體" w:hint="eastAsia"/>
                <w:color w:val="000000" w:themeColor="text1"/>
                <w:sz w:val="32"/>
                <w:szCs w:val="32"/>
              </w:rPr>
              <w:t>AE動畫課程</w:t>
            </w:r>
            <w:r>
              <w:rPr>
                <w:rFonts w:ascii="華康中黑體(P)" w:eastAsia="華康中黑體(P)" w:hAnsi="標楷體" w:hint="eastAsia"/>
                <w:color w:val="000000" w:themeColor="text1"/>
                <w:sz w:val="32"/>
                <w:szCs w:val="32"/>
              </w:rPr>
              <w:t>營</w:t>
            </w:r>
            <w:r w:rsidRPr="00C376DE">
              <w:rPr>
                <w:rFonts w:ascii="華康中黑體(P)" w:eastAsia="華康中黑體(P)" w:hAnsi="標楷體" w:hint="eastAsia"/>
                <w:color w:val="000000" w:themeColor="text1"/>
                <w:sz w:val="32"/>
                <w:szCs w:val="32"/>
              </w:rPr>
              <w:t>暨創意動畫挑戰競賽</w:t>
            </w:r>
          </w:p>
          <w:p w:rsidR="00A47038" w:rsidRPr="00710398" w:rsidRDefault="00A47038" w:rsidP="00D64AA9">
            <w:pPr>
              <w:snapToGrid w:val="0"/>
              <w:spacing w:line="240" w:lineRule="atLeast"/>
              <w:jc w:val="center"/>
              <w:rPr>
                <w:rFonts w:ascii="華康中黑體(P)" w:eastAsia="華康中黑體(P)" w:hAnsi="標楷體"/>
                <w:color w:val="000000" w:themeColor="text1"/>
                <w:sz w:val="36"/>
                <w:szCs w:val="36"/>
              </w:rPr>
            </w:pPr>
            <w:r>
              <w:rPr>
                <w:rFonts w:ascii="華康中黑體(P)" w:eastAsia="華康中黑體(P)" w:hAnsi="標楷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B933F1">
              <w:rPr>
                <w:rFonts w:ascii="標楷體" w:eastAsia="標楷體" w:hAnsi="標楷體"/>
                <w:b/>
                <w:bCs/>
                <w:sz w:val="36"/>
                <w:szCs w:val="36"/>
                <w:u w:val="single"/>
                <w:shd w:val="pct15" w:color="auto" w:fill="FFFFFF"/>
              </w:rPr>
              <w:t>報名表</w:t>
            </w:r>
          </w:p>
        </w:tc>
      </w:tr>
      <w:tr w:rsidR="00A47038" w:rsidTr="00D64AA9">
        <w:tc>
          <w:tcPr>
            <w:tcW w:w="9837" w:type="dxa"/>
            <w:gridSpan w:val="4"/>
          </w:tcPr>
          <w:p w:rsidR="00A47038" w:rsidRDefault="00A47038" w:rsidP="00D64AA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    名:</w:t>
            </w:r>
          </w:p>
        </w:tc>
      </w:tr>
      <w:tr w:rsidR="00A47038" w:rsidTr="00D64AA9">
        <w:tc>
          <w:tcPr>
            <w:tcW w:w="9837" w:type="dxa"/>
            <w:gridSpan w:val="4"/>
          </w:tcPr>
          <w:p w:rsidR="00A47038" w:rsidRDefault="00A47038" w:rsidP="00D64AA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目前就讀國中:</w:t>
            </w:r>
          </w:p>
          <w:p w:rsidR="00A47038" w:rsidRDefault="00A47038" w:rsidP="00D64AA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臺北市/新北市/基隆市/__________________國中__________年___________班</w:t>
            </w:r>
          </w:p>
        </w:tc>
      </w:tr>
      <w:tr w:rsidR="00A47038" w:rsidTr="00D64AA9">
        <w:tc>
          <w:tcPr>
            <w:tcW w:w="5070" w:type="dxa"/>
            <w:gridSpan w:val="3"/>
          </w:tcPr>
          <w:p w:rsidR="00A47038" w:rsidRPr="008F49DD" w:rsidRDefault="00A47038" w:rsidP="00D64AA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聯絡手機電話:</w:t>
            </w:r>
          </w:p>
        </w:tc>
        <w:tc>
          <w:tcPr>
            <w:tcW w:w="4767" w:type="dxa"/>
          </w:tcPr>
          <w:p w:rsidR="00A47038" w:rsidRDefault="00A47038" w:rsidP="00D64AA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ID:</w:t>
            </w:r>
          </w:p>
        </w:tc>
      </w:tr>
      <w:tr w:rsidR="00A47038" w:rsidTr="00D64AA9">
        <w:tc>
          <w:tcPr>
            <w:tcW w:w="2535" w:type="dxa"/>
            <w:gridSpan w:val="2"/>
            <w:vMerge w:val="restart"/>
            <w:vAlign w:val="center"/>
          </w:tcPr>
          <w:p w:rsidR="00A47038" w:rsidRPr="00B933F1" w:rsidRDefault="00A47038" w:rsidP="00D64AA9">
            <w:pPr>
              <w:spacing w:line="360" w:lineRule="exact"/>
              <w:ind w:rightChars="-4" w:right="-1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</w:rPr>
              <w:t>家長聯絡電話</w:t>
            </w:r>
          </w:p>
        </w:tc>
        <w:tc>
          <w:tcPr>
            <w:tcW w:w="7302" w:type="dxa"/>
            <w:gridSpan w:val="2"/>
            <w:vAlign w:val="center"/>
          </w:tcPr>
          <w:p w:rsidR="00A47038" w:rsidRPr="00B933F1" w:rsidRDefault="00A47038" w:rsidP="00D64AA9">
            <w:pPr>
              <w:spacing w:line="360" w:lineRule="exact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</w:rPr>
              <w:t>(住家)</w:t>
            </w:r>
          </w:p>
        </w:tc>
      </w:tr>
      <w:tr w:rsidR="00A47038" w:rsidTr="00D64AA9">
        <w:tc>
          <w:tcPr>
            <w:tcW w:w="2535" w:type="dxa"/>
            <w:gridSpan w:val="2"/>
            <w:vMerge/>
            <w:vAlign w:val="center"/>
          </w:tcPr>
          <w:p w:rsidR="00A47038" w:rsidRPr="00B933F1" w:rsidRDefault="00A47038" w:rsidP="00D64AA9">
            <w:pPr>
              <w:spacing w:line="360" w:lineRule="exact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302" w:type="dxa"/>
            <w:gridSpan w:val="2"/>
            <w:vAlign w:val="center"/>
          </w:tcPr>
          <w:p w:rsidR="00A47038" w:rsidRPr="00B933F1" w:rsidRDefault="00A47038" w:rsidP="00D64AA9">
            <w:pPr>
              <w:spacing w:line="360" w:lineRule="exact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</w:rPr>
              <w:t>(手機)</w:t>
            </w:r>
          </w:p>
        </w:tc>
      </w:tr>
      <w:tr w:rsidR="00A47038" w:rsidTr="00D64AA9">
        <w:trPr>
          <w:trHeight w:val="1904"/>
        </w:trPr>
        <w:tc>
          <w:tcPr>
            <w:tcW w:w="959" w:type="dxa"/>
            <w:vAlign w:val="center"/>
          </w:tcPr>
          <w:p w:rsidR="00A47038" w:rsidRPr="00B933F1" w:rsidRDefault="00A47038" w:rsidP="00D64AA9">
            <w:pPr>
              <w:spacing w:line="360" w:lineRule="exact"/>
              <w:ind w:left="50" w:right="50"/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sz w:val="30"/>
              </w:rPr>
              <w:t>說明</w:t>
            </w:r>
          </w:p>
        </w:tc>
        <w:tc>
          <w:tcPr>
            <w:tcW w:w="8878" w:type="dxa"/>
            <w:gridSpan w:val="3"/>
            <w:vAlign w:val="center"/>
          </w:tcPr>
          <w:p w:rsidR="00A47038" w:rsidRDefault="00A47038" w:rsidP="005A67CF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F72744">
              <w:rPr>
                <w:rFonts w:ascii="標楷體" w:eastAsia="標楷體" w:hAnsi="標楷體" w:hint="eastAsia"/>
                <w:b/>
                <w:sz w:val="25"/>
                <w:szCs w:val="25"/>
              </w:rPr>
              <w:t>報名方式：1.網路報名: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</w:t>
            </w:r>
            <w:r w:rsidRPr="00F72744">
              <w:t xml:space="preserve"> </w:t>
            </w:r>
            <w:hyperlink r:id="rId11" w:history="1">
              <w:r w:rsidRPr="005B5031">
                <w:rPr>
                  <w:rStyle w:val="af5"/>
                  <w:rFonts w:ascii="標楷體" w:eastAsia="標楷體" w:hAnsi="標楷體"/>
                  <w:b/>
                  <w:sz w:val="25"/>
                  <w:szCs w:val="25"/>
                </w:rPr>
                <w:t>https://goo.gl/forms/VVKYQPSbVWnYiVTA2</w:t>
              </w:r>
            </w:hyperlink>
          </w:p>
          <w:p w:rsidR="00A47038" w:rsidRDefault="00A47038" w:rsidP="005A67CF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         2.(MAIL報名) 回傳以上資料 </w:t>
            </w:r>
            <w:hyperlink r:id="rId12" w:history="1">
              <w:r w:rsidRPr="005B5031">
                <w:rPr>
                  <w:rStyle w:val="af5"/>
                  <w:rFonts w:ascii="微軟正黑體" w:eastAsia="微軟正黑體" w:hAnsi="微軟正黑體"/>
                  <w:b/>
                </w:rPr>
                <w:t>yd3310@mail1.yudah.tp.edu.tw</w:t>
              </w:r>
            </w:hyperlink>
          </w:p>
          <w:p w:rsidR="00A47038" w:rsidRPr="00703B7C" w:rsidRDefault="00A47038" w:rsidP="005A67CF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         3.傳真報名資料 :</w:t>
            </w:r>
            <w:r w:rsidRPr="00C376DE">
              <w:rPr>
                <w:rFonts w:ascii="微軟正黑體" w:eastAsia="微軟正黑體" w:hAnsi="微軟正黑體"/>
                <w:color w:val="000000" w:themeColor="text1"/>
              </w:rPr>
              <w:t xml:space="preserve"> 傳 真: (02) 2579-4109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(TO多媒科主任處)</w:t>
            </w:r>
          </w:p>
          <w:p w:rsidR="00A47038" w:rsidRDefault="00A47038" w:rsidP="005A67CF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F72744">
              <w:rPr>
                <w:rFonts w:ascii="標楷體" w:eastAsia="標楷體" w:hAnsi="標楷體" w:hint="eastAsia"/>
                <w:b/>
                <w:sz w:val="25"/>
                <w:szCs w:val="25"/>
              </w:rPr>
              <w:t>活動地點 :</w:t>
            </w:r>
            <w:r w:rsidRPr="007B6342">
              <w:rPr>
                <w:rFonts w:ascii="標楷體" w:eastAsia="標楷體" w:hAnsi="標楷體" w:hint="eastAsia"/>
                <w:sz w:val="25"/>
                <w:szCs w:val="25"/>
              </w:rPr>
              <w:t xml:space="preserve"> 育達高職 多媒體設計科 </w:t>
            </w:r>
            <w:r w:rsidRPr="007B6342">
              <w:rPr>
                <w:rFonts w:ascii="標楷體" w:eastAsia="標楷體" w:hAnsi="標楷體" w:hint="eastAsia"/>
                <w:b/>
                <w:sz w:val="25"/>
                <w:szCs w:val="25"/>
              </w:rPr>
              <w:t>家聲</w:t>
            </w:r>
            <w:r w:rsidR="00FA2F72">
              <w:rPr>
                <w:rFonts w:ascii="標楷體" w:eastAsia="標楷體" w:hAnsi="標楷體" w:hint="eastAsia"/>
                <w:b/>
                <w:sz w:val="25"/>
                <w:szCs w:val="25"/>
              </w:rPr>
              <w:t>801</w:t>
            </w:r>
            <w:r w:rsidRPr="007B6342">
              <w:rPr>
                <w:rFonts w:ascii="標楷體" w:eastAsia="標楷體" w:hAnsi="標楷體" w:hint="eastAsia"/>
                <w:b/>
                <w:sz w:val="25"/>
                <w:szCs w:val="25"/>
              </w:rPr>
              <w:t>教室</w:t>
            </w:r>
            <w:r w:rsidRPr="007B6342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(</w:t>
            </w:r>
            <w:r w:rsidR="00FA2F72"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9/29 - 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8:</w:t>
            </w:r>
            <w:r w:rsidR="00FA2F72">
              <w:rPr>
                <w:rFonts w:ascii="標楷體" w:eastAsia="標楷體" w:hAnsi="標楷體" w:hint="eastAsia"/>
                <w:b/>
                <w:sz w:val="25"/>
                <w:szCs w:val="25"/>
              </w:rPr>
              <w:t>0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0報到)</w:t>
            </w:r>
          </w:p>
          <w:p w:rsidR="00A47038" w:rsidRPr="007B6342" w:rsidRDefault="00A47038" w:rsidP="005A67CF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          </w:t>
            </w:r>
            <w:r w:rsidRPr="007B6342">
              <w:rPr>
                <w:rFonts w:ascii="標楷體" w:eastAsia="標楷體" w:hAnsi="標楷體" w:hint="eastAsia"/>
                <w:sz w:val="25"/>
                <w:szCs w:val="25"/>
              </w:rPr>
              <w:t xml:space="preserve"> ( </w:t>
            </w:r>
            <w:r w:rsidRPr="007B6342">
              <w:rPr>
                <w:rFonts w:ascii="標楷體" w:eastAsia="標楷體" w:hAnsi="標楷體"/>
                <w:sz w:val="25"/>
                <w:szCs w:val="25"/>
              </w:rPr>
              <w:t>105 臺北市松山區寧安街12號</w:t>
            </w:r>
            <w:r w:rsidRPr="007B6342">
              <w:rPr>
                <w:rFonts w:ascii="標楷體" w:eastAsia="標楷體" w:hAnsi="標楷體" w:hint="eastAsia"/>
                <w:sz w:val="25"/>
                <w:szCs w:val="25"/>
              </w:rPr>
              <w:t xml:space="preserve"> )</w:t>
            </w:r>
          </w:p>
          <w:p w:rsidR="00A47038" w:rsidRPr="007B6342" w:rsidRDefault="00A47038" w:rsidP="005A67CF">
            <w:pPr>
              <w:spacing w:afterLines="50" w:after="180" w:line="24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交通路線: </w:t>
            </w:r>
            <w:r w:rsidRPr="007B6342">
              <w:rPr>
                <w:sz w:val="20"/>
                <w:szCs w:val="20"/>
              </w:rPr>
              <w:t xml:space="preserve"> </w:t>
            </w:r>
            <w:r w:rsidRPr="007B6342">
              <w:rPr>
                <w:rFonts w:ascii="標楷體" w:eastAsia="標楷體" w:hAnsi="標楷體"/>
                <w:sz w:val="20"/>
                <w:szCs w:val="20"/>
              </w:rPr>
              <w:t>http://mweb.yudah.tp.edu.tw/files/11-1000-100.php</w:t>
            </w:r>
          </w:p>
          <w:p w:rsidR="00A47038" w:rsidRDefault="00A47038" w:rsidP="00D64AA9">
            <w:pPr>
              <w:pStyle w:val="Web"/>
              <w:shd w:val="clear" w:color="auto" w:fill="FFFFFF"/>
              <w:spacing w:before="150" w:beforeAutospacing="0" w:after="150" w:afterAutospacing="0"/>
              <w:rPr>
                <w:rFonts w:ascii="Verdana" w:hAnsi="Verdana"/>
                <w:color w:val="FFCC00"/>
                <w:sz w:val="25"/>
                <w:szCs w:val="25"/>
              </w:rPr>
            </w:pPr>
            <w:r>
              <w:rPr>
                <w:rFonts w:ascii="細明體" w:eastAsia="細明體" w:hAnsi="細明體" w:cs="細明體" w:hint="eastAsia"/>
                <w:color w:val="800000"/>
                <w:sz w:val="25"/>
                <w:szCs w:val="25"/>
              </w:rPr>
              <w:t>★☆</w:t>
            </w:r>
            <w:r>
              <w:rPr>
                <w:rFonts w:ascii="Verdana" w:hAnsi="Verdana"/>
                <w:color w:val="800000"/>
                <w:sz w:val="25"/>
                <w:szCs w:val="25"/>
              </w:rPr>
              <w:t>捷運松山線：從【台北小巨蛋站】</w:t>
            </w:r>
            <w:r>
              <w:rPr>
                <w:rFonts w:ascii="Verdana" w:hAnsi="Verdana"/>
                <w:color w:val="800000"/>
                <w:sz w:val="25"/>
                <w:szCs w:val="25"/>
              </w:rPr>
              <w:t>4</w:t>
            </w:r>
            <w:r>
              <w:rPr>
                <w:rFonts w:ascii="Verdana" w:hAnsi="Verdana"/>
                <w:color w:val="800000"/>
                <w:sz w:val="25"/>
                <w:szCs w:val="25"/>
              </w:rPr>
              <w:t>號出口步行約三分鐘</w:t>
            </w:r>
          </w:p>
          <w:p w:rsidR="00A47038" w:rsidRDefault="00A47038" w:rsidP="00D64AA9">
            <w:pPr>
              <w:pStyle w:val="Web"/>
              <w:shd w:val="clear" w:color="auto" w:fill="FFFFFF"/>
              <w:spacing w:before="150" w:beforeAutospacing="0" w:after="150" w:afterAutospacing="0"/>
              <w:rPr>
                <w:rFonts w:ascii="Verdana" w:hAnsi="Verdana"/>
                <w:color w:val="666666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(1)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捷運文湖線－搭乘至【南京復興站】轉乘松山線至【台北小巨蛋站】</w:t>
            </w:r>
          </w:p>
          <w:p w:rsidR="00A47038" w:rsidRDefault="00A47038" w:rsidP="00D64AA9">
            <w:pPr>
              <w:pStyle w:val="Web"/>
              <w:shd w:val="clear" w:color="auto" w:fill="FFFFFF"/>
              <w:spacing w:before="150" w:beforeAutospacing="0" w:after="150" w:afterAutospacing="0"/>
              <w:rPr>
                <w:rFonts w:ascii="Verdana" w:hAnsi="Verdana"/>
                <w:color w:val="666666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(2)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捷運中和新蘆線－搭乘至【松江南京站】轉乘松山線至【台北小巨蛋站】</w:t>
            </w:r>
          </w:p>
          <w:p w:rsidR="00A47038" w:rsidRDefault="00A47038" w:rsidP="00D64AA9">
            <w:pPr>
              <w:pStyle w:val="Web"/>
              <w:shd w:val="clear" w:color="auto" w:fill="FFFFFF"/>
              <w:spacing w:before="150" w:beforeAutospacing="0" w:after="150" w:afterAutospacing="0"/>
              <w:rPr>
                <w:rFonts w:ascii="Verdana" w:hAnsi="Verdana"/>
                <w:color w:val="666666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(3)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捷運淡水線－搭乘至【中山站】轉乘松山線至【台北小巨蛋站】</w:t>
            </w:r>
          </w:p>
          <w:p w:rsidR="00A47038" w:rsidRPr="007B6342" w:rsidRDefault="00A47038" w:rsidP="00D64AA9">
            <w:pPr>
              <w:pStyle w:val="Web"/>
              <w:shd w:val="clear" w:color="auto" w:fill="FFFFFF"/>
              <w:spacing w:before="150" w:beforeAutospacing="0" w:after="150" w:afterAutospacing="0"/>
              <w:rPr>
                <w:rFonts w:ascii="Verdana" w:hAnsi="Verdana"/>
                <w:color w:val="666666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267970</wp:posOffset>
                  </wp:positionV>
                  <wp:extent cx="3181350" cy="2480945"/>
                  <wp:effectExtent l="0" t="0" r="0" b="0"/>
                  <wp:wrapNone/>
                  <wp:docPr id="4" name="圖片 4" descr="å°çä½ç½®ç¤ºæå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°çä½ç½®ç¤ºæå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48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(4)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捷運板南線－搭乘至【西門站】轉乘松山線至【台北小巨蛋站】</w:t>
            </w:r>
          </w:p>
          <w:p w:rsidR="00A47038" w:rsidRDefault="00A47038" w:rsidP="005A67CF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A47038" w:rsidRDefault="00A47038" w:rsidP="005A67CF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A47038" w:rsidRDefault="00A47038" w:rsidP="005A67CF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A47038" w:rsidRDefault="00A47038" w:rsidP="005A67CF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A47038" w:rsidRDefault="00A47038" w:rsidP="005A67CF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A47038" w:rsidRDefault="00A47038" w:rsidP="005A67CF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A47038" w:rsidRDefault="00A47038" w:rsidP="005A67CF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A47038" w:rsidRDefault="00A47038" w:rsidP="005A67CF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A47038" w:rsidRDefault="00A47038" w:rsidP="005A67CF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A47038" w:rsidRDefault="00A47038" w:rsidP="005A67CF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  <w:p w:rsidR="00A47038" w:rsidRPr="00710398" w:rsidRDefault="00A47038" w:rsidP="005A67CF">
            <w:pPr>
              <w:spacing w:afterLines="50" w:after="180" w:line="240" w:lineRule="exact"/>
              <w:ind w:rightChars="100" w:right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6548CB" w:rsidRDefault="006548CB" w:rsidP="00C64ED1">
      <w:pPr>
        <w:snapToGrid w:val="0"/>
        <w:spacing w:line="240" w:lineRule="atLeast"/>
        <w:rPr>
          <w:rFonts w:ascii="標楷體" w:eastAsia="標楷體" w:hAnsi="標楷體"/>
          <w:color w:val="FF0066"/>
          <w:sz w:val="28"/>
          <w:szCs w:val="28"/>
        </w:rPr>
      </w:pPr>
    </w:p>
    <w:sectPr w:rsidR="006548CB" w:rsidSect="008D0640">
      <w:pgSz w:w="11906" w:h="16838"/>
      <w:pgMar w:top="567" w:right="991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C4" w:rsidRDefault="009C45C4" w:rsidP="00A52697">
      <w:r>
        <w:separator/>
      </w:r>
    </w:p>
  </w:endnote>
  <w:endnote w:type="continuationSeparator" w:id="0">
    <w:p w:rsidR="009C45C4" w:rsidRDefault="009C45C4" w:rsidP="00A5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(P)">
    <w:panose1 w:val="020B0500000000000000"/>
    <w:charset w:val="88"/>
    <w:family w:val="swiss"/>
    <w:pitch w:val="variable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C4" w:rsidRDefault="009C45C4" w:rsidP="00A52697">
      <w:r>
        <w:separator/>
      </w:r>
    </w:p>
  </w:footnote>
  <w:footnote w:type="continuationSeparator" w:id="0">
    <w:p w:rsidR="009C45C4" w:rsidRDefault="009C45C4" w:rsidP="00A5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0FB"/>
    <w:multiLevelType w:val="hybridMultilevel"/>
    <w:tmpl w:val="2604C962"/>
    <w:lvl w:ilvl="0" w:tplc="2AEE6AF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150952"/>
    <w:multiLevelType w:val="hybridMultilevel"/>
    <w:tmpl w:val="F6C0AC56"/>
    <w:lvl w:ilvl="0" w:tplc="E558E3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" w15:restartNumberingAfterBreak="0">
    <w:nsid w:val="49E77532"/>
    <w:multiLevelType w:val="hybridMultilevel"/>
    <w:tmpl w:val="975C0D6E"/>
    <w:lvl w:ilvl="0" w:tplc="88DCEC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楷書體W5" w:eastAsia="華康楷書體W5" w:hAnsi="Times New Roman" w:hint="default"/>
      </w:rPr>
    </w:lvl>
    <w:lvl w:ilvl="1" w:tplc="BA805F5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4782B2C"/>
    <w:multiLevelType w:val="hybridMultilevel"/>
    <w:tmpl w:val="FDD097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7E165704"/>
    <w:multiLevelType w:val="hybridMultilevel"/>
    <w:tmpl w:val="6E80961E"/>
    <w:lvl w:ilvl="0" w:tplc="B8E81442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0E"/>
    <w:rsid w:val="000019C8"/>
    <w:rsid w:val="00001C92"/>
    <w:rsid w:val="000032DF"/>
    <w:rsid w:val="00017C21"/>
    <w:rsid w:val="000265B6"/>
    <w:rsid w:val="00033EB1"/>
    <w:rsid w:val="0003405D"/>
    <w:rsid w:val="00040A06"/>
    <w:rsid w:val="00042523"/>
    <w:rsid w:val="000462DE"/>
    <w:rsid w:val="00061802"/>
    <w:rsid w:val="0006502E"/>
    <w:rsid w:val="00072682"/>
    <w:rsid w:val="00072D02"/>
    <w:rsid w:val="00091E68"/>
    <w:rsid w:val="00093AB7"/>
    <w:rsid w:val="000A6E8C"/>
    <w:rsid w:val="000B2E7A"/>
    <w:rsid w:val="000B4F27"/>
    <w:rsid w:val="000B739C"/>
    <w:rsid w:val="000C150E"/>
    <w:rsid w:val="000C7AE6"/>
    <w:rsid w:val="000D3514"/>
    <w:rsid w:val="000E1353"/>
    <w:rsid w:val="000E2915"/>
    <w:rsid w:val="000F08F4"/>
    <w:rsid w:val="000F5FD2"/>
    <w:rsid w:val="000F697E"/>
    <w:rsid w:val="00100E79"/>
    <w:rsid w:val="0010152D"/>
    <w:rsid w:val="00103401"/>
    <w:rsid w:val="00104FD9"/>
    <w:rsid w:val="00110056"/>
    <w:rsid w:val="0011646C"/>
    <w:rsid w:val="001167EC"/>
    <w:rsid w:val="0011713F"/>
    <w:rsid w:val="001326DE"/>
    <w:rsid w:val="00133828"/>
    <w:rsid w:val="0014039A"/>
    <w:rsid w:val="00146976"/>
    <w:rsid w:val="00150418"/>
    <w:rsid w:val="0015442E"/>
    <w:rsid w:val="001546A0"/>
    <w:rsid w:val="00160269"/>
    <w:rsid w:val="00163E39"/>
    <w:rsid w:val="0018176A"/>
    <w:rsid w:val="00195092"/>
    <w:rsid w:val="001A5040"/>
    <w:rsid w:val="001A675C"/>
    <w:rsid w:val="001B1E82"/>
    <w:rsid w:val="001C7E4A"/>
    <w:rsid w:val="001D0EAB"/>
    <w:rsid w:val="001D190E"/>
    <w:rsid w:val="001D1FFC"/>
    <w:rsid w:val="001E160F"/>
    <w:rsid w:val="001E387F"/>
    <w:rsid w:val="002019DB"/>
    <w:rsid w:val="00204041"/>
    <w:rsid w:val="00226AE9"/>
    <w:rsid w:val="0022700B"/>
    <w:rsid w:val="002271BC"/>
    <w:rsid w:val="00230922"/>
    <w:rsid w:val="002503D7"/>
    <w:rsid w:val="0025321C"/>
    <w:rsid w:val="002579D9"/>
    <w:rsid w:val="0026481C"/>
    <w:rsid w:val="00274DF7"/>
    <w:rsid w:val="00280325"/>
    <w:rsid w:val="00282AED"/>
    <w:rsid w:val="002858AF"/>
    <w:rsid w:val="002878C7"/>
    <w:rsid w:val="00296921"/>
    <w:rsid w:val="002B22D7"/>
    <w:rsid w:val="002C02DA"/>
    <w:rsid w:val="002C119F"/>
    <w:rsid w:val="002E31EC"/>
    <w:rsid w:val="002F7073"/>
    <w:rsid w:val="0032082C"/>
    <w:rsid w:val="00337713"/>
    <w:rsid w:val="00344CFC"/>
    <w:rsid w:val="00347D1D"/>
    <w:rsid w:val="00352593"/>
    <w:rsid w:val="00356C3C"/>
    <w:rsid w:val="003573D6"/>
    <w:rsid w:val="00360A01"/>
    <w:rsid w:val="0037513D"/>
    <w:rsid w:val="00377344"/>
    <w:rsid w:val="0038226B"/>
    <w:rsid w:val="003853B6"/>
    <w:rsid w:val="0038667B"/>
    <w:rsid w:val="0039183F"/>
    <w:rsid w:val="00391F4C"/>
    <w:rsid w:val="00397535"/>
    <w:rsid w:val="003A0522"/>
    <w:rsid w:val="003B1BCB"/>
    <w:rsid w:val="003C1E86"/>
    <w:rsid w:val="003D2E1A"/>
    <w:rsid w:val="003E01AA"/>
    <w:rsid w:val="003E521D"/>
    <w:rsid w:val="003F0255"/>
    <w:rsid w:val="0040129D"/>
    <w:rsid w:val="00402983"/>
    <w:rsid w:val="00410A4A"/>
    <w:rsid w:val="00415C39"/>
    <w:rsid w:val="004161BE"/>
    <w:rsid w:val="004216FA"/>
    <w:rsid w:val="00432456"/>
    <w:rsid w:val="00456206"/>
    <w:rsid w:val="004619E8"/>
    <w:rsid w:val="004732AB"/>
    <w:rsid w:val="0047370E"/>
    <w:rsid w:val="004834BD"/>
    <w:rsid w:val="00484A2A"/>
    <w:rsid w:val="00494DDB"/>
    <w:rsid w:val="004B6F49"/>
    <w:rsid w:val="004C3C27"/>
    <w:rsid w:val="004C6362"/>
    <w:rsid w:val="004D24D9"/>
    <w:rsid w:val="004E5DFA"/>
    <w:rsid w:val="004F762B"/>
    <w:rsid w:val="00506877"/>
    <w:rsid w:val="00512F11"/>
    <w:rsid w:val="00514B43"/>
    <w:rsid w:val="0052304D"/>
    <w:rsid w:val="00525A46"/>
    <w:rsid w:val="00530B4F"/>
    <w:rsid w:val="00534608"/>
    <w:rsid w:val="0054316D"/>
    <w:rsid w:val="0055650A"/>
    <w:rsid w:val="00571344"/>
    <w:rsid w:val="00594B26"/>
    <w:rsid w:val="0059717A"/>
    <w:rsid w:val="005A67CF"/>
    <w:rsid w:val="005A7D65"/>
    <w:rsid w:val="005B58AC"/>
    <w:rsid w:val="005C076E"/>
    <w:rsid w:val="005C4FF8"/>
    <w:rsid w:val="005D17E1"/>
    <w:rsid w:val="005D36E3"/>
    <w:rsid w:val="005E034B"/>
    <w:rsid w:val="005E4868"/>
    <w:rsid w:val="005E62C2"/>
    <w:rsid w:val="005F61E6"/>
    <w:rsid w:val="00611A19"/>
    <w:rsid w:val="00617475"/>
    <w:rsid w:val="00624A81"/>
    <w:rsid w:val="00642D2B"/>
    <w:rsid w:val="0065125E"/>
    <w:rsid w:val="006548CB"/>
    <w:rsid w:val="00666635"/>
    <w:rsid w:val="00685992"/>
    <w:rsid w:val="006B0066"/>
    <w:rsid w:val="006C017C"/>
    <w:rsid w:val="006C433B"/>
    <w:rsid w:val="007009A7"/>
    <w:rsid w:val="00701C65"/>
    <w:rsid w:val="007033EF"/>
    <w:rsid w:val="00704F4D"/>
    <w:rsid w:val="007052C9"/>
    <w:rsid w:val="00726A7F"/>
    <w:rsid w:val="00736293"/>
    <w:rsid w:val="00743A7F"/>
    <w:rsid w:val="007668A3"/>
    <w:rsid w:val="00767D97"/>
    <w:rsid w:val="007732BD"/>
    <w:rsid w:val="00783BCE"/>
    <w:rsid w:val="00793B78"/>
    <w:rsid w:val="007952EA"/>
    <w:rsid w:val="00797908"/>
    <w:rsid w:val="007E69B5"/>
    <w:rsid w:val="007F422A"/>
    <w:rsid w:val="007F7FD3"/>
    <w:rsid w:val="00802295"/>
    <w:rsid w:val="00805828"/>
    <w:rsid w:val="008129C7"/>
    <w:rsid w:val="008134D4"/>
    <w:rsid w:val="0081648C"/>
    <w:rsid w:val="0082273E"/>
    <w:rsid w:val="0084780B"/>
    <w:rsid w:val="00854264"/>
    <w:rsid w:val="00881F34"/>
    <w:rsid w:val="0088527B"/>
    <w:rsid w:val="008A52DD"/>
    <w:rsid w:val="008B34E0"/>
    <w:rsid w:val="008B762F"/>
    <w:rsid w:val="008C43AA"/>
    <w:rsid w:val="008D006C"/>
    <w:rsid w:val="008D0640"/>
    <w:rsid w:val="008D108A"/>
    <w:rsid w:val="008D1E5F"/>
    <w:rsid w:val="008D208E"/>
    <w:rsid w:val="008E3543"/>
    <w:rsid w:val="008E4E06"/>
    <w:rsid w:val="008E6613"/>
    <w:rsid w:val="008E697E"/>
    <w:rsid w:val="008F2101"/>
    <w:rsid w:val="00900050"/>
    <w:rsid w:val="0090293B"/>
    <w:rsid w:val="009070F6"/>
    <w:rsid w:val="0090716A"/>
    <w:rsid w:val="00907A62"/>
    <w:rsid w:val="00921519"/>
    <w:rsid w:val="00925AD0"/>
    <w:rsid w:val="00925CC8"/>
    <w:rsid w:val="009509BA"/>
    <w:rsid w:val="00960125"/>
    <w:rsid w:val="009646E8"/>
    <w:rsid w:val="0097495E"/>
    <w:rsid w:val="009774F8"/>
    <w:rsid w:val="0098139A"/>
    <w:rsid w:val="00996FAF"/>
    <w:rsid w:val="009A4201"/>
    <w:rsid w:val="009A5998"/>
    <w:rsid w:val="009C45C4"/>
    <w:rsid w:val="009C46D3"/>
    <w:rsid w:val="009D1062"/>
    <w:rsid w:val="009E3A5D"/>
    <w:rsid w:val="009F3DFA"/>
    <w:rsid w:val="009F561F"/>
    <w:rsid w:val="00A05EBE"/>
    <w:rsid w:val="00A102C5"/>
    <w:rsid w:val="00A12C07"/>
    <w:rsid w:val="00A173B1"/>
    <w:rsid w:val="00A1781C"/>
    <w:rsid w:val="00A31BB2"/>
    <w:rsid w:val="00A41FA7"/>
    <w:rsid w:val="00A43466"/>
    <w:rsid w:val="00A45D7B"/>
    <w:rsid w:val="00A45EEE"/>
    <w:rsid w:val="00A47038"/>
    <w:rsid w:val="00A51F44"/>
    <w:rsid w:val="00A52697"/>
    <w:rsid w:val="00A55D59"/>
    <w:rsid w:val="00A70D90"/>
    <w:rsid w:val="00A757CD"/>
    <w:rsid w:val="00A80777"/>
    <w:rsid w:val="00A825E4"/>
    <w:rsid w:val="00A83D5A"/>
    <w:rsid w:val="00A84A0B"/>
    <w:rsid w:val="00A93CDC"/>
    <w:rsid w:val="00AA2AC8"/>
    <w:rsid w:val="00AE52A7"/>
    <w:rsid w:val="00AE6D18"/>
    <w:rsid w:val="00B019D9"/>
    <w:rsid w:val="00B056B0"/>
    <w:rsid w:val="00B14886"/>
    <w:rsid w:val="00B3469C"/>
    <w:rsid w:val="00B473AE"/>
    <w:rsid w:val="00B5120B"/>
    <w:rsid w:val="00B55F73"/>
    <w:rsid w:val="00B56705"/>
    <w:rsid w:val="00B6215D"/>
    <w:rsid w:val="00B65FE8"/>
    <w:rsid w:val="00B75D4E"/>
    <w:rsid w:val="00B8067E"/>
    <w:rsid w:val="00B82BE4"/>
    <w:rsid w:val="00B879B1"/>
    <w:rsid w:val="00B96BD8"/>
    <w:rsid w:val="00BA2F88"/>
    <w:rsid w:val="00BA6A7A"/>
    <w:rsid w:val="00BB08D2"/>
    <w:rsid w:val="00BB1AD4"/>
    <w:rsid w:val="00BB3D64"/>
    <w:rsid w:val="00BD2BD0"/>
    <w:rsid w:val="00BE554A"/>
    <w:rsid w:val="00BE5FDE"/>
    <w:rsid w:val="00BF2596"/>
    <w:rsid w:val="00BF39E8"/>
    <w:rsid w:val="00BF5F28"/>
    <w:rsid w:val="00BF6A25"/>
    <w:rsid w:val="00BF6C2C"/>
    <w:rsid w:val="00C00923"/>
    <w:rsid w:val="00C0122B"/>
    <w:rsid w:val="00C01607"/>
    <w:rsid w:val="00C15B39"/>
    <w:rsid w:val="00C16207"/>
    <w:rsid w:val="00C17498"/>
    <w:rsid w:val="00C21653"/>
    <w:rsid w:val="00C367BF"/>
    <w:rsid w:val="00C376DE"/>
    <w:rsid w:val="00C45B60"/>
    <w:rsid w:val="00C47EA4"/>
    <w:rsid w:val="00C5109E"/>
    <w:rsid w:val="00C638B4"/>
    <w:rsid w:val="00C64ED1"/>
    <w:rsid w:val="00C65168"/>
    <w:rsid w:val="00C74440"/>
    <w:rsid w:val="00C77B79"/>
    <w:rsid w:val="00C845FF"/>
    <w:rsid w:val="00C90713"/>
    <w:rsid w:val="00CB1CE4"/>
    <w:rsid w:val="00CB2F3D"/>
    <w:rsid w:val="00CB6F79"/>
    <w:rsid w:val="00CC16E5"/>
    <w:rsid w:val="00CF6C26"/>
    <w:rsid w:val="00D0322C"/>
    <w:rsid w:val="00D2061A"/>
    <w:rsid w:val="00D245E1"/>
    <w:rsid w:val="00D36EAA"/>
    <w:rsid w:val="00D41DB1"/>
    <w:rsid w:val="00D5008A"/>
    <w:rsid w:val="00D52535"/>
    <w:rsid w:val="00D665A4"/>
    <w:rsid w:val="00D66718"/>
    <w:rsid w:val="00D6770D"/>
    <w:rsid w:val="00D8663C"/>
    <w:rsid w:val="00D87BF8"/>
    <w:rsid w:val="00D91C85"/>
    <w:rsid w:val="00D95555"/>
    <w:rsid w:val="00DA5720"/>
    <w:rsid w:val="00DA5F8D"/>
    <w:rsid w:val="00DC7714"/>
    <w:rsid w:val="00DD5D42"/>
    <w:rsid w:val="00DE1FC8"/>
    <w:rsid w:val="00E05DD4"/>
    <w:rsid w:val="00E1051C"/>
    <w:rsid w:val="00E129D6"/>
    <w:rsid w:val="00E2256A"/>
    <w:rsid w:val="00E23745"/>
    <w:rsid w:val="00E46FC8"/>
    <w:rsid w:val="00E565CC"/>
    <w:rsid w:val="00E57CF6"/>
    <w:rsid w:val="00E74BD6"/>
    <w:rsid w:val="00E81104"/>
    <w:rsid w:val="00EA6BE9"/>
    <w:rsid w:val="00EC0246"/>
    <w:rsid w:val="00EC67E3"/>
    <w:rsid w:val="00ED2408"/>
    <w:rsid w:val="00EE01A9"/>
    <w:rsid w:val="00F16C60"/>
    <w:rsid w:val="00F201B2"/>
    <w:rsid w:val="00F36880"/>
    <w:rsid w:val="00F44395"/>
    <w:rsid w:val="00F44B8D"/>
    <w:rsid w:val="00F45BC5"/>
    <w:rsid w:val="00F61A0D"/>
    <w:rsid w:val="00F72554"/>
    <w:rsid w:val="00F74D57"/>
    <w:rsid w:val="00F76524"/>
    <w:rsid w:val="00F82D6F"/>
    <w:rsid w:val="00F91BEF"/>
    <w:rsid w:val="00F94B4E"/>
    <w:rsid w:val="00F95D77"/>
    <w:rsid w:val="00FA2F72"/>
    <w:rsid w:val="00FB43E9"/>
    <w:rsid w:val="00FB451A"/>
    <w:rsid w:val="00FC1454"/>
    <w:rsid w:val="00FC1CEC"/>
    <w:rsid w:val="00FD204B"/>
    <w:rsid w:val="00FD589F"/>
    <w:rsid w:val="00FD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15E548-BC3D-46F1-BCDF-86803D4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803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D41DB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61802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5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370E"/>
    <w:rPr>
      <w:rFonts w:ascii="Arial" w:hAnsi="Arial"/>
      <w:sz w:val="18"/>
      <w:szCs w:val="18"/>
    </w:rPr>
  </w:style>
  <w:style w:type="paragraph" w:styleId="a5">
    <w:name w:val="Plain Text"/>
    <w:basedOn w:val="a"/>
    <w:link w:val="a6"/>
    <w:rsid w:val="00C0122B"/>
    <w:rPr>
      <w:rFonts w:ascii="細明體" w:eastAsia="細明體" w:hAnsi="Courier New"/>
      <w:szCs w:val="20"/>
    </w:rPr>
  </w:style>
  <w:style w:type="paragraph" w:styleId="a7">
    <w:name w:val="footer"/>
    <w:basedOn w:val="a"/>
    <w:rsid w:val="001D1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rsid w:val="00A526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A52697"/>
    <w:rPr>
      <w:kern w:val="2"/>
    </w:rPr>
  </w:style>
  <w:style w:type="paragraph" w:styleId="2">
    <w:name w:val="Body Text 2"/>
    <w:basedOn w:val="a"/>
    <w:link w:val="20"/>
    <w:rsid w:val="001A5040"/>
    <w:pPr>
      <w:spacing w:line="1200" w:lineRule="exact"/>
      <w:jc w:val="both"/>
    </w:pPr>
    <w:rPr>
      <w:rFonts w:eastAsia="標楷體"/>
      <w:sz w:val="52"/>
      <w:szCs w:val="20"/>
    </w:rPr>
  </w:style>
  <w:style w:type="character" w:customStyle="1" w:styleId="20">
    <w:name w:val="本文 2 字元"/>
    <w:basedOn w:val="a0"/>
    <w:link w:val="2"/>
    <w:rsid w:val="001A5040"/>
    <w:rPr>
      <w:rFonts w:eastAsia="標楷體"/>
      <w:kern w:val="2"/>
      <w:sz w:val="52"/>
    </w:rPr>
  </w:style>
  <w:style w:type="character" w:customStyle="1" w:styleId="a6">
    <w:name w:val="純文字 字元"/>
    <w:link w:val="a5"/>
    <w:rsid w:val="00B056B0"/>
    <w:rPr>
      <w:rFonts w:ascii="細明體" w:eastAsia="細明體" w:hAnsi="Courier New"/>
      <w:kern w:val="2"/>
      <w:sz w:val="24"/>
    </w:rPr>
  </w:style>
  <w:style w:type="character" w:styleId="aa">
    <w:name w:val="annotation reference"/>
    <w:basedOn w:val="a0"/>
    <w:rsid w:val="0022700B"/>
    <w:rPr>
      <w:sz w:val="18"/>
      <w:szCs w:val="18"/>
    </w:rPr>
  </w:style>
  <w:style w:type="paragraph" w:styleId="ab">
    <w:name w:val="annotation text"/>
    <w:basedOn w:val="a"/>
    <w:link w:val="ac"/>
    <w:rsid w:val="0022700B"/>
  </w:style>
  <w:style w:type="character" w:customStyle="1" w:styleId="ac">
    <w:name w:val="註解文字 字元"/>
    <w:basedOn w:val="a0"/>
    <w:link w:val="ab"/>
    <w:rsid w:val="0022700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2700B"/>
    <w:rPr>
      <w:b/>
      <w:bCs/>
    </w:rPr>
  </w:style>
  <w:style w:type="character" w:customStyle="1" w:styleId="ae">
    <w:name w:val="註解主旨 字元"/>
    <w:basedOn w:val="ac"/>
    <w:link w:val="ad"/>
    <w:rsid w:val="0022700B"/>
    <w:rPr>
      <w:b/>
      <w:bCs/>
      <w:kern w:val="2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22700B"/>
    <w:pPr>
      <w:ind w:leftChars="200" w:left="480"/>
    </w:pPr>
  </w:style>
  <w:style w:type="table" w:styleId="Web2">
    <w:name w:val="Table Web 2"/>
    <w:basedOn w:val="a1"/>
    <w:rsid w:val="00C47EA4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">
    <w:name w:val="M"/>
    <w:basedOn w:val="a"/>
    <w:link w:val="M0"/>
    <w:rsid w:val="00072D02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072D02"/>
    <w:rPr>
      <w:rFonts w:ascii="標楷體" w:eastAsia="標楷體" w:hAnsi="標楷體"/>
      <w:b/>
      <w:kern w:val="2"/>
      <w:sz w:val="36"/>
      <w:szCs w:val="36"/>
    </w:rPr>
  </w:style>
  <w:style w:type="paragraph" w:styleId="21">
    <w:name w:val="Body Text Indent 2"/>
    <w:basedOn w:val="a"/>
    <w:link w:val="22"/>
    <w:rsid w:val="00FB451A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FB451A"/>
    <w:rPr>
      <w:kern w:val="2"/>
      <w:sz w:val="24"/>
      <w:szCs w:val="24"/>
    </w:rPr>
  </w:style>
  <w:style w:type="paragraph" w:customStyle="1" w:styleId="xl46">
    <w:name w:val="xl46"/>
    <w:basedOn w:val="a"/>
    <w:rsid w:val="00FB451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styleId="af1">
    <w:name w:val="Body Text"/>
    <w:basedOn w:val="a"/>
    <w:link w:val="af2"/>
    <w:rsid w:val="00FB451A"/>
    <w:pPr>
      <w:spacing w:after="120"/>
    </w:pPr>
  </w:style>
  <w:style w:type="character" w:customStyle="1" w:styleId="af2">
    <w:name w:val="本文 字元"/>
    <w:basedOn w:val="a0"/>
    <w:link w:val="af1"/>
    <w:rsid w:val="00FB451A"/>
    <w:rPr>
      <w:kern w:val="2"/>
      <w:sz w:val="24"/>
      <w:szCs w:val="24"/>
    </w:rPr>
  </w:style>
  <w:style w:type="table" w:customStyle="1" w:styleId="11">
    <w:name w:val="表格格線1"/>
    <w:basedOn w:val="a1"/>
    <w:next w:val="a3"/>
    <w:uiPriority w:val="59"/>
    <w:rsid w:val="00C64E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rsid w:val="00E74BD6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rsid w:val="00E74BD6"/>
    <w:rPr>
      <w:kern w:val="2"/>
      <w:sz w:val="24"/>
      <w:szCs w:val="24"/>
    </w:rPr>
  </w:style>
  <w:style w:type="character" w:styleId="af5">
    <w:name w:val="Hyperlink"/>
    <w:basedOn w:val="a0"/>
    <w:uiPriority w:val="99"/>
    <w:unhideWhenUsed/>
    <w:rsid w:val="00685992"/>
    <w:rPr>
      <w:color w:val="0000FF"/>
      <w:u w:val="single"/>
    </w:rPr>
  </w:style>
  <w:style w:type="character" w:customStyle="1" w:styleId="40">
    <w:name w:val="標題 4 字元"/>
    <w:basedOn w:val="a0"/>
    <w:link w:val="4"/>
    <w:uiPriority w:val="9"/>
    <w:rsid w:val="00061802"/>
    <w:rPr>
      <w:rFonts w:ascii="新細明體" w:hAnsi="新細明體" w:cs="新細明體"/>
      <w:b/>
      <w:bCs/>
      <w:sz w:val="24"/>
      <w:szCs w:val="24"/>
    </w:rPr>
  </w:style>
  <w:style w:type="character" w:customStyle="1" w:styleId="30">
    <w:name w:val="標題 3 字元"/>
    <w:basedOn w:val="a0"/>
    <w:link w:val="3"/>
    <w:semiHidden/>
    <w:rsid w:val="00D41DB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FD204B"/>
    <w:rPr>
      <w:i/>
      <w:iCs/>
    </w:rPr>
  </w:style>
  <w:style w:type="character" w:customStyle="1" w:styleId="s7">
    <w:name w:val="s7"/>
    <w:basedOn w:val="a0"/>
    <w:rsid w:val="00FD204B"/>
  </w:style>
  <w:style w:type="character" w:customStyle="1" w:styleId="apple-converted-space">
    <w:name w:val="apple-converted-space"/>
    <w:basedOn w:val="a0"/>
    <w:rsid w:val="00FD204B"/>
  </w:style>
  <w:style w:type="character" w:customStyle="1" w:styleId="10">
    <w:name w:val="標題 1 字元"/>
    <w:basedOn w:val="a0"/>
    <w:link w:val="1"/>
    <w:rsid w:val="002803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7">
    <w:name w:val="No Spacing"/>
    <w:link w:val="af8"/>
    <w:uiPriority w:val="1"/>
    <w:qFormat/>
    <w:rsid w:val="0085426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無間距 字元"/>
    <w:basedOn w:val="a0"/>
    <w:link w:val="af7"/>
    <w:uiPriority w:val="1"/>
    <w:rsid w:val="0085426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清單段落 字元"/>
    <w:link w:val="af"/>
    <w:uiPriority w:val="34"/>
    <w:locked/>
    <w:rsid w:val="006548C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70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83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341664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tu.io/notes/2015/12/29/ae/index.htm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d3310@mail1.yudah.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VVKYQPSbVWnYiVTA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yd3310@mail1.yudah.tp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694B-C906-4C4B-9DA7-4C544C47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1802</Characters>
  <Application>Microsoft Office Word</Application>
  <DocSecurity>0</DocSecurity>
  <Lines>15</Lines>
  <Paragraphs>4</Paragraphs>
  <ScaleCrop>false</ScaleCrop>
  <Company>YUDA HIGH SCHOOL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yd1490</dc:creator>
  <cp:lastModifiedBy>高春霖</cp:lastModifiedBy>
  <cp:revision>2</cp:revision>
  <cp:lastPrinted>2018-09-07T06:41:00Z</cp:lastPrinted>
  <dcterms:created xsi:type="dcterms:W3CDTF">2018-09-07T06:44:00Z</dcterms:created>
  <dcterms:modified xsi:type="dcterms:W3CDTF">2018-09-07T06:44:00Z</dcterms:modified>
</cp:coreProperties>
</file>