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BC" w:rsidRDefault="00E41D09" w:rsidP="00E41D0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C4EB7">
        <w:rPr>
          <w:rFonts w:ascii="標楷體" w:eastAsia="標楷體" w:hAnsi="標楷體" w:hint="eastAsia"/>
          <w:b/>
          <w:sz w:val="28"/>
          <w:szCs w:val="28"/>
        </w:rPr>
        <w:t>臺北市立華江高級中學10</w:t>
      </w:r>
      <w:r w:rsidR="00813335">
        <w:rPr>
          <w:rFonts w:ascii="標楷體" w:eastAsia="標楷體" w:hAnsi="標楷體" w:hint="eastAsia"/>
          <w:b/>
          <w:sz w:val="28"/>
          <w:szCs w:val="28"/>
        </w:rPr>
        <w:t>7</w:t>
      </w:r>
      <w:r w:rsidRPr="007C4EB7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07CD8">
        <w:rPr>
          <w:rFonts w:ascii="標楷體" w:eastAsia="標楷體" w:hAnsi="標楷體" w:hint="eastAsia"/>
          <w:b/>
          <w:sz w:val="28"/>
          <w:szCs w:val="28"/>
        </w:rPr>
        <w:t>第</w:t>
      </w:r>
      <w:r w:rsidR="00B7394C">
        <w:rPr>
          <w:rFonts w:ascii="標楷體" w:eastAsia="標楷體" w:hAnsi="標楷體" w:hint="eastAsia"/>
          <w:b/>
          <w:sz w:val="28"/>
          <w:szCs w:val="28"/>
        </w:rPr>
        <w:t>2</w:t>
      </w:r>
      <w:r w:rsidR="00A07CD8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F826C8" w:rsidRDefault="001E730A" w:rsidP="00E41D0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E41D09" w:rsidRPr="007C4EB7">
        <w:rPr>
          <w:rFonts w:ascii="標楷體" w:eastAsia="標楷體" w:hAnsi="標楷體" w:hint="eastAsia"/>
          <w:b/>
          <w:sz w:val="28"/>
          <w:szCs w:val="28"/>
        </w:rPr>
        <w:t>特殊教育</w:t>
      </w:r>
      <w:r w:rsidR="001257EC">
        <w:rPr>
          <w:rFonts w:ascii="標楷體" w:eastAsia="標楷體" w:hAnsi="標楷體" w:hint="eastAsia"/>
          <w:b/>
          <w:sz w:val="28"/>
          <w:szCs w:val="28"/>
        </w:rPr>
        <w:t>知能研習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0649BC">
        <w:rPr>
          <w:rFonts w:ascii="標楷體" w:eastAsia="標楷體" w:hAnsi="標楷體" w:hint="eastAsia"/>
          <w:b/>
          <w:sz w:val="28"/>
          <w:szCs w:val="28"/>
        </w:rPr>
        <w:t>實施</w:t>
      </w:r>
      <w:r w:rsidR="001257EC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E41D09" w:rsidRPr="007C4EB7" w:rsidRDefault="00E41D09" w:rsidP="00C45262">
      <w:pPr>
        <w:pStyle w:val="a3"/>
        <w:numPr>
          <w:ilvl w:val="0"/>
          <w:numId w:val="1"/>
        </w:numPr>
        <w:tabs>
          <w:tab w:val="left" w:pos="567"/>
        </w:tabs>
        <w:ind w:leftChars="0" w:left="482" w:hangingChars="201" w:hanging="482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hint="eastAsia"/>
          <w:szCs w:val="24"/>
        </w:rPr>
        <w:t>依據：</w:t>
      </w:r>
    </w:p>
    <w:p w:rsidR="00E41D09" w:rsidRPr="007C4EB7" w:rsidRDefault="00E41D09" w:rsidP="00BD66ED">
      <w:pPr>
        <w:pStyle w:val="a3"/>
        <w:numPr>
          <w:ilvl w:val="1"/>
          <w:numId w:val="1"/>
        </w:numPr>
        <w:tabs>
          <w:tab w:val="left" w:pos="993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臺北市10</w:t>
      </w:r>
      <w:r w:rsidR="00813335">
        <w:rPr>
          <w:rFonts w:ascii="標楷體" w:eastAsia="標楷體" w:hAnsi="標楷體" w:cs="新細明體" w:hint="eastAsia"/>
          <w:color w:val="000000"/>
          <w:kern w:val="0"/>
          <w:szCs w:val="24"/>
        </w:rPr>
        <w:t>7</w:t>
      </w: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學年度各級學校特殊教育宣導活動實施計畫。</w:t>
      </w:r>
    </w:p>
    <w:p w:rsidR="00C45262" w:rsidRPr="00C45262" w:rsidRDefault="00C45262" w:rsidP="00C45262">
      <w:pPr>
        <w:pStyle w:val="a3"/>
        <w:numPr>
          <w:ilvl w:val="1"/>
          <w:numId w:val="1"/>
        </w:numPr>
        <w:tabs>
          <w:tab w:val="left" w:pos="993"/>
        </w:tabs>
        <w:spacing w:beforeLines="50" w:before="18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C45262">
        <w:rPr>
          <w:rFonts w:ascii="標楷體" w:eastAsia="標楷體" w:hAnsi="標楷體" w:cs="新細明體" w:hint="eastAsia"/>
          <w:color w:val="000000"/>
          <w:kern w:val="0"/>
          <w:szCs w:val="24"/>
        </w:rPr>
        <w:t>臺北市身心障礙學生輔導實施計畫</w:t>
      </w:r>
      <w:r w:rsidR="00E41D09"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C4EB7" w:rsidRPr="007C4EB7" w:rsidRDefault="00E41D09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hint="eastAsia"/>
          <w:szCs w:val="24"/>
        </w:rPr>
        <w:t>目的：</w:t>
      </w:r>
    </w:p>
    <w:p w:rsidR="001257EC" w:rsidRDefault="001257EC" w:rsidP="001257EC">
      <w:pPr>
        <w:pStyle w:val="a3"/>
        <w:numPr>
          <w:ilvl w:val="1"/>
          <w:numId w:val="1"/>
        </w:numPr>
        <w:tabs>
          <w:tab w:val="left" w:pos="993"/>
        </w:tabs>
        <w:spacing w:beforeLines="50" w:before="18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257EC">
        <w:rPr>
          <w:rFonts w:ascii="標楷體" w:eastAsia="標楷體" w:hAnsi="標楷體" w:cs="新細明體" w:hint="eastAsia"/>
          <w:color w:val="000000"/>
          <w:kern w:val="0"/>
          <w:szCs w:val="24"/>
        </w:rPr>
        <w:t>協助增進本校</w:t>
      </w:r>
      <w:r w:rsidR="001E730A">
        <w:rPr>
          <w:rFonts w:ascii="標楷體" w:eastAsia="標楷體" w:hAnsi="標楷體" w:cs="新細明體" w:hint="eastAsia"/>
          <w:color w:val="000000"/>
          <w:kern w:val="0"/>
          <w:szCs w:val="24"/>
        </w:rPr>
        <w:t>教職員工</w:t>
      </w:r>
      <w:r w:rsidRPr="001257EC">
        <w:rPr>
          <w:rFonts w:ascii="標楷體" w:eastAsia="標楷體" w:hAnsi="標楷體" w:cs="新細明體" w:hint="eastAsia"/>
          <w:color w:val="000000"/>
          <w:kern w:val="0"/>
          <w:szCs w:val="24"/>
        </w:rPr>
        <w:t>、家長及學生對</w:t>
      </w:r>
      <w:r w:rsidR="001E730A">
        <w:rPr>
          <w:rFonts w:ascii="標楷體" w:eastAsia="標楷體" w:hAnsi="標楷體" w:cs="新細明體" w:hint="eastAsia"/>
          <w:color w:val="000000"/>
          <w:kern w:val="0"/>
          <w:szCs w:val="24"/>
        </w:rPr>
        <w:t>特殊教育學生之了解、尊重及關懷</w:t>
      </w:r>
      <w:r w:rsidRPr="001257EC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B2389E" w:rsidRDefault="001257EC" w:rsidP="001257EC">
      <w:pPr>
        <w:pStyle w:val="a3"/>
        <w:numPr>
          <w:ilvl w:val="1"/>
          <w:numId w:val="1"/>
        </w:numPr>
        <w:tabs>
          <w:tab w:val="left" w:pos="993"/>
        </w:tabs>
        <w:spacing w:beforeLines="50" w:before="18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257EC">
        <w:rPr>
          <w:rFonts w:ascii="標楷體" w:eastAsia="標楷體" w:hAnsi="標楷體" w:cs="新細明體" w:hint="eastAsia"/>
          <w:color w:val="000000"/>
          <w:kern w:val="0"/>
          <w:szCs w:val="24"/>
        </w:rPr>
        <w:t>提升教師特殊教育專業知能並輔導特教學生之知能。</w:t>
      </w:r>
    </w:p>
    <w:p w:rsidR="00B2389E" w:rsidRDefault="000516B6" w:rsidP="00735070">
      <w:pPr>
        <w:pStyle w:val="a3"/>
        <w:numPr>
          <w:ilvl w:val="1"/>
          <w:numId w:val="1"/>
        </w:numPr>
        <w:tabs>
          <w:tab w:val="left" w:pos="993"/>
        </w:tabs>
        <w:spacing w:beforeLines="50" w:before="18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更多認識</w:t>
      </w:r>
      <w:r w:rsidR="00B7394C">
        <w:rPr>
          <w:rFonts w:ascii="標楷體" w:eastAsia="標楷體" w:hAnsi="標楷體" w:cs="新細明體" w:hint="eastAsia"/>
          <w:color w:val="000000"/>
          <w:kern w:val="0"/>
          <w:szCs w:val="24"/>
        </w:rPr>
        <w:t>行走</w:t>
      </w:r>
      <w:r w:rsidR="00035652">
        <w:rPr>
          <w:rFonts w:ascii="標楷體" w:eastAsia="標楷體" w:hAnsi="標楷體" w:cs="新細明體" w:hint="eastAsia"/>
          <w:color w:val="000000"/>
          <w:kern w:val="0"/>
          <w:szCs w:val="24"/>
        </w:rPr>
        <w:t>不便需靠電動輪椅之</w:t>
      </w:r>
      <w:r w:rsidR="00B7394C">
        <w:rPr>
          <w:rFonts w:ascii="標楷體" w:eastAsia="標楷體" w:hAnsi="標楷體" w:cs="新細明體" w:hint="eastAsia"/>
          <w:color w:val="000000"/>
          <w:kern w:val="0"/>
          <w:szCs w:val="24"/>
        </w:rPr>
        <w:t>身心障礙人士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，進而更多給予關心與幫助</w:t>
      </w:r>
      <w:r w:rsidR="00B2389E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:rsidR="007C4EB7" w:rsidRPr="001257EC" w:rsidRDefault="007C4EB7" w:rsidP="00B2389E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1257EC">
        <w:rPr>
          <w:rFonts w:ascii="標楷體" w:eastAsia="標楷體" w:hAnsi="標楷體" w:hint="eastAsia"/>
          <w:szCs w:val="24"/>
        </w:rPr>
        <w:t>主辦單位：</w:t>
      </w:r>
      <w:proofErr w:type="gramStart"/>
      <w:r w:rsidR="00735070">
        <w:rPr>
          <w:rFonts w:ascii="標楷體" w:eastAsia="標楷體" w:hAnsi="標楷體" w:hint="eastAsia"/>
          <w:szCs w:val="24"/>
        </w:rPr>
        <w:t>輔導室</w:t>
      </w:r>
      <w:r w:rsidRPr="001257EC">
        <w:rPr>
          <w:rFonts w:ascii="標楷體" w:eastAsia="標楷體" w:hAnsi="標楷體" w:hint="eastAsia"/>
          <w:szCs w:val="24"/>
        </w:rPr>
        <w:t>特教</w:t>
      </w:r>
      <w:proofErr w:type="gramEnd"/>
      <w:r w:rsidRPr="001257EC">
        <w:rPr>
          <w:rFonts w:ascii="標楷體" w:eastAsia="標楷體" w:hAnsi="標楷體" w:hint="eastAsia"/>
          <w:szCs w:val="24"/>
        </w:rPr>
        <w:t>組</w:t>
      </w:r>
    </w:p>
    <w:p w:rsidR="00E41D09" w:rsidRPr="007C4EB7" w:rsidRDefault="00E41D09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hint="eastAsia"/>
          <w:szCs w:val="24"/>
        </w:rPr>
        <w:t>實施對象：</w:t>
      </w:r>
      <w:r w:rsidR="00B2389E">
        <w:rPr>
          <w:rFonts w:ascii="標楷體" w:eastAsia="標楷體" w:hAnsi="標楷體" w:hint="eastAsia"/>
          <w:szCs w:val="24"/>
        </w:rPr>
        <w:t>本校全體教師</w:t>
      </w:r>
      <w:r w:rsidRPr="007C4EB7">
        <w:rPr>
          <w:rFonts w:ascii="標楷體" w:eastAsia="標楷體" w:hAnsi="標楷體" w:hint="eastAsia"/>
          <w:szCs w:val="24"/>
        </w:rPr>
        <w:t>。</w:t>
      </w:r>
    </w:p>
    <w:p w:rsidR="00000673" w:rsidRDefault="00E41D09" w:rsidP="00000673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hint="eastAsia"/>
          <w:szCs w:val="24"/>
        </w:rPr>
        <w:t>活動</w:t>
      </w:r>
      <w:r w:rsidR="00B2389E">
        <w:rPr>
          <w:rFonts w:ascii="標楷體" w:eastAsia="標楷體" w:hAnsi="標楷體" w:hint="eastAsia"/>
          <w:szCs w:val="24"/>
        </w:rPr>
        <w:t>時間及內容：</w:t>
      </w: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996"/>
        <w:gridCol w:w="8486"/>
      </w:tblGrid>
      <w:tr w:rsidR="00B2389E" w:rsidTr="00F05C9D">
        <w:tc>
          <w:tcPr>
            <w:tcW w:w="996" w:type="dxa"/>
          </w:tcPr>
          <w:p w:rsidR="00B2389E" w:rsidRDefault="00B2389E" w:rsidP="00B2389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486" w:type="dxa"/>
          </w:tcPr>
          <w:p w:rsidR="00B2389E" w:rsidRDefault="007C7350" w:rsidP="00B2389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我們與「礙」的距離</w:t>
            </w:r>
          </w:p>
        </w:tc>
      </w:tr>
      <w:tr w:rsidR="00B2389E" w:rsidTr="00F05C9D">
        <w:tc>
          <w:tcPr>
            <w:tcW w:w="996" w:type="dxa"/>
          </w:tcPr>
          <w:p w:rsidR="00B2389E" w:rsidRDefault="00B2389E" w:rsidP="00B2389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486" w:type="dxa"/>
          </w:tcPr>
          <w:p w:rsidR="00B2389E" w:rsidRDefault="00B2389E" w:rsidP="00813335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813335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年</w:t>
            </w:r>
            <w:r w:rsidR="00813335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月</w:t>
            </w:r>
            <w:r w:rsidR="00813335">
              <w:rPr>
                <w:rFonts w:ascii="標楷體" w:eastAsia="標楷體" w:hAnsi="標楷體" w:hint="eastAsia"/>
                <w:szCs w:val="24"/>
              </w:rPr>
              <w:t>24</w:t>
            </w:r>
            <w:r w:rsidR="003B699B">
              <w:rPr>
                <w:rFonts w:ascii="標楷體" w:eastAsia="標楷體" w:hAnsi="標楷體" w:hint="eastAsia"/>
                <w:szCs w:val="24"/>
              </w:rPr>
              <w:t>日(星期</w:t>
            </w:r>
            <w:r w:rsidR="00FA002E">
              <w:rPr>
                <w:rFonts w:ascii="標楷體" w:eastAsia="標楷體" w:hAnsi="標楷體" w:hint="eastAsia"/>
                <w:szCs w:val="24"/>
              </w:rPr>
              <w:t>五</w:t>
            </w:r>
            <w:r w:rsidR="003B699B">
              <w:rPr>
                <w:rFonts w:ascii="標楷體" w:eastAsia="標楷體" w:hAnsi="標楷體" w:hint="eastAsia"/>
                <w:szCs w:val="24"/>
              </w:rPr>
              <w:t>)</w:t>
            </w:r>
            <w:r w:rsidR="00813335">
              <w:rPr>
                <w:rFonts w:ascii="標楷體" w:eastAsia="標楷體" w:hAnsi="標楷體" w:hint="eastAsia"/>
                <w:szCs w:val="24"/>
              </w:rPr>
              <w:t>上</w:t>
            </w:r>
            <w:r w:rsidR="003B699B">
              <w:rPr>
                <w:rFonts w:ascii="標楷體" w:eastAsia="標楷體" w:hAnsi="標楷體" w:hint="eastAsia"/>
                <w:szCs w:val="24"/>
              </w:rPr>
              <w:t>午</w:t>
            </w:r>
            <w:r w:rsidR="00813335">
              <w:rPr>
                <w:rFonts w:ascii="標楷體" w:eastAsia="標楷體" w:hAnsi="標楷體" w:hint="eastAsia"/>
                <w:szCs w:val="24"/>
              </w:rPr>
              <w:t>10</w:t>
            </w:r>
            <w:r w:rsidR="003B699B">
              <w:rPr>
                <w:rFonts w:ascii="標楷體" w:eastAsia="標楷體" w:hAnsi="標楷體" w:hint="eastAsia"/>
                <w:szCs w:val="24"/>
              </w:rPr>
              <w:t>:</w:t>
            </w:r>
            <w:r w:rsidR="00813335">
              <w:rPr>
                <w:rFonts w:ascii="標楷體" w:eastAsia="標楷體" w:hAnsi="標楷體" w:hint="eastAsia"/>
                <w:szCs w:val="24"/>
              </w:rPr>
              <w:t>0</w:t>
            </w:r>
            <w:r w:rsidR="003B699B">
              <w:rPr>
                <w:rFonts w:ascii="標楷體" w:eastAsia="標楷體" w:hAnsi="標楷體" w:hint="eastAsia"/>
                <w:szCs w:val="24"/>
              </w:rPr>
              <w:t>0~</w:t>
            </w:r>
            <w:r w:rsidR="00813335">
              <w:rPr>
                <w:rFonts w:ascii="標楷體" w:eastAsia="標楷體" w:hAnsi="標楷體" w:hint="eastAsia"/>
                <w:szCs w:val="24"/>
              </w:rPr>
              <w:t>12</w:t>
            </w:r>
            <w:r w:rsidR="003B699B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</w:tr>
      <w:tr w:rsidR="00B2389E" w:rsidTr="00F05C9D">
        <w:tc>
          <w:tcPr>
            <w:tcW w:w="996" w:type="dxa"/>
          </w:tcPr>
          <w:p w:rsidR="00B2389E" w:rsidRDefault="003B699B" w:rsidP="00B2389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8486" w:type="dxa"/>
          </w:tcPr>
          <w:p w:rsidR="00B2389E" w:rsidRDefault="003B699B" w:rsidP="00FA002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</w:t>
            </w:r>
            <w:r w:rsidR="00813335">
              <w:rPr>
                <w:rFonts w:ascii="標楷體" w:eastAsia="標楷體" w:hAnsi="標楷體" w:hint="eastAsia"/>
                <w:szCs w:val="24"/>
              </w:rPr>
              <w:t>忠孝樓一樓生涯資訊室</w:t>
            </w:r>
          </w:p>
        </w:tc>
      </w:tr>
      <w:tr w:rsidR="00F05C9D" w:rsidTr="00F05C9D">
        <w:tc>
          <w:tcPr>
            <w:tcW w:w="996" w:type="dxa"/>
          </w:tcPr>
          <w:p w:rsidR="00F05C9D" w:rsidRDefault="00F05C9D" w:rsidP="00B2389E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8486" w:type="dxa"/>
          </w:tcPr>
          <w:p w:rsidR="00C51675" w:rsidRDefault="0038583A" w:rsidP="0038583A">
            <w:pPr>
              <w:pStyle w:val="a3"/>
              <w:tabs>
                <w:tab w:val="left" w:pos="567"/>
              </w:tabs>
              <w:spacing w:beforeLines="50" w:before="180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</w:t>
            </w:r>
            <w:r w:rsidR="00727964">
              <w:rPr>
                <w:rFonts w:ascii="標楷體" w:eastAsia="標楷體" w:hAnsi="標楷體" w:hint="eastAsia"/>
                <w:szCs w:val="24"/>
              </w:rPr>
              <w:t>欣蓓</w:t>
            </w:r>
            <w:r>
              <w:rPr>
                <w:rFonts w:ascii="標楷體" w:eastAsia="標楷體" w:hAnsi="標楷體" w:hint="eastAsia"/>
                <w:szCs w:val="24"/>
              </w:rPr>
              <w:t>小姐</w:t>
            </w:r>
            <w:r w:rsidR="000A39FB">
              <w:rPr>
                <w:rFonts w:ascii="標楷體" w:eastAsia="標楷體" w:hAnsi="標楷體" w:hint="eastAsia"/>
                <w:szCs w:val="24"/>
              </w:rPr>
              <w:t>(</w:t>
            </w:r>
            <w:r w:rsidR="00C51675">
              <w:rPr>
                <w:rFonts w:ascii="標楷體" w:eastAsia="標楷體" w:hAnsi="標楷體" w:hint="eastAsia"/>
                <w:szCs w:val="24"/>
              </w:rPr>
              <w:t>《堅持力量》</w:t>
            </w:r>
            <w:r w:rsidR="00727964">
              <w:rPr>
                <w:rFonts w:ascii="標楷體" w:eastAsia="標楷體" w:hAnsi="標楷體" w:hint="eastAsia"/>
                <w:szCs w:val="24"/>
              </w:rPr>
              <w:t>生命教育巡迴演講講師</w:t>
            </w:r>
            <w:r w:rsidR="000A39FB">
              <w:rPr>
                <w:rFonts w:ascii="標楷體" w:eastAsia="標楷體" w:hAnsi="標楷體" w:hint="eastAsia"/>
                <w:szCs w:val="24"/>
              </w:rPr>
              <w:t>)</w:t>
            </w:r>
            <w:r w:rsidR="00C51675">
              <w:rPr>
                <w:rFonts w:ascii="標楷體" w:eastAsia="標楷體" w:hAnsi="標楷體" w:hint="eastAsia"/>
                <w:szCs w:val="24"/>
              </w:rPr>
              <w:t xml:space="preserve"> </w:t>
            </w:r>
            <w:bookmarkStart w:id="0" w:name="_GoBack"/>
            <w:bookmarkEnd w:id="0"/>
            <w:r w:rsidR="00C51675">
              <w:rPr>
                <w:rFonts w:ascii="標楷體" w:eastAsia="標楷體" w:hAnsi="標楷體" w:hint="eastAsia"/>
                <w:szCs w:val="24"/>
              </w:rPr>
              <w:t>(介紹網站：</w:t>
            </w:r>
            <w:r w:rsidR="00C51675" w:rsidRPr="00C51675">
              <w:rPr>
                <w:rFonts w:ascii="標楷體" w:eastAsia="標楷體" w:hAnsi="標楷體"/>
                <w:szCs w:val="24"/>
              </w:rPr>
              <w:t>https://reurl.cc/ODoov</w:t>
            </w:r>
            <w:r w:rsidR="00C5167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</w:tbl>
    <w:p w:rsidR="003B699B" w:rsidRDefault="003B699B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報名方式：請逕至</w:t>
      </w:r>
      <w:r w:rsidR="007C7350">
        <w:rPr>
          <w:rFonts w:ascii="標楷體" w:eastAsia="標楷體" w:hAnsi="標楷體" w:hint="eastAsia"/>
          <w:szCs w:val="24"/>
        </w:rPr>
        <w:t>臺北市教師在職研習網。</w:t>
      </w:r>
    </w:p>
    <w:p w:rsidR="003B699B" w:rsidRDefault="003B699B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全程參與研習之教師將核發</w:t>
      </w:r>
      <w:r w:rsidR="00813335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小時研習時數。</w:t>
      </w:r>
    </w:p>
    <w:p w:rsidR="007C4EB7" w:rsidRPr="007C4EB7" w:rsidRDefault="007C4EB7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hint="eastAsia"/>
          <w:szCs w:val="24"/>
        </w:rPr>
        <w:t>經費來源：</w:t>
      </w:r>
      <w:r w:rsidRPr="007C4EB7">
        <w:rPr>
          <w:rFonts w:ascii="標楷體" w:eastAsia="標楷體" w:hAnsi="標楷體" w:cs="新細明體"/>
          <w:color w:val="000000"/>
          <w:kern w:val="0"/>
          <w:szCs w:val="24"/>
        </w:rPr>
        <w:t>本計畫所需經費，由</w:t>
      </w:r>
      <w:r w:rsidR="003B699B">
        <w:rPr>
          <w:rFonts w:ascii="標楷體" w:eastAsia="標楷體" w:hAnsi="標楷體" w:cs="新細明體" w:hint="eastAsia"/>
          <w:color w:val="000000"/>
          <w:kern w:val="0"/>
          <w:szCs w:val="24"/>
        </w:rPr>
        <w:t>本校</w:t>
      </w: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特教組</w:t>
      </w:r>
      <w:r w:rsidRPr="007C4EB7">
        <w:rPr>
          <w:rFonts w:ascii="標楷體" w:eastAsia="標楷體" w:hAnsi="標楷體" w:cs="新細明體"/>
          <w:color w:val="000000"/>
          <w:kern w:val="0"/>
          <w:szCs w:val="24"/>
        </w:rPr>
        <w:t>相關經費下支應。</w:t>
      </w:r>
    </w:p>
    <w:p w:rsidR="007C4EB7" w:rsidRPr="007C4EB7" w:rsidRDefault="007C4EB7" w:rsidP="00011774">
      <w:pPr>
        <w:pStyle w:val="a3"/>
        <w:numPr>
          <w:ilvl w:val="0"/>
          <w:numId w:val="1"/>
        </w:numPr>
        <w:tabs>
          <w:tab w:val="left" w:pos="567"/>
        </w:tabs>
        <w:spacing w:beforeLines="50" w:before="180"/>
        <w:ind w:leftChars="0"/>
        <w:rPr>
          <w:rFonts w:ascii="標楷體" w:eastAsia="標楷體" w:hAnsi="標楷體"/>
          <w:szCs w:val="24"/>
        </w:rPr>
      </w:pP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本</w:t>
      </w:r>
      <w:r w:rsidR="00461F55">
        <w:rPr>
          <w:rFonts w:ascii="標楷體" w:eastAsia="標楷體" w:hAnsi="標楷體" w:cs="新細明體" w:hint="eastAsia"/>
          <w:color w:val="000000"/>
          <w:kern w:val="0"/>
          <w:szCs w:val="24"/>
        </w:rPr>
        <w:t>辦法</w:t>
      </w: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經</w:t>
      </w:r>
      <w:r w:rsidR="00E27034">
        <w:rPr>
          <w:rFonts w:ascii="標楷體" w:eastAsia="標楷體" w:hAnsi="標楷體" w:cs="新細明體" w:hint="eastAsia"/>
          <w:color w:val="000000"/>
          <w:kern w:val="0"/>
          <w:szCs w:val="24"/>
        </w:rPr>
        <w:t>校長</w:t>
      </w:r>
      <w:r w:rsidRPr="007C4EB7">
        <w:rPr>
          <w:rFonts w:ascii="標楷體" w:eastAsia="標楷體" w:hAnsi="標楷體" w:cs="新細明體" w:hint="eastAsia"/>
          <w:color w:val="000000"/>
          <w:kern w:val="0"/>
          <w:szCs w:val="24"/>
        </w:rPr>
        <w:t>核准後實施，修正時亦同。</w:t>
      </w:r>
    </w:p>
    <w:sectPr w:rsidR="007C4EB7" w:rsidRPr="007C4EB7" w:rsidSect="003B6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E5" w:rsidRDefault="00CE09E5" w:rsidP="00E41D09">
      <w:r>
        <w:separator/>
      </w:r>
    </w:p>
  </w:endnote>
  <w:endnote w:type="continuationSeparator" w:id="0">
    <w:p w:rsidR="00CE09E5" w:rsidRDefault="00CE09E5" w:rsidP="00E4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E5" w:rsidRDefault="00CE09E5" w:rsidP="00E41D09">
      <w:r>
        <w:separator/>
      </w:r>
    </w:p>
  </w:footnote>
  <w:footnote w:type="continuationSeparator" w:id="0">
    <w:p w:rsidR="00CE09E5" w:rsidRDefault="00CE09E5" w:rsidP="00E4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284"/>
    <w:multiLevelType w:val="hybridMultilevel"/>
    <w:tmpl w:val="C44C3A72"/>
    <w:lvl w:ilvl="0" w:tplc="7F7C2B8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E229E0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5532CC2E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3B6C24AA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AB464298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7D1086"/>
    <w:multiLevelType w:val="hybridMultilevel"/>
    <w:tmpl w:val="2624BB0E"/>
    <w:lvl w:ilvl="0" w:tplc="3B6C2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144983"/>
    <w:multiLevelType w:val="hybridMultilevel"/>
    <w:tmpl w:val="9D3A64E0"/>
    <w:lvl w:ilvl="0" w:tplc="74E8792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F331BA0"/>
    <w:multiLevelType w:val="hybridMultilevel"/>
    <w:tmpl w:val="0838B1A8"/>
    <w:lvl w:ilvl="0" w:tplc="3B6C24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09"/>
    <w:rsid w:val="00000328"/>
    <w:rsid w:val="00000673"/>
    <w:rsid w:val="00011774"/>
    <w:rsid w:val="00035652"/>
    <w:rsid w:val="0003610E"/>
    <w:rsid w:val="00041AD0"/>
    <w:rsid w:val="000516B6"/>
    <w:rsid w:val="00054F1B"/>
    <w:rsid w:val="000649BC"/>
    <w:rsid w:val="000A39FB"/>
    <w:rsid w:val="000F0460"/>
    <w:rsid w:val="001257EC"/>
    <w:rsid w:val="001C49C3"/>
    <w:rsid w:val="001E730A"/>
    <w:rsid w:val="0022736C"/>
    <w:rsid w:val="00255E50"/>
    <w:rsid w:val="002717D7"/>
    <w:rsid w:val="003139C6"/>
    <w:rsid w:val="00352F31"/>
    <w:rsid w:val="00372D44"/>
    <w:rsid w:val="00376463"/>
    <w:rsid w:val="0038583A"/>
    <w:rsid w:val="00390F50"/>
    <w:rsid w:val="003B699B"/>
    <w:rsid w:val="003C63B4"/>
    <w:rsid w:val="003E70D5"/>
    <w:rsid w:val="00426B28"/>
    <w:rsid w:val="00453B97"/>
    <w:rsid w:val="00461F55"/>
    <w:rsid w:val="004C13BB"/>
    <w:rsid w:val="005167BA"/>
    <w:rsid w:val="0053297A"/>
    <w:rsid w:val="0068110E"/>
    <w:rsid w:val="00683614"/>
    <w:rsid w:val="006A6EA0"/>
    <w:rsid w:val="006C1D5A"/>
    <w:rsid w:val="006F602B"/>
    <w:rsid w:val="00727964"/>
    <w:rsid w:val="00735070"/>
    <w:rsid w:val="0077621C"/>
    <w:rsid w:val="007A73DF"/>
    <w:rsid w:val="007B6A41"/>
    <w:rsid w:val="007C4EB7"/>
    <w:rsid w:val="007C7350"/>
    <w:rsid w:val="00813335"/>
    <w:rsid w:val="008E5604"/>
    <w:rsid w:val="009268FA"/>
    <w:rsid w:val="0093052E"/>
    <w:rsid w:val="009C7B43"/>
    <w:rsid w:val="00A07CD8"/>
    <w:rsid w:val="00A40610"/>
    <w:rsid w:val="00A42968"/>
    <w:rsid w:val="00A84D01"/>
    <w:rsid w:val="00AE360B"/>
    <w:rsid w:val="00AF4B5A"/>
    <w:rsid w:val="00B2389E"/>
    <w:rsid w:val="00B7394C"/>
    <w:rsid w:val="00BD66ED"/>
    <w:rsid w:val="00C06BFD"/>
    <w:rsid w:val="00C45262"/>
    <w:rsid w:val="00C51675"/>
    <w:rsid w:val="00CA3125"/>
    <w:rsid w:val="00CE09E5"/>
    <w:rsid w:val="00CF7D90"/>
    <w:rsid w:val="00E27034"/>
    <w:rsid w:val="00E34C89"/>
    <w:rsid w:val="00E41D09"/>
    <w:rsid w:val="00E53F5F"/>
    <w:rsid w:val="00EB1EF4"/>
    <w:rsid w:val="00EE4C25"/>
    <w:rsid w:val="00F05C9D"/>
    <w:rsid w:val="00F5501C"/>
    <w:rsid w:val="00F826C8"/>
    <w:rsid w:val="00F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41D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41D09"/>
    <w:rPr>
      <w:sz w:val="20"/>
      <w:szCs w:val="20"/>
    </w:rPr>
  </w:style>
  <w:style w:type="table" w:styleId="a8">
    <w:name w:val="Table Grid"/>
    <w:basedOn w:val="a1"/>
    <w:uiPriority w:val="59"/>
    <w:rsid w:val="00A0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B69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41D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41D09"/>
    <w:rPr>
      <w:sz w:val="20"/>
      <w:szCs w:val="20"/>
    </w:rPr>
  </w:style>
  <w:style w:type="table" w:styleId="a8">
    <w:name w:val="Table Grid"/>
    <w:basedOn w:val="a1"/>
    <w:uiPriority w:val="59"/>
    <w:rsid w:val="00A07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B6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8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7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1724">
                                          <w:marLeft w:val="0"/>
                                          <w:marRight w:val="0"/>
                                          <w:marTop w:val="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88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6665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HCSH</dc:creator>
  <cp:lastModifiedBy>user</cp:lastModifiedBy>
  <cp:revision>5</cp:revision>
  <cp:lastPrinted>2018-04-02T03:58:00Z</cp:lastPrinted>
  <dcterms:created xsi:type="dcterms:W3CDTF">2019-05-10T01:44:00Z</dcterms:created>
  <dcterms:modified xsi:type="dcterms:W3CDTF">2019-05-14T00:19:00Z</dcterms:modified>
</cp:coreProperties>
</file>