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F7" w:rsidRPr="00A77847" w:rsidRDefault="00585596" w:rsidP="008741F7">
      <w:pPr>
        <w:snapToGrid w:val="0"/>
        <w:spacing w:line="0" w:lineRule="atLeast"/>
        <w:jc w:val="both"/>
        <w:rPr>
          <w:rFonts w:ascii="標楷體" w:eastAsia="標楷體" w:hAnsi="標楷體"/>
          <w:kern w:val="36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kern w:val="36"/>
          <w:sz w:val="28"/>
          <w:szCs w:val="28"/>
        </w:rPr>
        <w:t xml:space="preserve"> </w:t>
      </w:r>
      <w:r w:rsidR="008741F7" w:rsidRPr="00CA222B">
        <w:rPr>
          <w:rFonts w:ascii="標楷體" w:eastAsia="標楷體" w:hAnsi="標楷體" w:hint="eastAsia"/>
          <w:kern w:val="36"/>
          <w:sz w:val="28"/>
          <w:szCs w:val="28"/>
          <w:highlight w:val="cyan"/>
        </w:rPr>
        <w:t>臺北市立新民國民中學</w:t>
      </w:r>
      <w:r w:rsidR="008741F7" w:rsidRPr="00CA222B">
        <w:rPr>
          <w:rFonts w:ascii="標楷體" w:eastAsia="標楷體" w:hAnsi="標楷體" w:hint="eastAsia"/>
          <w:b/>
          <w:bCs/>
          <w:kern w:val="36"/>
          <w:sz w:val="28"/>
          <w:szCs w:val="28"/>
          <w:highlight w:val="cyan"/>
        </w:rPr>
        <w:t>[</w:t>
      </w:r>
      <w:r w:rsidR="008741F7" w:rsidRPr="00CA222B">
        <w:rPr>
          <w:rFonts w:ascii="標楷體" w:eastAsia="標楷體" w:hAnsi="標楷體" w:hint="eastAsia"/>
          <w:kern w:val="36"/>
          <w:sz w:val="28"/>
          <w:szCs w:val="28"/>
          <w:highlight w:val="cyan"/>
        </w:rPr>
        <w:t>導師輪替制</w:t>
      </w:r>
      <w:r w:rsidR="008741F7" w:rsidRPr="00CA222B">
        <w:rPr>
          <w:rFonts w:ascii="標楷體" w:eastAsia="標楷體" w:hAnsi="標楷體" w:hint="eastAsia"/>
          <w:b/>
          <w:bCs/>
          <w:kern w:val="36"/>
          <w:sz w:val="28"/>
          <w:szCs w:val="28"/>
          <w:highlight w:val="cyan"/>
        </w:rPr>
        <w:t>]</w:t>
      </w:r>
      <w:r w:rsidR="008741F7" w:rsidRPr="00CA222B">
        <w:rPr>
          <w:rFonts w:ascii="標楷體" w:eastAsia="標楷體" w:hAnsi="標楷體" w:hint="eastAsia"/>
          <w:kern w:val="36"/>
          <w:sz w:val="28"/>
          <w:szCs w:val="28"/>
          <w:highlight w:val="cyan"/>
        </w:rPr>
        <w:t>暨</w:t>
      </w:r>
      <w:r w:rsidR="008741F7" w:rsidRPr="00CA222B">
        <w:rPr>
          <w:rFonts w:ascii="標楷體" w:eastAsia="標楷體" w:hAnsi="標楷體" w:hint="eastAsia"/>
          <w:b/>
          <w:bCs/>
          <w:kern w:val="36"/>
          <w:sz w:val="28"/>
          <w:szCs w:val="28"/>
          <w:highlight w:val="cyan"/>
        </w:rPr>
        <w:t>[</w:t>
      </w:r>
      <w:r w:rsidR="008741F7" w:rsidRPr="00CA222B">
        <w:rPr>
          <w:rFonts w:ascii="標楷體" w:eastAsia="標楷體" w:hAnsi="標楷體" w:hint="eastAsia"/>
          <w:kern w:val="36"/>
          <w:sz w:val="28"/>
          <w:szCs w:val="28"/>
          <w:highlight w:val="cyan"/>
        </w:rPr>
        <w:t>短期代理導師遴選</w:t>
      </w:r>
      <w:r w:rsidR="008741F7" w:rsidRPr="00CA222B">
        <w:rPr>
          <w:rFonts w:ascii="標楷體" w:eastAsia="標楷體" w:hAnsi="標楷體" w:hint="eastAsia"/>
          <w:b/>
          <w:bCs/>
          <w:kern w:val="36"/>
          <w:sz w:val="28"/>
          <w:szCs w:val="28"/>
          <w:highlight w:val="cyan"/>
        </w:rPr>
        <w:t>]</w:t>
      </w:r>
      <w:r w:rsidR="008741F7" w:rsidRPr="00CA222B">
        <w:rPr>
          <w:rFonts w:ascii="標楷體" w:eastAsia="標楷體" w:hAnsi="標楷體" w:hint="eastAsia"/>
          <w:kern w:val="36"/>
          <w:sz w:val="28"/>
          <w:szCs w:val="28"/>
          <w:highlight w:val="cyan"/>
        </w:rPr>
        <w:t>實施要點</w:t>
      </w:r>
    </w:p>
    <w:p w:rsidR="008741F7" w:rsidRDefault="008741F7" w:rsidP="00E45704">
      <w:pPr>
        <w:snapToGrid w:val="0"/>
        <w:spacing w:line="0" w:lineRule="atLeast"/>
        <w:ind w:leftChars="-1711" w:left="-4106" w:firstLineChars="1026" w:firstLine="2873"/>
        <w:jc w:val="both"/>
        <w:rPr>
          <w:rFonts w:ascii="標楷體" w:eastAsia="標楷體" w:hAnsi="標楷體"/>
          <w:kern w:val="36"/>
          <w:sz w:val="28"/>
        </w:rPr>
      </w:pPr>
    </w:p>
    <w:p w:rsidR="008741F7" w:rsidRDefault="008741F7" w:rsidP="008741F7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一、依據：</w:t>
      </w:r>
      <w:r w:rsidR="00E45704">
        <w:rPr>
          <w:rFonts w:ascii="標楷體" w:eastAsia="標楷體" w:hAnsi="標楷體" w:hint="eastAsia"/>
        </w:rPr>
        <w:t>（一）</w:t>
      </w:r>
      <w:smartTag w:uri="urn:schemas-microsoft-com:office:smarttags" w:element="chsdate">
        <w:smartTagPr>
          <w:attr w:name="Year" w:val="1994"/>
          <w:attr w:name="Month" w:val="6"/>
          <w:attr w:name="Day" w:val="27"/>
          <w:attr w:name="IsLunarDate" w:val="False"/>
          <w:attr w:name="IsROCDate" w:val="False"/>
        </w:smartTagPr>
        <w:r w:rsidR="00E45704">
          <w:rPr>
            <w:rFonts w:ascii="標楷體" w:eastAsia="標楷體" w:hAnsi="標楷體" w:hint="eastAsia"/>
          </w:rPr>
          <w:t>94</w:t>
        </w:r>
        <w:r w:rsidRPr="005F64C2">
          <w:rPr>
            <w:rFonts w:ascii="標楷體" w:eastAsia="標楷體" w:hAnsi="標楷體" w:hint="eastAsia"/>
          </w:rPr>
          <w:t>年</w:t>
        </w:r>
        <w:r w:rsidR="00E45704">
          <w:rPr>
            <w:rFonts w:ascii="標楷體" w:eastAsia="標楷體" w:hAnsi="標楷體" w:hint="eastAsia"/>
          </w:rPr>
          <w:t>6</w:t>
        </w:r>
        <w:r w:rsidRPr="005F64C2">
          <w:rPr>
            <w:rFonts w:ascii="標楷體" w:eastAsia="標楷體" w:hAnsi="標楷體" w:hint="eastAsia"/>
          </w:rPr>
          <w:t>月</w:t>
        </w:r>
        <w:r w:rsidR="00E45704">
          <w:rPr>
            <w:rFonts w:ascii="標楷體" w:eastAsia="標楷體" w:hAnsi="標楷體" w:hint="eastAsia"/>
          </w:rPr>
          <w:t>27</w:t>
        </w:r>
        <w:r w:rsidRPr="005F64C2">
          <w:rPr>
            <w:rFonts w:ascii="標楷體" w:eastAsia="標楷體" w:hAnsi="標楷體" w:hint="eastAsia"/>
          </w:rPr>
          <w:t>日</w:t>
        </w:r>
      </w:smartTag>
      <w:r w:rsidRPr="005F64C2">
        <w:rPr>
          <w:rFonts w:ascii="標楷體" w:eastAsia="標楷體" w:hAnsi="標楷體" w:hint="eastAsia"/>
        </w:rPr>
        <w:t>校務會議決議實施。</w:t>
      </w:r>
    </w:p>
    <w:p w:rsidR="00E45704" w:rsidRDefault="00E45704" w:rsidP="00E45704">
      <w:pPr>
        <w:snapToGrid w:val="0"/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（二）</w:t>
      </w:r>
      <w:smartTag w:uri="urn:schemas-microsoft-com:office:smarttags" w:element="chsdate">
        <w:smartTagPr>
          <w:attr w:name="Year" w:val="1995"/>
          <w:attr w:name="Month" w:val="7"/>
          <w:attr w:name="Day" w:val="28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</w:rPr>
          <w:t>95</w:t>
        </w:r>
        <w:r w:rsidRPr="005F64C2">
          <w:rPr>
            <w:rFonts w:ascii="標楷體" w:eastAsia="標楷體" w:hAnsi="標楷體" w:hint="eastAsia"/>
          </w:rPr>
          <w:t>年</w:t>
        </w:r>
        <w:r>
          <w:rPr>
            <w:rFonts w:ascii="標楷體" w:eastAsia="標楷體" w:hAnsi="標楷體" w:hint="eastAsia"/>
          </w:rPr>
          <w:t>7</w:t>
        </w:r>
        <w:r w:rsidRPr="005F64C2">
          <w:rPr>
            <w:rFonts w:ascii="標楷體" w:eastAsia="標楷體" w:hAnsi="標楷體" w:hint="eastAsia"/>
          </w:rPr>
          <w:t>月</w:t>
        </w:r>
        <w:r>
          <w:rPr>
            <w:rFonts w:ascii="標楷體" w:eastAsia="標楷體" w:hAnsi="標楷體" w:hint="eastAsia"/>
          </w:rPr>
          <w:t>28</w:t>
        </w:r>
        <w:r w:rsidRPr="005F64C2">
          <w:rPr>
            <w:rFonts w:ascii="標楷體" w:eastAsia="標楷體" w:hAnsi="標楷體" w:hint="eastAsia"/>
          </w:rPr>
          <w:t>日</w:t>
        </w:r>
      </w:smartTag>
      <w:r w:rsidRPr="005F64C2">
        <w:rPr>
          <w:rFonts w:ascii="標楷體" w:eastAsia="標楷體" w:hAnsi="標楷體" w:hint="eastAsia"/>
        </w:rPr>
        <w:t>校務會議決議</w:t>
      </w:r>
      <w:r>
        <w:rPr>
          <w:rFonts w:ascii="標楷體" w:eastAsia="標楷體" w:hAnsi="標楷體" w:hint="eastAsia"/>
        </w:rPr>
        <w:t>修正</w:t>
      </w:r>
      <w:r w:rsidRPr="005F64C2">
        <w:rPr>
          <w:rFonts w:ascii="標楷體" w:eastAsia="標楷體" w:hAnsi="標楷體" w:hint="eastAsia"/>
        </w:rPr>
        <w:t>實施。</w:t>
      </w:r>
    </w:p>
    <w:p w:rsidR="00E45704" w:rsidRDefault="00E45704" w:rsidP="00E45704">
      <w:pPr>
        <w:snapToGrid w:val="0"/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（三）</w:t>
      </w:r>
      <w:smartTag w:uri="urn:schemas-microsoft-com:office:smarttags" w:element="chsdate">
        <w:smartTagPr>
          <w:attr w:name="Year" w:val="1998"/>
          <w:attr w:name="Month" w:val="6"/>
          <w:attr w:name="Day" w:val="23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</w:rPr>
          <w:t>98</w:t>
        </w:r>
        <w:r w:rsidRPr="005F64C2">
          <w:rPr>
            <w:rFonts w:ascii="標楷體" w:eastAsia="標楷體" w:hAnsi="標楷體" w:hint="eastAsia"/>
          </w:rPr>
          <w:t>年</w:t>
        </w:r>
        <w:r>
          <w:rPr>
            <w:rFonts w:ascii="標楷體" w:eastAsia="標楷體" w:hAnsi="標楷體" w:hint="eastAsia"/>
          </w:rPr>
          <w:t>6</w:t>
        </w:r>
        <w:r w:rsidRPr="005F64C2">
          <w:rPr>
            <w:rFonts w:ascii="標楷體" w:eastAsia="標楷體" w:hAnsi="標楷體" w:hint="eastAsia"/>
          </w:rPr>
          <w:t>月</w:t>
        </w:r>
        <w:r>
          <w:rPr>
            <w:rFonts w:ascii="標楷體" w:eastAsia="標楷體" w:hAnsi="標楷體" w:hint="eastAsia"/>
          </w:rPr>
          <w:t>23</w:t>
        </w:r>
        <w:r w:rsidRPr="005F64C2">
          <w:rPr>
            <w:rFonts w:ascii="標楷體" w:eastAsia="標楷體" w:hAnsi="標楷體" w:hint="eastAsia"/>
          </w:rPr>
          <w:t>日</w:t>
        </w:r>
      </w:smartTag>
      <w:r w:rsidRPr="005F64C2">
        <w:rPr>
          <w:rFonts w:ascii="標楷體" w:eastAsia="標楷體" w:hAnsi="標楷體" w:hint="eastAsia"/>
        </w:rPr>
        <w:t>校務會議決議</w:t>
      </w:r>
      <w:r>
        <w:rPr>
          <w:rFonts w:ascii="標楷體" w:eastAsia="標楷體" w:hAnsi="標楷體" w:hint="eastAsia"/>
        </w:rPr>
        <w:t>修正</w:t>
      </w:r>
      <w:r w:rsidRPr="005F64C2">
        <w:rPr>
          <w:rFonts w:ascii="標楷體" w:eastAsia="標楷體" w:hAnsi="標楷體" w:hint="eastAsia"/>
        </w:rPr>
        <w:t>實施。</w:t>
      </w:r>
    </w:p>
    <w:p w:rsidR="005965CF" w:rsidRDefault="005965CF" w:rsidP="00E45704">
      <w:pPr>
        <w:snapToGrid w:val="0"/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(四) 101年8月3日</w:t>
      </w:r>
      <w:r w:rsidRPr="005F64C2">
        <w:rPr>
          <w:rFonts w:ascii="標楷體" w:eastAsia="標楷體" w:hAnsi="標楷體" w:hint="eastAsia"/>
        </w:rPr>
        <w:t>校務會議決議</w:t>
      </w:r>
      <w:r>
        <w:rPr>
          <w:rFonts w:ascii="標楷體" w:eastAsia="標楷體" w:hAnsi="標楷體" w:hint="eastAsia"/>
        </w:rPr>
        <w:t>修正</w:t>
      </w:r>
      <w:r w:rsidRPr="005F64C2">
        <w:rPr>
          <w:rFonts w:ascii="標楷體" w:eastAsia="標楷體" w:hAnsi="標楷體" w:hint="eastAsia"/>
        </w:rPr>
        <w:t>實施。</w:t>
      </w:r>
    </w:p>
    <w:p w:rsidR="0007469D" w:rsidRPr="000C2E90" w:rsidRDefault="0007469D" w:rsidP="00E45704">
      <w:pPr>
        <w:snapToGrid w:val="0"/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0C2E90">
        <w:rPr>
          <w:rFonts w:ascii="標楷體" w:eastAsia="標楷體" w:hAnsi="標楷體" w:hint="eastAsia"/>
        </w:rPr>
        <w:t xml:space="preserve">  (五)107年8月29日校務會議決議修正實施。</w:t>
      </w:r>
    </w:p>
    <w:p w:rsidR="008741F7" w:rsidRPr="005F64C2" w:rsidRDefault="008741F7" w:rsidP="008741F7">
      <w:pPr>
        <w:snapToGrid w:val="0"/>
        <w:jc w:val="both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二、目的：</w:t>
      </w:r>
    </w:p>
    <w:p w:rsidR="008741F7" w:rsidRPr="005F64C2" w:rsidRDefault="008741F7" w:rsidP="008741F7">
      <w:pPr>
        <w:snapToGrid w:val="0"/>
        <w:ind w:firstLineChars="200" w:firstLine="48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(一)落實導師責任制，以公平、公正、公開之原則，保障教師之權利與義務。</w:t>
      </w:r>
    </w:p>
    <w:p w:rsidR="008741F7" w:rsidRPr="005F64C2" w:rsidRDefault="008741F7" w:rsidP="008741F7">
      <w:pPr>
        <w:snapToGrid w:val="0"/>
        <w:ind w:firstLineChars="200" w:firstLine="48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(二)建立導師之任期、年資、聘任、輪休、組織與申訴等原則。</w:t>
      </w:r>
    </w:p>
    <w:p w:rsidR="008741F7" w:rsidRPr="005F64C2" w:rsidRDefault="008741F7" w:rsidP="008741F7">
      <w:pPr>
        <w:snapToGrid w:val="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三、基本規範：</w:t>
      </w:r>
    </w:p>
    <w:p w:rsidR="008741F7" w:rsidRPr="000C2E90" w:rsidRDefault="008741F7" w:rsidP="008741F7">
      <w:pPr>
        <w:snapToGrid w:val="0"/>
        <w:ind w:firstLineChars="200" w:firstLine="48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(一)每位教師均有擔任導師之榮譽、責任與義務</w:t>
      </w:r>
      <w:r w:rsidR="004866EE" w:rsidRPr="000C2E90">
        <w:rPr>
          <w:rFonts w:ascii="標楷體" w:eastAsia="標楷體" w:hAnsi="標楷體" w:hint="eastAsia"/>
        </w:rPr>
        <w:t>，但行政需求優先於導師</w:t>
      </w:r>
      <w:r w:rsidRPr="000C2E90">
        <w:rPr>
          <w:rFonts w:ascii="標楷體" w:eastAsia="標楷體" w:hAnsi="標楷體" w:hint="eastAsia"/>
        </w:rPr>
        <w:t>。</w:t>
      </w:r>
    </w:p>
    <w:p w:rsidR="008741F7" w:rsidRDefault="008741F7" w:rsidP="008741F7">
      <w:pPr>
        <w:snapToGrid w:val="0"/>
        <w:ind w:firstLineChars="200" w:firstLine="48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(二)凡擔任導師者均應落實導師責任制，克盡導師職責。</w:t>
      </w:r>
    </w:p>
    <w:p w:rsidR="008741F7" w:rsidRPr="005F64C2" w:rsidRDefault="008741F7" w:rsidP="00814952">
      <w:pPr>
        <w:snapToGrid w:val="0"/>
        <w:ind w:firstLineChars="200" w:firstLine="48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(三)導師之人選依：</w:t>
      </w:r>
    </w:p>
    <w:p w:rsidR="008741F7" w:rsidRPr="005F64C2" w:rsidRDefault="008741F7" w:rsidP="008741F7">
      <w:pPr>
        <w:snapToGrid w:val="0"/>
        <w:ind w:leftChars="393" w:left="1153" w:hanging="21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1.學校發展需求2.各領域配額比例3.導師年資積分4.教師意願等條件依序遴選之。</w:t>
      </w:r>
    </w:p>
    <w:p w:rsidR="008741F7" w:rsidRPr="005F64C2" w:rsidRDefault="008741F7" w:rsidP="008741F7">
      <w:pPr>
        <w:snapToGrid w:val="0"/>
        <w:ind w:leftChars="200" w:left="943" w:hangingChars="193" w:hanging="463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(四)特教班導師之遴聘另規定之，特教班教師轉普通班，其導師積分應採計任特教班導師之年資。</w:t>
      </w:r>
    </w:p>
    <w:p w:rsidR="008741F7" w:rsidRPr="005F64C2" w:rsidRDefault="008741F7" w:rsidP="008741F7">
      <w:pPr>
        <w:snapToGrid w:val="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四、組織：</w:t>
      </w:r>
    </w:p>
    <w:p w:rsidR="008741F7" w:rsidRPr="005F64C2" w:rsidRDefault="008741F7" w:rsidP="008741F7">
      <w:pPr>
        <w:snapToGrid w:val="0"/>
        <w:ind w:left="720" w:hangingChars="300" w:hanging="72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 xml:space="preserve">(一)  </w:t>
      </w:r>
      <w:r w:rsidRPr="004866EE">
        <w:rPr>
          <w:rFonts w:ascii="標楷體" w:eastAsia="標楷體" w:hAnsi="標楷體" w:hint="eastAsia"/>
        </w:rPr>
        <w:t>本校導師輪替執</w:t>
      </w:r>
      <w:r w:rsidRPr="000C2E90">
        <w:rPr>
          <w:rFonts w:ascii="標楷體" w:eastAsia="標楷體" w:hAnsi="標楷體" w:hint="eastAsia"/>
        </w:rPr>
        <w:t>行</w:t>
      </w:r>
      <w:r w:rsidR="004866EE" w:rsidRPr="000C2E90">
        <w:rPr>
          <w:rFonts w:ascii="標楷體" w:eastAsia="標楷體" w:hAnsi="標楷體" w:hint="eastAsia"/>
        </w:rPr>
        <w:t>委員會</w:t>
      </w:r>
      <w:r w:rsidRPr="000C2E90">
        <w:rPr>
          <w:rFonts w:ascii="標楷體" w:eastAsia="標楷體" w:hAnsi="標楷體" w:hint="eastAsia"/>
        </w:rPr>
        <w:t>成</w:t>
      </w:r>
      <w:r w:rsidRPr="004866EE">
        <w:rPr>
          <w:rFonts w:ascii="標楷體" w:eastAsia="標楷體" w:hAnsi="標楷體" w:hint="eastAsia"/>
        </w:rPr>
        <w:t>員共</w:t>
      </w:r>
      <w:r w:rsidRPr="004866EE">
        <w:rPr>
          <w:rFonts w:ascii="標楷體" w:eastAsia="標楷體" w:hAnsi="標楷體" w:hint="eastAsia"/>
          <w:color w:val="FF0000"/>
        </w:rPr>
        <w:t>十</w:t>
      </w:r>
      <w:r w:rsidR="004866EE">
        <w:rPr>
          <w:rFonts w:ascii="標楷體" w:eastAsia="標楷體" w:hAnsi="標楷體" w:hint="eastAsia"/>
          <w:color w:val="FF0000"/>
        </w:rPr>
        <w:t>一</w:t>
      </w:r>
      <w:r w:rsidRPr="004866EE">
        <w:rPr>
          <w:rFonts w:ascii="標楷體" w:eastAsia="標楷體" w:hAnsi="標楷體" w:hint="eastAsia"/>
        </w:rPr>
        <w:t>人；由</w:t>
      </w:r>
      <w:r w:rsidR="00441D5D" w:rsidRPr="004866EE">
        <w:rPr>
          <w:rFonts w:ascii="標楷體" w:eastAsia="標楷體" w:hAnsi="標楷體" w:hint="eastAsia"/>
        </w:rPr>
        <w:t>學務</w:t>
      </w:r>
      <w:r w:rsidRPr="004866EE">
        <w:rPr>
          <w:rFonts w:ascii="標楷體" w:eastAsia="標楷體" w:hAnsi="標楷體" w:hint="eastAsia"/>
        </w:rPr>
        <w:t>主任擔任召集人，其成員為教務主任、</w:t>
      </w:r>
      <w:r w:rsidR="00441D5D" w:rsidRPr="004866EE">
        <w:rPr>
          <w:rFonts w:ascii="標楷體" w:eastAsia="標楷體" w:hAnsi="標楷體" w:hint="eastAsia"/>
        </w:rPr>
        <w:t>學務</w:t>
      </w:r>
      <w:r w:rsidRPr="004866EE">
        <w:rPr>
          <w:rFonts w:ascii="標楷體" w:eastAsia="標楷體" w:hAnsi="標楷體" w:hint="eastAsia"/>
        </w:rPr>
        <w:t>主任、輔導主任、訓育組長、</w:t>
      </w:r>
      <w:r w:rsidRPr="00ED0B27">
        <w:rPr>
          <w:rFonts w:ascii="標楷體" w:eastAsia="標楷體" w:hAnsi="標楷體" w:hint="eastAsia"/>
        </w:rPr>
        <w:t>生教組長、</w:t>
      </w:r>
      <w:r w:rsidR="00441D5D" w:rsidRPr="004866EE">
        <w:rPr>
          <w:rFonts w:ascii="標楷體" w:eastAsia="標楷體" w:hAnsi="標楷體" w:hint="eastAsia"/>
        </w:rPr>
        <w:t>各年級級導師</w:t>
      </w:r>
      <w:r w:rsidR="00441D5D" w:rsidRPr="004866EE">
        <w:rPr>
          <w:rFonts w:ascii="標楷體" w:eastAsia="標楷體" w:hAnsi="標楷體" w:hint="eastAsia"/>
          <w:strike/>
          <w:color w:val="FF0000"/>
        </w:rPr>
        <w:t>及專任代表各一人</w:t>
      </w:r>
      <w:r w:rsidR="000C2E90">
        <w:rPr>
          <w:rFonts w:ascii="標楷體" w:eastAsia="標楷體" w:hAnsi="標楷體" w:hint="eastAsia"/>
          <w:strike/>
          <w:color w:val="FF0000"/>
        </w:rPr>
        <w:t>(</w:t>
      </w:r>
      <w:r w:rsidR="000C2E90" w:rsidRPr="000C2E90">
        <w:rPr>
          <w:rFonts w:ascii="標楷體" w:eastAsia="標楷體" w:hAnsi="標楷體" w:hint="eastAsia"/>
          <w:color w:val="FF0000"/>
        </w:rPr>
        <w:t>無此編制)</w:t>
      </w:r>
      <w:r w:rsidR="00441D5D" w:rsidRPr="000C2E90">
        <w:rPr>
          <w:rFonts w:ascii="標楷體" w:eastAsia="標楷體" w:hAnsi="標楷體" w:hint="eastAsia"/>
          <w:color w:val="FF0000"/>
        </w:rPr>
        <w:t>、</w:t>
      </w:r>
      <w:r w:rsidR="00441D5D" w:rsidRPr="009E70E6">
        <w:rPr>
          <w:rFonts w:ascii="標楷體" w:eastAsia="標楷體" w:hAnsi="標楷體" w:hint="eastAsia"/>
          <w:highlight w:val="cyan"/>
        </w:rPr>
        <w:t>導師</w:t>
      </w:r>
      <w:r w:rsidR="00441D5D" w:rsidRPr="009E70E6">
        <w:rPr>
          <w:rFonts w:ascii="標楷體" w:eastAsia="標楷體" w:hAnsi="標楷體" w:hint="eastAsia"/>
          <w:strike/>
          <w:color w:val="FF0000"/>
          <w:highlight w:val="cyan"/>
        </w:rPr>
        <w:t>專任</w:t>
      </w:r>
      <w:r w:rsidR="00441D5D" w:rsidRPr="009E70E6">
        <w:rPr>
          <w:rFonts w:ascii="標楷體" w:eastAsia="標楷體" w:hAnsi="標楷體" w:hint="eastAsia"/>
          <w:highlight w:val="cyan"/>
        </w:rPr>
        <w:t>辦公室</w:t>
      </w:r>
      <w:r w:rsidR="00441D5D" w:rsidRPr="009E70E6">
        <w:rPr>
          <w:rFonts w:ascii="標楷體" w:eastAsia="標楷體" w:hAnsi="標楷體" w:hint="eastAsia"/>
          <w:strike/>
          <w:color w:val="FF0000"/>
          <w:highlight w:val="cyan"/>
        </w:rPr>
        <w:t>各</w:t>
      </w:r>
      <w:r w:rsidR="00441D5D" w:rsidRPr="009E70E6">
        <w:rPr>
          <w:rFonts w:ascii="標楷體" w:eastAsia="標楷體" w:hAnsi="標楷體" w:hint="eastAsia"/>
          <w:highlight w:val="cyan"/>
        </w:rPr>
        <w:t>再推選一人</w:t>
      </w:r>
      <w:r w:rsidR="00441D5D" w:rsidRPr="009E70E6">
        <w:rPr>
          <w:rFonts w:ascii="標楷體" w:eastAsia="標楷體" w:hAnsi="標楷體" w:hint="eastAsia"/>
          <w:color w:val="FF0000"/>
          <w:highlight w:val="cyan"/>
        </w:rPr>
        <w:t>、</w:t>
      </w:r>
      <w:r w:rsidRPr="004866EE">
        <w:rPr>
          <w:rFonts w:ascii="標楷體" w:eastAsia="標楷體" w:hAnsi="標楷體" w:hint="eastAsia"/>
        </w:rPr>
        <w:t>教師會代表一人、家</w:t>
      </w:r>
      <w:r w:rsidRPr="005F64C2">
        <w:rPr>
          <w:rFonts w:ascii="標楷體" w:eastAsia="標楷體" w:hAnsi="標楷體" w:hint="eastAsia"/>
        </w:rPr>
        <w:t>長代表</w:t>
      </w:r>
      <w:r w:rsidR="004866EE" w:rsidRPr="000C2E90">
        <w:rPr>
          <w:rFonts w:ascii="標楷體" w:eastAsia="標楷體" w:hAnsi="標楷體" w:hint="eastAsia"/>
        </w:rPr>
        <w:t>二</w:t>
      </w:r>
      <w:r w:rsidRPr="005F64C2">
        <w:rPr>
          <w:rFonts w:ascii="標楷體" w:eastAsia="標楷體" w:hAnsi="標楷體" w:hint="eastAsia"/>
        </w:rPr>
        <w:t>人等組成，負責導師輪替制度相關業務之執行</w:t>
      </w:r>
      <w:r>
        <w:rPr>
          <w:rFonts w:ascii="標楷體" w:eastAsia="標楷體" w:hAnsi="標楷體" w:hint="eastAsia"/>
        </w:rPr>
        <w:t>，</w:t>
      </w:r>
      <w:r w:rsidRPr="004866EE">
        <w:rPr>
          <w:rFonts w:ascii="標楷體" w:eastAsia="標楷體" w:hAnsi="標楷體" w:hint="eastAsia"/>
        </w:rPr>
        <w:t>並應於六月召開會議公布積分，七月擬定導師名單</w:t>
      </w:r>
      <w:r w:rsidRPr="005F64C2">
        <w:rPr>
          <w:rFonts w:ascii="標楷體" w:eastAsia="標楷體" w:hAnsi="標楷體" w:hint="eastAsia"/>
        </w:rPr>
        <w:t>。</w:t>
      </w:r>
    </w:p>
    <w:p w:rsidR="008741F7" w:rsidRPr="005F64C2" w:rsidRDefault="008741F7" w:rsidP="008741F7">
      <w:pPr>
        <w:snapToGrid w:val="0"/>
        <w:ind w:left="240" w:hangingChars="100" w:hanging="24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(二)  執行小組負責審查輪休資格、年資積分、遴聘順位等事宜。</w:t>
      </w:r>
    </w:p>
    <w:p w:rsidR="008741F7" w:rsidRPr="005F64C2" w:rsidRDefault="008741F7" w:rsidP="008741F7">
      <w:pPr>
        <w:snapToGrid w:val="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五、輪替與遴選制度：</w:t>
      </w:r>
    </w:p>
    <w:p w:rsidR="008741F7" w:rsidRPr="005F64C2" w:rsidRDefault="008741F7" w:rsidP="008741F7">
      <w:pPr>
        <w:snapToGrid w:val="0"/>
        <w:ind w:firstLineChars="200" w:firstLine="48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(一)導師之任期：</w:t>
      </w:r>
    </w:p>
    <w:p w:rsidR="008741F7" w:rsidRPr="005F64C2" w:rsidRDefault="008741F7" w:rsidP="008741F7">
      <w:pPr>
        <w:snapToGrid w:val="0"/>
        <w:ind w:leftChars="300" w:left="1154" w:hangingChars="181" w:hanging="434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１.導師之任期，原則上以帶該班三年為一任期。(因領域科目限制而無法帶滿三年，不受此限制)。</w:t>
      </w:r>
    </w:p>
    <w:p w:rsidR="008741F7" w:rsidRPr="005F64C2" w:rsidRDefault="008741F7" w:rsidP="008741F7">
      <w:pPr>
        <w:snapToGrid w:val="0"/>
        <w:ind w:firstLineChars="300" w:firstLine="72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２.中途接班擔任導師職務者，以帶該班直到畢業為原則。</w:t>
      </w:r>
    </w:p>
    <w:p w:rsidR="008741F7" w:rsidRPr="005F64C2" w:rsidRDefault="008741F7" w:rsidP="008741F7">
      <w:pPr>
        <w:snapToGrid w:val="0"/>
        <w:ind w:firstLineChars="200" w:firstLine="48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(二)導師輪休原則</w:t>
      </w:r>
    </w:p>
    <w:p w:rsidR="008741F7" w:rsidRPr="005F64C2" w:rsidRDefault="008741F7" w:rsidP="008741F7">
      <w:pPr>
        <w:snapToGrid w:val="0"/>
        <w:ind w:leftChars="300" w:left="1260" w:hangingChars="225" w:hanging="54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１.有下列各款之一者，得</w:t>
      </w:r>
      <w:r w:rsidRPr="006D3384">
        <w:rPr>
          <w:rFonts w:ascii="標楷體" w:eastAsia="標楷體" w:hAnsi="標楷體" w:hint="eastAsia"/>
        </w:rPr>
        <w:t>申請</w:t>
      </w:r>
      <w:r w:rsidRPr="000C16B1">
        <w:rPr>
          <w:rFonts w:ascii="標楷體" w:eastAsia="標楷體" w:hAnsi="標楷體" w:hint="eastAsia"/>
          <w:u w:val="single"/>
        </w:rPr>
        <w:t>優先</w:t>
      </w:r>
      <w:r w:rsidRPr="005F64C2">
        <w:rPr>
          <w:rFonts w:ascii="標楷體" w:eastAsia="標楷體" w:hAnsi="標楷體" w:hint="eastAsia"/>
        </w:rPr>
        <w:t>免兼導師職務一年</w:t>
      </w:r>
      <w:r>
        <w:rPr>
          <w:rFonts w:ascii="標楷體" w:eastAsia="標楷體" w:hAnsi="標楷體" w:hint="eastAsia"/>
        </w:rPr>
        <w:t>，</w:t>
      </w:r>
      <w:r w:rsidRPr="00804FF3">
        <w:rPr>
          <w:rFonts w:ascii="標楷體" w:eastAsia="標楷體" w:hAnsi="標楷體" w:hint="eastAsia"/>
          <w:u w:val="single"/>
        </w:rPr>
        <w:t>但若應擔任導師人數不足時，本項人員仍應依積分高低排定導師職務</w:t>
      </w:r>
      <w:r>
        <w:rPr>
          <w:rFonts w:ascii="標楷體" w:eastAsia="標楷體" w:hAnsi="標楷體" w:hint="eastAsia"/>
        </w:rPr>
        <w:t>。</w:t>
      </w:r>
    </w:p>
    <w:p w:rsidR="008741F7" w:rsidRPr="005F64C2" w:rsidRDefault="008741F7" w:rsidP="008741F7">
      <w:pPr>
        <w:snapToGrid w:val="0"/>
        <w:ind w:firstLineChars="400" w:firstLine="96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(１)任職導師一任期(滿３年)者。</w:t>
      </w:r>
    </w:p>
    <w:p w:rsidR="008741F7" w:rsidRPr="005F64C2" w:rsidRDefault="008741F7" w:rsidP="008741F7">
      <w:pPr>
        <w:snapToGrid w:val="0"/>
        <w:ind w:firstLineChars="400" w:firstLine="96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(２)任職導師</w:t>
      </w:r>
      <w:r w:rsidR="00E45704" w:rsidRPr="00E45704">
        <w:rPr>
          <w:rFonts w:ascii="標楷體" w:eastAsia="標楷體" w:hAnsi="標楷體" w:hint="eastAsia"/>
        </w:rPr>
        <w:t>須連續滿</w:t>
      </w:r>
      <w:r w:rsidRPr="005F64C2">
        <w:rPr>
          <w:rFonts w:ascii="標楷體" w:eastAsia="標楷體" w:hAnsi="標楷體" w:hint="eastAsia"/>
        </w:rPr>
        <w:t>３年者。</w:t>
      </w:r>
    </w:p>
    <w:p w:rsidR="008741F7" w:rsidRPr="005F64C2" w:rsidRDefault="008741F7" w:rsidP="008741F7">
      <w:pPr>
        <w:snapToGrid w:val="0"/>
        <w:ind w:firstLineChars="400" w:firstLine="96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(３)任職畢業班導師職務者。</w:t>
      </w:r>
    </w:p>
    <w:p w:rsidR="008741F7" w:rsidRPr="005F64C2" w:rsidRDefault="008741F7" w:rsidP="008741F7">
      <w:pPr>
        <w:snapToGrid w:val="0"/>
        <w:ind w:firstLineChars="400" w:firstLine="96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(４)剛卸任行政工作之職務(須連續滿３年)者。</w:t>
      </w:r>
    </w:p>
    <w:p w:rsidR="008741F7" w:rsidRPr="005F64C2" w:rsidRDefault="008741F7" w:rsidP="008741F7">
      <w:pPr>
        <w:snapToGrid w:val="0"/>
        <w:ind w:firstLineChars="300" w:firstLine="72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2.有下列各款之一者，得申請免兼當年導師職務：</w:t>
      </w:r>
    </w:p>
    <w:p w:rsidR="008741F7" w:rsidRPr="005F64C2" w:rsidRDefault="008741F7" w:rsidP="008741F7">
      <w:pPr>
        <w:snapToGrid w:val="0"/>
        <w:ind w:firstLineChars="400" w:firstLine="96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(１)懷有身孕者，得暫免兼導師職務。(已擔任導師者，以帶完該學期為原則)。</w:t>
      </w:r>
    </w:p>
    <w:p w:rsidR="008741F7" w:rsidRPr="005F64C2" w:rsidRDefault="008741F7" w:rsidP="008741F7">
      <w:pPr>
        <w:snapToGrid w:val="0"/>
        <w:ind w:firstLineChars="400" w:firstLine="96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(２)因家庭特殊需要者。</w:t>
      </w:r>
    </w:p>
    <w:p w:rsidR="008741F7" w:rsidRPr="005F64C2" w:rsidRDefault="008741F7" w:rsidP="008741F7">
      <w:pPr>
        <w:snapToGrid w:val="0"/>
        <w:ind w:firstLineChars="400" w:firstLine="96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(３)因特殊原因，需調整導師職務者。</w:t>
      </w:r>
    </w:p>
    <w:p w:rsidR="008741F7" w:rsidRPr="00ED0B27" w:rsidRDefault="008741F7" w:rsidP="008741F7">
      <w:pPr>
        <w:snapToGrid w:val="0"/>
        <w:ind w:leftChars="400" w:left="1469" w:hangingChars="212" w:hanging="509"/>
        <w:rPr>
          <w:rFonts w:ascii="標楷體" w:eastAsia="標楷體" w:hAnsi="標楷體"/>
          <w:strike/>
          <w:color w:val="FF0000"/>
        </w:rPr>
      </w:pPr>
      <w:r w:rsidRPr="005F64C2">
        <w:rPr>
          <w:rFonts w:ascii="標楷體" w:eastAsia="標楷體" w:hAnsi="標楷體" w:hint="eastAsia"/>
        </w:rPr>
        <w:t>(４)協助行政、童軍團長、專任輔導老師</w:t>
      </w:r>
      <w:r w:rsidRPr="00ED0B27">
        <w:rPr>
          <w:rFonts w:ascii="標楷體" w:eastAsia="標楷體" w:hAnsi="標楷體" w:hint="eastAsia"/>
          <w:strike/>
          <w:color w:val="FF0000"/>
        </w:rPr>
        <w:t>、合唱團指導老師。</w:t>
      </w:r>
      <w:r w:rsidR="000C2E90">
        <w:rPr>
          <w:rFonts w:ascii="標楷體" w:eastAsia="標楷體" w:hAnsi="標楷體" w:hint="eastAsia"/>
          <w:strike/>
          <w:color w:val="FF0000"/>
        </w:rPr>
        <w:t>(</w:t>
      </w:r>
      <w:r w:rsidR="000C2E90" w:rsidRPr="000C2E90">
        <w:rPr>
          <w:rFonts w:ascii="標楷體" w:eastAsia="標楷體" w:hAnsi="標楷體" w:hint="eastAsia"/>
          <w:color w:val="FF0000"/>
        </w:rPr>
        <w:t>無此編制)</w:t>
      </w:r>
    </w:p>
    <w:p w:rsidR="008741F7" w:rsidRPr="005F64C2" w:rsidRDefault="008741F7" w:rsidP="008741F7">
      <w:pPr>
        <w:snapToGrid w:val="0"/>
        <w:ind w:firstLineChars="400" w:firstLine="96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(５)已申請退休教師。</w:t>
      </w:r>
    </w:p>
    <w:p w:rsidR="008741F7" w:rsidRPr="005F64C2" w:rsidRDefault="008741F7" w:rsidP="008741F7">
      <w:pPr>
        <w:snapToGrid w:val="0"/>
        <w:ind w:firstLineChars="200" w:firstLine="48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 xml:space="preserve"> (三)導師遴聘順位原則：</w:t>
      </w:r>
    </w:p>
    <w:p w:rsidR="008741F7" w:rsidRPr="005F64C2" w:rsidRDefault="008741F7" w:rsidP="008741F7">
      <w:pPr>
        <w:snapToGrid w:val="0"/>
        <w:ind w:firstLineChars="300" w:firstLine="72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１.自願者。</w:t>
      </w:r>
    </w:p>
    <w:p w:rsidR="008741F7" w:rsidRPr="005F64C2" w:rsidRDefault="008741F7" w:rsidP="008741F7">
      <w:pPr>
        <w:snapToGrid w:val="0"/>
        <w:ind w:leftChars="306" w:left="1154" w:hangingChars="175" w:hanging="42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２.本領域低積分者，若積分相同，則自87學年度起逐年回溯其擔任導師年資，其間應連續不得中斷，以導師年資高者，優先輪休。若積分仍相同者，經協調</w:t>
      </w:r>
      <w:r w:rsidR="006D3384">
        <w:rPr>
          <w:rFonts w:ascii="標楷體" w:eastAsia="標楷體" w:hAnsi="標楷體" w:hint="eastAsia"/>
        </w:rPr>
        <w:t>或抽籤</w:t>
      </w:r>
      <w:r w:rsidR="00E5652F">
        <w:rPr>
          <w:rFonts w:ascii="標楷體" w:eastAsia="標楷體" w:hAnsi="標楷體" w:hint="eastAsia"/>
        </w:rPr>
        <w:t>產</w:t>
      </w:r>
      <w:r w:rsidRPr="005F64C2">
        <w:rPr>
          <w:rFonts w:ascii="標楷體" w:eastAsia="標楷體" w:hAnsi="標楷體" w:hint="eastAsia"/>
        </w:rPr>
        <w:t>生。</w:t>
      </w:r>
    </w:p>
    <w:p w:rsidR="008741F7" w:rsidRPr="005F64C2" w:rsidRDefault="008741F7" w:rsidP="008741F7">
      <w:pPr>
        <w:snapToGrid w:val="0"/>
        <w:ind w:firstLineChars="300" w:firstLine="72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lastRenderedPageBreak/>
        <w:t>３.聘任導師名額不足時得暫緩輪休，其先後順序：</w:t>
      </w:r>
    </w:p>
    <w:p w:rsidR="008741F7" w:rsidRPr="005F64C2" w:rsidRDefault="008741F7" w:rsidP="008741F7">
      <w:pPr>
        <w:snapToGrid w:val="0"/>
        <w:ind w:firstLineChars="400" w:firstLine="96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 xml:space="preserve">(１)因特例免兼導師職務原因消失者。 </w:t>
      </w:r>
    </w:p>
    <w:p w:rsidR="008741F7" w:rsidRPr="005F64C2" w:rsidRDefault="008741F7" w:rsidP="008741F7">
      <w:pPr>
        <w:snapToGrid w:val="0"/>
        <w:ind w:firstLineChars="400" w:firstLine="96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 xml:space="preserve">(２)得免兼導師職務一年者。 </w:t>
      </w:r>
    </w:p>
    <w:p w:rsidR="008741F7" w:rsidRPr="005F64C2" w:rsidRDefault="008741F7" w:rsidP="008741F7">
      <w:pPr>
        <w:snapToGrid w:val="0"/>
        <w:ind w:firstLineChars="200" w:firstLine="48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 xml:space="preserve"> (四)導師年資積分之計算：</w:t>
      </w:r>
    </w:p>
    <w:p w:rsidR="008741F7" w:rsidRPr="009F167E" w:rsidRDefault="008741F7" w:rsidP="008741F7">
      <w:pPr>
        <w:snapToGrid w:val="0"/>
        <w:ind w:leftChars="393" w:left="1363" w:hangingChars="175" w:hanging="420"/>
        <w:rPr>
          <w:rFonts w:ascii="標楷體" w:eastAsia="標楷體" w:hAnsi="標楷體"/>
          <w:color w:val="FF0000"/>
        </w:rPr>
      </w:pPr>
      <w:r w:rsidRPr="005F64C2">
        <w:rPr>
          <w:rFonts w:ascii="標楷體" w:eastAsia="標楷體" w:hAnsi="標楷體" w:hint="eastAsia"/>
        </w:rPr>
        <w:t>１.導師年資以任職本校導師之年資採計</w:t>
      </w:r>
      <w:r w:rsidRPr="009F167E">
        <w:rPr>
          <w:rFonts w:ascii="標楷體" w:eastAsia="標楷體" w:hAnsi="標楷體" w:hint="eastAsia"/>
        </w:rPr>
        <w:t>，</w:t>
      </w:r>
      <w:r w:rsidRPr="009F167E">
        <w:rPr>
          <w:rFonts w:ascii="標楷體" w:eastAsia="標楷體" w:hAnsi="標楷體" w:hint="eastAsia"/>
          <w:highlight w:val="yellow"/>
        </w:rPr>
        <w:t>並溯及自八十八學年度起計算。</w:t>
      </w:r>
    </w:p>
    <w:p w:rsidR="008741F7" w:rsidRPr="005F64C2" w:rsidRDefault="008741F7" w:rsidP="008741F7">
      <w:pPr>
        <w:snapToGrid w:val="0"/>
        <w:ind w:firstLineChars="375" w:firstLine="90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２.導師年資積分之計算：</w:t>
      </w:r>
    </w:p>
    <w:p w:rsidR="008741F7" w:rsidRPr="005F64C2" w:rsidRDefault="008741F7" w:rsidP="008741F7">
      <w:pPr>
        <w:snapToGrid w:val="0"/>
        <w:ind w:firstLineChars="400" w:firstLine="96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(１)擔任本校導師滿一學年，其計分為１分，依此累計。</w:t>
      </w:r>
    </w:p>
    <w:p w:rsidR="008741F7" w:rsidRPr="005F64C2" w:rsidRDefault="008741F7" w:rsidP="008741F7">
      <w:pPr>
        <w:snapToGrid w:val="0"/>
        <w:ind w:firstLineChars="400" w:firstLine="96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(２)擔任本校導師滿一學期，其計分為０.５分，依此累計。</w:t>
      </w:r>
    </w:p>
    <w:p w:rsidR="008741F7" w:rsidRDefault="008741F7" w:rsidP="008741F7">
      <w:pPr>
        <w:snapToGrid w:val="0"/>
        <w:ind w:leftChars="394" w:left="1469" w:hangingChars="218" w:hanging="523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(３)擔任本校主任滿一學年，其計分為２分。曾任本校組長滿一學年，其計分為１.５分。</w:t>
      </w:r>
    </w:p>
    <w:p w:rsidR="008741F7" w:rsidRPr="00565E9F" w:rsidRDefault="008741F7" w:rsidP="008741F7">
      <w:pPr>
        <w:snapToGrid w:val="0"/>
        <w:ind w:leftChars="394" w:left="1469" w:hangingChars="218" w:hanging="523"/>
        <w:rPr>
          <w:rFonts w:ascii="標楷體" w:eastAsia="標楷體" w:hAnsi="標楷體"/>
          <w:u w:val="single"/>
        </w:rPr>
      </w:pPr>
      <w:r w:rsidRPr="00565E9F">
        <w:rPr>
          <w:rFonts w:ascii="標楷體" w:eastAsia="標楷體" w:hAnsi="標楷體" w:hint="eastAsia"/>
          <w:u w:val="single"/>
        </w:rPr>
        <w:t>(４) 擔任本校專任教師滿一學年，其計分為</w:t>
      </w:r>
      <w:r>
        <w:rPr>
          <w:rFonts w:ascii="標楷體" w:eastAsia="標楷體" w:hAnsi="標楷體" w:hint="eastAsia"/>
          <w:u w:val="single"/>
        </w:rPr>
        <w:t>（</w:t>
      </w:r>
      <w:r w:rsidRPr="006A302D">
        <w:rPr>
          <w:rFonts w:ascii="標楷體" w:eastAsia="標楷體" w:hAnsi="標楷體" w:hint="eastAsia"/>
          <w:b/>
          <w:u w:val="single"/>
        </w:rPr>
        <w:t>-3</w:t>
      </w:r>
      <w:r>
        <w:rPr>
          <w:rFonts w:ascii="標楷體" w:eastAsia="標楷體" w:hAnsi="標楷體" w:hint="eastAsia"/>
          <w:u w:val="single"/>
        </w:rPr>
        <w:t>）</w:t>
      </w:r>
      <w:r w:rsidRPr="00565E9F">
        <w:rPr>
          <w:rFonts w:ascii="標楷體" w:eastAsia="標楷體" w:hAnsi="標楷體" w:hint="eastAsia"/>
          <w:u w:val="single"/>
        </w:rPr>
        <w:t>分，自94學年度起依此累計。</w:t>
      </w:r>
    </w:p>
    <w:p w:rsidR="008741F7" w:rsidRPr="005F64C2" w:rsidRDefault="008741F7" w:rsidP="008741F7">
      <w:pPr>
        <w:snapToGrid w:val="0"/>
        <w:ind w:leftChars="394" w:left="1469" w:hangingChars="218" w:hanging="523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(５)擔任本校</w:t>
      </w:r>
      <w:r w:rsidRPr="00ED0B27">
        <w:rPr>
          <w:rFonts w:ascii="標楷體" w:eastAsia="標楷體" w:hAnsi="標楷體" w:hint="eastAsia"/>
          <w:strike/>
          <w:color w:val="FF0000"/>
        </w:rPr>
        <w:t>副組長</w:t>
      </w:r>
      <w:r w:rsidR="000C2E90" w:rsidRPr="000C2E90">
        <w:rPr>
          <w:rFonts w:ascii="標楷體" w:eastAsia="標楷體" w:hAnsi="標楷體" w:hint="eastAsia"/>
          <w:color w:val="FF0000"/>
        </w:rPr>
        <w:t>(建議改協</w:t>
      </w:r>
      <w:r w:rsidR="009F167E">
        <w:rPr>
          <w:rFonts w:ascii="標楷體" w:eastAsia="標楷體" w:hAnsi="標楷體" w:hint="eastAsia"/>
          <w:color w:val="FF0000"/>
        </w:rPr>
        <w:t>助</w:t>
      </w:r>
      <w:r w:rsidR="000C2E90" w:rsidRPr="000C2E90">
        <w:rPr>
          <w:rFonts w:ascii="標楷體" w:eastAsia="標楷體" w:hAnsi="標楷體" w:hint="eastAsia"/>
          <w:color w:val="FF0000"/>
        </w:rPr>
        <w:t>行</w:t>
      </w:r>
      <w:r w:rsidR="009F167E">
        <w:rPr>
          <w:rFonts w:ascii="標楷體" w:eastAsia="標楷體" w:hAnsi="標楷體" w:hint="eastAsia"/>
          <w:color w:val="FF0000"/>
        </w:rPr>
        <w:t>政</w:t>
      </w:r>
      <w:r w:rsidR="000C2E90" w:rsidRPr="000C2E90">
        <w:rPr>
          <w:rFonts w:ascii="標楷體" w:eastAsia="標楷體" w:hAnsi="標楷體" w:hint="eastAsia"/>
          <w:color w:val="FF0000"/>
        </w:rPr>
        <w:t>)</w:t>
      </w:r>
      <w:r w:rsidRPr="000C2E90">
        <w:rPr>
          <w:rFonts w:ascii="標楷體" w:eastAsia="標楷體" w:hAnsi="標楷體" w:hint="eastAsia"/>
        </w:rPr>
        <w:t>、</w:t>
      </w:r>
      <w:r w:rsidRPr="005F64C2">
        <w:rPr>
          <w:rFonts w:ascii="標楷體" w:eastAsia="標楷體" w:hAnsi="標楷體" w:hint="eastAsia"/>
        </w:rPr>
        <w:t>童軍團長、專任輔導老師、合唱團指導老師、資訊小組召集人者，其積分比照導師年資計算。</w:t>
      </w:r>
    </w:p>
    <w:p w:rsidR="008741F7" w:rsidRPr="005F64C2" w:rsidRDefault="008741F7" w:rsidP="008741F7">
      <w:pPr>
        <w:snapToGrid w:val="0"/>
        <w:ind w:leftChars="394" w:left="1469" w:hangingChars="218" w:hanging="523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</w:t>
      </w:r>
      <w:r w:rsidRPr="00CB5CD8">
        <w:rPr>
          <w:rFonts w:ascii="標楷體" w:eastAsia="標楷體" w:hAnsi="標楷體" w:hint="eastAsia"/>
        </w:rPr>
        <w:t>６</w:t>
      </w:r>
      <w:r w:rsidRPr="005F64C2">
        <w:rPr>
          <w:rFonts w:ascii="標楷體" w:eastAsia="標楷體" w:hAnsi="標楷體" w:hint="eastAsia"/>
        </w:rPr>
        <w:t>)中途接班八、九年級導師</w:t>
      </w:r>
      <w:r w:rsidRPr="000C16B1">
        <w:rPr>
          <w:rFonts w:ascii="標楷體" w:eastAsia="標楷體" w:hAnsi="標楷體" w:hint="eastAsia"/>
          <w:u w:val="single"/>
        </w:rPr>
        <w:t>及得輪休乙次仍繼續擔任導師者</w:t>
      </w:r>
      <w:r w:rsidRPr="005F64C2">
        <w:rPr>
          <w:rFonts w:ascii="標楷體" w:eastAsia="標楷體" w:hAnsi="標楷體" w:hint="eastAsia"/>
        </w:rPr>
        <w:t>，除導師基本積分外，額外於任職導師之該學年加計０.５分</w:t>
      </w:r>
      <w:r w:rsidRPr="009F167E">
        <w:rPr>
          <w:rFonts w:ascii="標楷體" w:eastAsia="標楷體" w:hAnsi="標楷體" w:hint="eastAsia"/>
          <w:highlight w:val="yellow"/>
        </w:rPr>
        <w:t>，</w:t>
      </w:r>
      <w:r w:rsidRPr="009F167E">
        <w:rPr>
          <w:rFonts w:ascii="標楷體" w:eastAsia="標楷體" w:hAnsi="標楷體" w:hint="eastAsia"/>
          <w:highlight w:val="yellow"/>
          <w:u w:val="single"/>
        </w:rPr>
        <w:t>本加分方式得溯自88學年度起計算</w:t>
      </w:r>
      <w:r w:rsidRPr="009F167E">
        <w:rPr>
          <w:rFonts w:ascii="標楷體" w:eastAsia="標楷體" w:hAnsi="標楷體" w:hint="eastAsia"/>
          <w:highlight w:val="yellow"/>
        </w:rPr>
        <w:t>。</w:t>
      </w:r>
    </w:p>
    <w:p w:rsidR="008741F7" w:rsidRPr="006D3384" w:rsidRDefault="008741F7" w:rsidP="008741F7">
      <w:pPr>
        <w:snapToGrid w:val="0"/>
        <w:ind w:leftChars="394" w:left="1469" w:hangingChars="218" w:hanging="523"/>
        <w:rPr>
          <w:rFonts w:ascii="標楷體" w:eastAsia="標楷體" w:hAnsi="標楷體"/>
        </w:rPr>
      </w:pPr>
      <w:r w:rsidRPr="006D3384">
        <w:rPr>
          <w:rFonts w:ascii="標楷體" w:eastAsia="標楷體" w:hAnsi="標楷體" w:hint="eastAsia"/>
        </w:rPr>
        <w:t>(６)輪休乙次，應扣3分，唯計分至零。</w:t>
      </w:r>
    </w:p>
    <w:p w:rsidR="008741F7" w:rsidRPr="00C666E7" w:rsidRDefault="008741F7" w:rsidP="008741F7">
      <w:pPr>
        <w:snapToGrid w:val="0"/>
        <w:ind w:leftChars="394" w:left="1469" w:hangingChars="218" w:hanging="523"/>
        <w:rPr>
          <w:rFonts w:ascii="標楷體" w:eastAsia="標楷體" w:hAnsi="標楷體"/>
          <w:dstrike/>
          <w:u w:val="single"/>
        </w:rPr>
      </w:pPr>
      <w:r w:rsidRPr="00C666E7">
        <w:rPr>
          <w:rFonts w:ascii="標楷體" w:eastAsia="標楷體" w:hAnsi="標楷體" w:hint="eastAsia"/>
          <w:u w:val="single"/>
        </w:rPr>
        <w:t>(７)本校教師長期病假、育嬰假、伺親假等其</w:t>
      </w:r>
      <w:r>
        <w:rPr>
          <w:rFonts w:ascii="標楷體" w:eastAsia="標楷體" w:hAnsi="標楷體" w:hint="eastAsia"/>
          <w:u w:val="single"/>
        </w:rPr>
        <w:t>積</w:t>
      </w:r>
      <w:r w:rsidRPr="00C666E7">
        <w:rPr>
          <w:rFonts w:ascii="標楷體" w:eastAsia="標楷體" w:hAnsi="標楷體" w:hint="eastAsia"/>
          <w:u w:val="single"/>
        </w:rPr>
        <w:t>分為</w:t>
      </w:r>
      <w:r>
        <w:rPr>
          <w:rFonts w:ascii="標楷體" w:eastAsia="標楷體" w:hAnsi="標楷體" w:hint="eastAsia"/>
          <w:u w:val="single"/>
        </w:rPr>
        <w:t>0</w:t>
      </w:r>
      <w:r w:rsidRPr="00C666E7">
        <w:rPr>
          <w:rFonts w:ascii="標楷體" w:eastAsia="標楷體" w:hAnsi="標楷體" w:hint="eastAsia"/>
          <w:u w:val="single"/>
        </w:rPr>
        <w:t>分。</w:t>
      </w:r>
    </w:p>
    <w:p w:rsidR="008741F7" w:rsidRPr="005F64C2" w:rsidRDefault="008741F7" w:rsidP="008741F7">
      <w:pPr>
        <w:snapToGrid w:val="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六、導師遴聘程序與流程：</w:t>
      </w:r>
    </w:p>
    <w:p w:rsidR="008741F7" w:rsidRPr="00ED0B27" w:rsidRDefault="008741F7" w:rsidP="008741F7">
      <w:pPr>
        <w:snapToGrid w:val="0"/>
        <w:ind w:firstLineChars="200" w:firstLine="48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(一)四</w:t>
      </w:r>
      <w:r w:rsidRPr="00ED0B27">
        <w:rPr>
          <w:rFonts w:ascii="標楷體" w:eastAsia="標楷體" w:hAnsi="標楷體" w:hint="eastAsia"/>
        </w:rPr>
        <w:t>月教師填寫導師年資調查表及意願調查表，計算積分。(調查表如附件)</w:t>
      </w:r>
    </w:p>
    <w:p w:rsidR="008741F7" w:rsidRPr="00ED0B27" w:rsidRDefault="008741F7" w:rsidP="008741F7">
      <w:pPr>
        <w:snapToGrid w:val="0"/>
        <w:ind w:firstLineChars="200" w:firstLine="480"/>
        <w:rPr>
          <w:rFonts w:ascii="標楷體" w:eastAsia="標楷體" w:hAnsi="標楷體"/>
        </w:rPr>
      </w:pPr>
      <w:r w:rsidRPr="00ED0B27">
        <w:rPr>
          <w:rFonts w:ascii="標楷體" w:eastAsia="標楷體" w:hAnsi="標楷體" w:hint="eastAsia"/>
        </w:rPr>
        <w:t>(二)五月教務處依各科員額編制與配額原則，提出各科導師所需配額人數草案。</w:t>
      </w:r>
    </w:p>
    <w:p w:rsidR="008741F7" w:rsidRPr="00ED0B27" w:rsidRDefault="008741F7" w:rsidP="008741F7">
      <w:pPr>
        <w:snapToGrid w:val="0"/>
        <w:ind w:firstLineChars="200" w:firstLine="480"/>
        <w:rPr>
          <w:rFonts w:ascii="標楷體" w:eastAsia="標楷體" w:hAnsi="標楷體"/>
        </w:rPr>
      </w:pPr>
      <w:r w:rsidRPr="00ED0B27">
        <w:rPr>
          <w:rFonts w:ascii="標楷體" w:eastAsia="標楷體" w:hAnsi="標楷體" w:hint="eastAsia"/>
        </w:rPr>
        <w:t>(三)六月召開執行</w:t>
      </w:r>
      <w:r w:rsidR="004866EE" w:rsidRPr="00ED0B27">
        <w:rPr>
          <w:rFonts w:ascii="標楷體" w:eastAsia="標楷體" w:hAnsi="標楷體" w:hint="eastAsia"/>
        </w:rPr>
        <w:t>委員</w:t>
      </w:r>
      <w:r w:rsidRPr="00ED0B27">
        <w:rPr>
          <w:rFonts w:ascii="標楷體" w:eastAsia="標楷體" w:hAnsi="標楷體" w:hint="eastAsia"/>
        </w:rPr>
        <w:t>會議，依本案要點遴聘導師人選。</w:t>
      </w:r>
    </w:p>
    <w:p w:rsidR="008741F7" w:rsidRPr="00ED0B27" w:rsidRDefault="008741F7" w:rsidP="008741F7">
      <w:pPr>
        <w:snapToGrid w:val="0"/>
        <w:ind w:leftChars="200" w:left="943" w:hangingChars="193" w:hanging="463"/>
        <w:rPr>
          <w:rFonts w:ascii="標楷體" w:eastAsia="標楷體" w:hAnsi="標楷體"/>
        </w:rPr>
      </w:pPr>
      <w:r w:rsidRPr="00ED0B27">
        <w:rPr>
          <w:rFonts w:ascii="標楷體" w:eastAsia="標楷體" w:hAnsi="標楷體" w:hint="eastAsia"/>
        </w:rPr>
        <w:t>(四)遇導師臨時出缺者，由</w:t>
      </w:r>
      <w:r w:rsidR="004866EE" w:rsidRPr="00ED0B27">
        <w:rPr>
          <w:rFonts w:ascii="標楷體" w:eastAsia="標楷體" w:hAnsi="標楷體" w:hint="eastAsia"/>
        </w:rPr>
        <w:t>學務</w:t>
      </w:r>
      <w:r w:rsidRPr="00ED0B27">
        <w:rPr>
          <w:rFonts w:ascii="標楷體" w:eastAsia="標楷體" w:hAnsi="標楷體" w:hint="eastAsia"/>
        </w:rPr>
        <w:t>主任召集執行</w:t>
      </w:r>
      <w:r w:rsidR="004866EE" w:rsidRPr="00ED0B27">
        <w:rPr>
          <w:rFonts w:ascii="標楷體" w:eastAsia="標楷體" w:hAnsi="標楷體" w:hint="eastAsia"/>
        </w:rPr>
        <w:t>委員</w:t>
      </w:r>
      <w:r w:rsidRPr="00ED0B27">
        <w:rPr>
          <w:rFonts w:ascii="標楷體" w:eastAsia="標楷體" w:hAnsi="標楷體" w:hint="eastAsia"/>
        </w:rPr>
        <w:t>專案討論之。</w:t>
      </w:r>
    </w:p>
    <w:p w:rsidR="008741F7" w:rsidRPr="00ED0B27" w:rsidRDefault="008741F7" w:rsidP="008741F7">
      <w:pPr>
        <w:snapToGrid w:val="0"/>
        <w:ind w:leftChars="200" w:left="943" w:hangingChars="193" w:hanging="463"/>
        <w:rPr>
          <w:rFonts w:ascii="標楷體" w:eastAsia="標楷體" w:hAnsi="標楷體"/>
        </w:rPr>
      </w:pPr>
      <w:r w:rsidRPr="00ED0B27">
        <w:rPr>
          <w:rFonts w:ascii="標楷體" w:eastAsia="標楷體" w:hAnsi="標楷體" w:hint="eastAsia"/>
        </w:rPr>
        <w:t>(五)導師因年級調整出缺或個人職務調整時，依領域課務需求及該班任課專任老師遞補之</w:t>
      </w:r>
      <w:r w:rsidR="004866EE" w:rsidRPr="00ED0B27">
        <w:rPr>
          <w:rFonts w:ascii="標楷體" w:eastAsia="標楷體" w:hAnsi="標楷體" w:hint="eastAsia"/>
        </w:rPr>
        <w:t>，</w:t>
      </w:r>
      <w:r w:rsidR="00FF742C" w:rsidRPr="00ED0B27">
        <w:rPr>
          <w:rFonts w:ascii="標楷體" w:eastAsia="標楷體" w:hAnsi="標楷體"/>
        </w:rPr>
        <w:t xml:space="preserve"> </w:t>
      </w:r>
    </w:p>
    <w:p w:rsidR="008741F7" w:rsidRPr="00ED0B27" w:rsidRDefault="008741F7" w:rsidP="008741F7">
      <w:pPr>
        <w:snapToGrid w:val="0"/>
        <w:rPr>
          <w:rFonts w:ascii="標楷體" w:eastAsia="標楷體" w:hAnsi="標楷體"/>
        </w:rPr>
      </w:pPr>
      <w:r w:rsidRPr="00ED0B27">
        <w:rPr>
          <w:rFonts w:ascii="標楷體" w:eastAsia="標楷體" w:hAnsi="標楷體" w:hint="eastAsia"/>
        </w:rPr>
        <w:t>七、導師遴聘決議原則：</w:t>
      </w:r>
    </w:p>
    <w:p w:rsidR="008741F7" w:rsidRPr="00ED0B27" w:rsidRDefault="008741F7" w:rsidP="008741F7">
      <w:pPr>
        <w:snapToGrid w:val="0"/>
        <w:ind w:leftChars="219" w:left="1049" w:hangingChars="218" w:hanging="523"/>
        <w:rPr>
          <w:rFonts w:ascii="標楷體" w:eastAsia="標楷體" w:hAnsi="標楷體"/>
        </w:rPr>
      </w:pPr>
      <w:r w:rsidRPr="00ED0B27">
        <w:rPr>
          <w:rFonts w:ascii="標楷體" w:eastAsia="標楷體" w:hAnsi="標楷體" w:hint="eastAsia"/>
        </w:rPr>
        <w:t>(一)執行</w:t>
      </w:r>
      <w:r w:rsidR="00C0780B" w:rsidRPr="00ED0B27">
        <w:rPr>
          <w:rFonts w:ascii="標楷體" w:eastAsia="標楷體" w:hAnsi="標楷體" w:hint="eastAsia"/>
        </w:rPr>
        <w:t>委員會</w:t>
      </w:r>
      <w:r w:rsidRPr="00ED0B27">
        <w:rPr>
          <w:rFonts w:ascii="標楷體" w:eastAsia="標楷體" w:hAnsi="標楷體" w:hint="eastAsia"/>
        </w:rPr>
        <w:t>之決議事項，應經執行小組三分之二以上出席，及出席委員半數以上之決議通過後始得定案。</w:t>
      </w:r>
    </w:p>
    <w:p w:rsidR="008741F7" w:rsidRPr="00ED0B27" w:rsidRDefault="008741F7" w:rsidP="008741F7">
      <w:pPr>
        <w:snapToGrid w:val="0"/>
        <w:ind w:firstLineChars="200" w:firstLine="480"/>
        <w:rPr>
          <w:rFonts w:ascii="標楷體" w:eastAsia="標楷體" w:hAnsi="標楷體"/>
        </w:rPr>
      </w:pPr>
      <w:r w:rsidRPr="00ED0B27">
        <w:rPr>
          <w:rFonts w:ascii="標楷體" w:eastAsia="標楷體" w:hAnsi="標楷體" w:hint="eastAsia"/>
        </w:rPr>
        <w:t>(二)執行</w:t>
      </w:r>
      <w:r w:rsidR="00C0780B" w:rsidRPr="00ED0B27">
        <w:rPr>
          <w:rFonts w:ascii="標楷體" w:eastAsia="標楷體" w:hAnsi="標楷體" w:hint="eastAsia"/>
        </w:rPr>
        <w:t>委員會</w:t>
      </w:r>
      <w:r w:rsidRPr="00ED0B27">
        <w:rPr>
          <w:rFonts w:ascii="標楷體" w:eastAsia="標楷體" w:hAnsi="標楷體" w:hint="eastAsia"/>
        </w:rPr>
        <w:t>提出導師名單，由校長核定後給予聘書。</w:t>
      </w:r>
    </w:p>
    <w:p w:rsidR="008741F7" w:rsidRPr="00ED0B27" w:rsidRDefault="008741F7" w:rsidP="008741F7">
      <w:pPr>
        <w:snapToGrid w:val="0"/>
        <w:ind w:leftChars="219" w:left="1049" w:hangingChars="218" w:hanging="523"/>
        <w:rPr>
          <w:rFonts w:ascii="標楷體" w:eastAsia="標楷體" w:hAnsi="標楷體"/>
        </w:rPr>
      </w:pPr>
      <w:r w:rsidRPr="00ED0B27">
        <w:rPr>
          <w:rFonts w:ascii="標楷體" w:eastAsia="標楷體" w:hAnsi="標楷體" w:hint="eastAsia"/>
        </w:rPr>
        <w:t>(三)教師對執行小組之決議於公告後五日內，認為有不當或損其權益者，應向執行小組提出書面申覆。執行小組接獲書面申覆，應於三日內召開執行小組會議討論之。以上天數不包含星期例假日。</w:t>
      </w:r>
    </w:p>
    <w:p w:rsidR="008741F7" w:rsidRPr="00ED0B27" w:rsidRDefault="008741F7" w:rsidP="008741F7">
      <w:pPr>
        <w:snapToGrid w:val="0"/>
        <w:ind w:leftChars="219" w:left="1049" w:hangingChars="218" w:hanging="523"/>
        <w:rPr>
          <w:rFonts w:ascii="標楷體" w:eastAsia="標楷體" w:hAnsi="標楷體"/>
        </w:rPr>
      </w:pPr>
      <w:r w:rsidRPr="00ED0B27">
        <w:rPr>
          <w:rFonts w:ascii="標楷體" w:eastAsia="標楷體" w:hAnsi="標楷體" w:hint="eastAsia"/>
        </w:rPr>
        <w:t>(四)導師名單確定後，如有教師職務調整異動，得隨時召開執行</w:t>
      </w:r>
      <w:r w:rsidR="00C0780B" w:rsidRPr="00ED0B27">
        <w:rPr>
          <w:rFonts w:ascii="標楷體" w:eastAsia="標楷體" w:hAnsi="標楷體" w:hint="eastAsia"/>
        </w:rPr>
        <w:t>委員</w:t>
      </w:r>
      <w:r w:rsidRPr="00ED0B27">
        <w:rPr>
          <w:rFonts w:ascii="標楷體" w:eastAsia="標楷體" w:hAnsi="標楷體" w:hint="eastAsia"/>
        </w:rPr>
        <w:t>會議處理之。</w:t>
      </w:r>
    </w:p>
    <w:p w:rsidR="005965CF" w:rsidRPr="005965CF" w:rsidRDefault="005965CF" w:rsidP="005965CF">
      <w:pPr>
        <w:snapToGrid w:val="0"/>
        <w:ind w:leftChars="219" w:left="1049" w:hangingChars="218" w:hanging="523"/>
        <w:rPr>
          <w:rFonts w:ascii="標楷體" w:eastAsia="標楷體" w:hAnsi="標楷體"/>
        </w:rPr>
      </w:pPr>
      <w:r w:rsidRPr="00ED0B27">
        <w:rPr>
          <w:rFonts w:ascii="標楷體" w:eastAsia="標楷體" w:hAnsi="標楷體" w:hint="eastAsia"/>
        </w:rPr>
        <w:t>(五)體育班導師由自願者優先擔任，如遇自願者兩人(含)以上則抽籤決定之。</w:t>
      </w:r>
    </w:p>
    <w:p w:rsidR="005965CF" w:rsidRPr="005F64C2" w:rsidRDefault="005965CF" w:rsidP="005965CF">
      <w:pPr>
        <w:snapToGrid w:val="0"/>
        <w:ind w:leftChars="219" w:left="1049" w:hangingChars="218" w:hanging="523"/>
        <w:rPr>
          <w:rFonts w:ascii="標楷體" w:eastAsia="標楷體" w:hAnsi="標楷體"/>
        </w:rPr>
      </w:pPr>
      <w:r w:rsidRPr="005965CF">
        <w:rPr>
          <w:rFonts w:ascii="標楷體" w:eastAsia="標楷體" w:hAnsi="標楷體" w:hint="eastAsia"/>
        </w:rPr>
        <w:t>(六)若有班級中途導師出缺(退休、因病或其他因素) 由自願者優先擔任，若無自願者，在學期中出缺則回歸本實施要點第五項第(三)點：導師遴聘順位原則辦理；在學年結束出缺，則與新生班級共同抽籤決定之。</w:t>
      </w:r>
    </w:p>
    <w:p w:rsidR="008741F7" w:rsidRPr="00013D56" w:rsidRDefault="008741F7" w:rsidP="008741F7">
      <w:pPr>
        <w:snapToGrid w:val="0"/>
        <w:rPr>
          <w:rFonts w:ascii="標楷體" w:eastAsia="標楷體" w:hAnsi="標楷體"/>
          <w:highlight w:val="cyan"/>
        </w:rPr>
      </w:pPr>
      <w:r w:rsidRPr="00013D56">
        <w:rPr>
          <w:rFonts w:ascii="標楷體" w:eastAsia="標楷體" w:hAnsi="標楷體" w:hint="eastAsia"/>
          <w:highlight w:val="cyan"/>
        </w:rPr>
        <w:t>八、短期(未超過一學期者)代理導師聘用方式：</w:t>
      </w:r>
    </w:p>
    <w:p w:rsidR="008741F7" w:rsidRPr="00013D56" w:rsidRDefault="008741F7" w:rsidP="008741F7">
      <w:pPr>
        <w:snapToGrid w:val="0"/>
        <w:ind w:leftChars="219" w:left="1049" w:hangingChars="218" w:hanging="523"/>
        <w:rPr>
          <w:rFonts w:ascii="標楷體" w:eastAsia="標楷體" w:hAnsi="標楷體"/>
          <w:highlight w:val="cyan"/>
        </w:rPr>
      </w:pPr>
      <w:r w:rsidRPr="00013D56">
        <w:rPr>
          <w:rFonts w:ascii="標楷體" w:eastAsia="標楷體" w:hAnsi="標楷體" w:hint="eastAsia"/>
          <w:highlight w:val="cyan"/>
        </w:rPr>
        <w:t>(一)二天以下由導師自覓代理人，告知</w:t>
      </w:r>
      <w:r w:rsidRPr="000C2E90">
        <w:rPr>
          <w:rFonts w:ascii="標楷體" w:eastAsia="標楷體" w:hAnsi="標楷體" w:hint="eastAsia"/>
          <w:strike/>
          <w:color w:val="FF0000"/>
          <w:highlight w:val="cyan"/>
        </w:rPr>
        <w:t>訓導處</w:t>
      </w:r>
      <w:r w:rsidR="000C2E90" w:rsidRPr="000C2E90">
        <w:rPr>
          <w:rFonts w:ascii="標楷體" w:eastAsia="標楷體" w:hAnsi="標楷體" w:hint="eastAsia"/>
          <w:color w:val="FF0000"/>
          <w:highlight w:val="cyan"/>
        </w:rPr>
        <w:t>(應正名為學務處)</w:t>
      </w:r>
      <w:r w:rsidRPr="00013D56">
        <w:rPr>
          <w:rFonts w:ascii="標楷體" w:eastAsia="標楷體" w:hAnsi="標楷體" w:hint="eastAsia"/>
          <w:highlight w:val="cyan"/>
        </w:rPr>
        <w:t>後由</w:t>
      </w:r>
      <w:r w:rsidRPr="000C2E90">
        <w:rPr>
          <w:rFonts w:ascii="標楷體" w:eastAsia="標楷體" w:hAnsi="標楷體" w:hint="eastAsia"/>
          <w:strike/>
          <w:color w:val="FF0000"/>
          <w:highlight w:val="cyan"/>
        </w:rPr>
        <w:t>訓導處</w:t>
      </w:r>
      <w:r w:rsidRPr="00013D56">
        <w:rPr>
          <w:rFonts w:ascii="標楷體" w:eastAsia="標楷體" w:hAnsi="標楷體" w:hint="eastAsia"/>
          <w:highlight w:val="cyan"/>
        </w:rPr>
        <w:t>發代理通知告知代理導師。</w:t>
      </w:r>
    </w:p>
    <w:p w:rsidR="008741F7" w:rsidRPr="009F14D9" w:rsidRDefault="008741F7" w:rsidP="008741F7">
      <w:pPr>
        <w:snapToGrid w:val="0"/>
        <w:ind w:leftChars="219" w:left="1049" w:hangingChars="218" w:hanging="523"/>
        <w:rPr>
          <w:rFonts w:ascii="標楷體" w:eastAsia="標楷體" w:hAnsi="標楷體"/>
          <w:highlight w:val="cyan"/>
        </w:rPr>
      </w:pPr>
      <w:r w:rsidRPr="00013D56">
        <w:rPr>
          <w:rFonts w:ascii="標楷體" w:eastAsia="標楷體" w:hAnsi="標楷體" w:hint="eastAsia"/>
          <w:highlight w:val="cyan"/>
        </w:rPr>
        <w:t>(二)三天以上（含三天），如果導師無法覓得代理人，</w:t>
      </w:r>
      <w:r w:rsidRPr="009F14D9">
        <w:rPr>
          <w:rFonts w:ascii="標楷體" w:eastAsia="標楷體" w:hAnsi="標楷體" w:hint="eastAsia"/>
          <w:strike/>
          <w:color w:val="FF0000"/>
          <w:highlight w:val="cyan"/>
        </w:rPr>
        <w:t>訓導處</w:t>
      </w:r>
      <w:r w:rsidRPr="009F14D9">
        <w:rPr>
          <w:rFonts w:ascii="標楷體" w:eastAsia="標楷體" w:hAnsi="標楷體" w:hint="eastAsia"/>
          <w:highlight w:val="cyan"/>
        </w:rPr>
        <w:t>依該班任課教師節數多寡依序排定，遇有節數相同者，則協調產生。該學年之中如已在別班輪過代理導師者，可暫予跳過免代。</w:t>
      </w:r>
    </w:p>
    <w:p w:rsidR="008741F7" w:rsidRPr="00013D56" w:rsidRDefault="008741F7" w:rsidP="008741F7">
      <w:pPr>
        <w:snapToGrid w:val="0"/>
        <w:ind w:leftChars="219" w:left="1049" w:hangingChars="218" w:hanging="523"/>
        <w:rPr>
          <w:rFonts w:ascii="標楷體" w:eastAsia="標楷體" w:hAnsi="標楷體"/>
          <w:highlight w:val="cyan"/>
        </w:rPr>
      </w:pPr>
      <w:r w:rsidRPr="00013D56">
        <w:rPr>
          <w:rFonts w:ascii="標楷體" w:eastAsia="標楷體" w:hAnsi="標楷體" w:hint="eastAsia"/>
          <w:highlight w:val="cyan"/>
        </w:rPr>
        <w:t>(三)同人同假別，如未超過一個月，由同一人代理至該假請畢為止。</w:t>
      </w:r>
    </w:p>
    <w:p w:rsidR="008741F7" w:rsidRPr="00013D56" w:rsidRDefault="008741F7" w:rsidP="008741F7">
      <w:pPr>
        <w:snapToGrid w:val="0"/>
        <w:ind w:leftChars="219" w:left="1049" w:hangingChars="218" w:hanging="523"/>
        <w:rPr>
          <w:rFonts w:ascii="標楷體" w:eastAsia="標楷體" w:hAnsi="標楷體"/>
          <w:highlight w:val="cyan"/>
        </w:rPr>
      </w:pPr>
      <w:r w:rsidRPr="00013D56">
        <w:rPr>
          <w:rFonts w:ascii="標楷體" w:eastAsia="標楷體" w:hAnsi="標楷體" w:hint="eastAsia"/>
          <w:highlight w:val="cyan"/>
        </w:rPr>
        <w:t>(四)遇有超過一個月以上假期者，為考量代理導師負荷，則採分擔代理，代理時間以一個月為原則。如有自願擔任超過一個月者，不受此限。</w:t>
      </w:r>
    </w:p>
    <w:p w:rsidR="008741F7" w:rsidRPr="00013D56" w:rsidRDefault="008741F7" w:rsidP="008741F7">
      <w:pPr>
        <w:snapToGrid w:val="0"/>
        <w:ind w:leftChars="219" w:left="1049" w:hangingChars="218" w:hanging="523"/>
        <w:rPr>
          <w:rFonts w:ascii="標楷體" w:eastAsia="標楷體" w:hAnsi="標楷體"/>
          <w:highlight w:val="cyan"/>
        </w:rPr>
      </w:pPr>
      <w:r w:rsidRPr="00013D56">
        <w:rPr>
          <w:rFonts w:ascii="標楷體" w:eastAsia="標楷體" w:hAnsi="標楷體" w:hint="eastAsia"/>
          <w:highlight w:val="cyan"/>
        </w:rPr>
        <w:t>(五)該班所有任課老師本學年如都已輪過代理導師者，則以代理天數最少者，優先排定代理。</w:t>
      </w:r>
    </w:p>
    <w:p w:rsidR="00FF742C" w:rsidRPr="009F14D9" w:rsidRDefault="00FF742C" w:rsidP="008741F7">
      <w:pPr>
        <w:snapToGrid w:val="0"/>
        <w:ind w:leftChars="219" w:left="1049" w:hangingChars="218" w:hanging="523"/>
        <w:rPr>
          <w:rFonts w:ascii="標楷體" w:eastAsia="標楷體" w:hAnsi="標楷體"/>
          <w:highlight w:val="cyan"/>
        </w:rPr>
      </w:pPr>
      <w:r w:rsidRPr="009F14D9">
        <w:rPr>
          <w:rFonts w:ascii="標楷體" w:eastAsia="標楷體" w:hAnsi="標楷體" w:hint="eastAsia"/>
          <w:highlight w:val="cyan"/>
        </w:rPr>
        <w:t>(六)若該班可安排之代理導師因故完全無人可代理的情況下，依下列順序排代：</w:t>
      </w:r>
    </w:p>
    <w:p w:rsidR="00FF742C" w:rsidRPr="009F14D9" w:rsidRDefault="00FF742C" w:rsidP="008741F7">
      <w:pPr>
        <w:snapToGrid w:val="0"/>
        <w:ind w:leftChars="219" w:left="1049" w:hangingChars="218" w:hanging="523"/>
        <w:rPr>
          <w:rFonts w:ascii="標楷體" w:eastAsia="標楷體" w:hAnsi="標楷體"/>
        </w:rPr>
      </w:pPr>
      <w:r w:rsidRPr="009F14D9">
        <w:rPr>
          <w:rFonts w:ascii="標楷體" w:eastAsia="標楷體" w:hAnsi="標楷體" w:hint="eastAsia"/>
          <w:highlight w:val="cyan"/>
        </w:rPr>
        <w:t>1.非該班任課專任教師 2.代理教師</w:t>
      </w:r>
    </w:p>
    <w:p w:rsidR="0049270E" w:rsidRDefault="008741F7" w:rsidP="00EB7FD4">
      <w:pPr>
        <w:snapToGrid w:val="0"/>
        <w:rPr>
          <w:rFonts w:ascii="標楷體" w:eastAsia="標楷體" w:hAnsi="標楷體"/>
        </w:rPr>
      </w:pPr>
      <w:r w:rsidRPr="005F64C2">
        <w:rPr>
          <w:rFonts w:ascii="標楷體" w:eastAsia="標楷體" w:hAnsi="標楷體" w:hint="eastAsia"/>
        </w:rPr>
        <w:t>九、本實施要點經校務會議通過後實施，修正時亦同。</w:t>
      </w:r>
    </w:p>
    <w:p w:rsidR="004A09DA" w:rsidRDefault="004A09DA" w:rsidP="00EB7FD4">
      <w:pPr>
        <w:snapToGrid w:val="0"/>
        <w:rPr>
          <w:rFonts w:ascii="標楷體" w:eastAsia="標楷體" w:hAnsi="標楷體"/>
        </w:rPr>
      </w:pPr>
    </w:p>
    <w:p w:rsidR="009F14D9" w:rsidRDefault="009F14D9" w:rsidP="00EB7FD4">
      <w:pPr>
        <w:snapToGrid w:val="0"/>
        <w:rPr>
          <w:rFonts w:ascii="標楷體" w:eastAsia="標楷體" w:hAnsi="標楷體"/>
        </w:rPr>
      </w:pPr>
    </w:p>
    <w:p w:rsidR="00CA222B" w:rsidRDefault="00CA222B" w:rsidP="00EB7FD4">
      <w:pPr>
        <w:snapToGrid w:val="0"/>
        <w:rPr>
          <w:rFonts w:ascii="標楷體" w:eastAsia="標楷體" w:hAnsi="標楷體"/>
        </w:rPr>
      </w:pPr>
    </w:p>
    <w:p w:rsidR="00CA222B" w:rsidRDefault="00CA222B" w:rsidP="00EB7FD4">
      <w:pPr>
        <w:snapToGrid w:val="0"/>
        <w:rPr>
          <w:rFonts w:ascii="標楷體" w:eastAsia="標楷體" w:hAnsi="標楷體"/>
        </w:rPr>
      </w:pPr>
    </w:p>
    <w:p w:rsidR="00CA222B" w:rsidRDefault="00CA222B" w:rsidP="00EB7FD4">
      <w:pPr>
        <w:snapToGrid w:val="0"/>
        <w:rPr>
          <w:rFonts w:ascii="標楷體" w:eastAsia="標楷體" w:hAnsi="標楷體"/>
        </w:rPr>
      </w:pPr>
    </w:p>
    <w:p w:rsidR="004A09DA" w:rsidRPr="004A09DA" w:rsidRDefault="009F14D9" w:rsidP="00EB7FD4">
      <w:pPr>
        <w:snapToGrid w:val="0"/>
        <w:rPr>
          <w:rFonts w:ascii="標楷體" w:eastAsia="標楷體" w:hAnsi="標楷體"/>
          <w:sz w:val="28"/>
          <w:szCs w:val="28"/>
        </w:rPr>
      </w:pPr>
      <w:r w:rsidRPr="007E53E2">
        <w:rPr>
          <w:rFonts w:ascii="標楷體" w:eastAsia="標楷體" w:hAnsi="標楷體" w:hint="eastAsia"/>
          <w:sz w:val="28"/>
          <w:szCs w:val="28"/>
        </w:rPr>
        <w:t>●</w:t>
      </w:r>
      <w:r w:rsidR="007E53E2" w:rsidRPr="007E53E2">
        <w:rPr>
          <w:rFonts w:ascii="標楷體" w:eastAsia="標楷體" w:hAnsi="標楷體" w:hint="eastAsia"/>
          <w:sz w:val="28"/>
          <w:szCs w:val="28"/>
        </w:rPr>
        <w:t>建議應將辦法修改為符合目前實際編制及運行所需，使之於法有據、避免爭議。故建議以下修正意見，提請討論。</w:t>
      </w:r>
    </w:p>
    <w:p w:rsidR="004A09DA" w:rsidRPr="004A09DA" w:rsidRDefault="004A09DA" w:rsidP="00EB7FD4">
      <w:pPr>
        <w:snapToGrid w:val="0"/>
        <w:rPr>
          <w:rFonts w:ascii="標楷體" w:eastAsia="標楷體" w:hAnsi="標楷體"/>
          <w:sz w:val="28"/>
          <w:szCs w:val="28"/>
        </w:rPr>
      </w:pPr>
    </w:p>
    <w:p w:rsidR="000C2E90" w:rsidRPr="004A09DA" w:rsidRDefault="000C2E90" w:rsidP="00EB7FD4">
      <w:pPr>
        <w:snapToGrid w:val="0"/>
        <w:rPr>
          <w:rFonts w:ascii="標楷體" w:eastAsia="標楷體" w:hAnsi="標楷體"/>
          <w:sz w:val="28"/>
          <w:szCs w:val="28"/>
        </w:rPr>
      </w:pPr>
    </w:p>
    <w:p w:rsidR="000C2E90" w:rsidRDefault="009F167E" w:rsidP="001A385B">
      <w:pPr>
        <w:pStyle w:val="a7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1A385B">
        <w:rPr>
          <w:rFonts w:ascii="標楷體" w:eastAsia="標楷體" w:hAnsi="標楷體" w:hint="eastAsia"/>
          <w:sz w:val="28"/>
          <w:szCs w:val="28"/>
        </w:rPr>
        <w:t>因本校</w:t>
      </w:r>
      <w:r w:rsidR="004A09DA" w:rsidRPr="001A385B">
        <w:rPr>
          <w:rFonts w:ascii="標楷體" w:eastAsia="標楷體" w:hAnsi="標楷體" w:hint="eastAsia"/>
          <w:sz w:val="28"/>
          <w:szCs w:val="28"/>
        </w:rPr>
        <w:t>人員</w:t>
      </w:r>
      <w:r w:rsidR="001A385B" w:rsidRPr="001A385B">
        <w:rPr>
          <w:rFonts w:ascii="標楷體" w:eastAsia="標楷體" w:hAnsi="標楷體" w:hint="eastAsia"/>
          <w:sz w:val="28"/>
          <w:szCs w:val="28"/>
        </w:rPr>
        <w:t>及</w:t>
      </w:r>
      <w:r w:rsidRPr="001A385B">
        <w:rPr>
          <w:rFonts w:ascii="標楷體" w:eastAsia="標楷體" w:hAnsi="標楷體" w:hint="eastAsia"/>
          <w:sz w:val="28"/>
          <w:szCs w:val="28"/>
        </w:rPr>
        <w:t>編製</w:t>
      </w:r>
      <w:r w:rsidR="001A385B" w:rsidRPr="001A385B">
        <w:rPr>
          <w:rFonts w:ascii="標楷體" w:eastAsia="標楷體" w:hAnsi="標楷體" w:hint="eastAsia"/>
          <w:sz w:val="28"/>
          <w:szCs w:val="28"/>
        </w:rPr>
        <w:t>之</w:t>
      </w:r>
      <w:r w:rsidRPr="001A385B">
        <w:rPr>
          <w:rFonts w:ascii="標楷體" w:eastAsia="標楷體" w:hAnsi="標楷體" w:hint="eastAsia"/>
          <w:sz w:val="28"/>
          <w:szCs w:val="28"/>
        </w:rPr>
        <w:t>改變，建議修正辦法中部分用字，以符合實施之現況</w:t>
      </w:r>
      <w:r w:rsidR="001A385B" w:rsidRPr="001A385B">
        <w:rPr>
          <w:rFonts w:ascii="標楷體" w:eastAsia="標楷體" w:hAnsi="標楷體" w:hint="eastAsia"/>
          <w:sz w:val="28"/>
          <w:szCs w:val="28"/>
        </w:rPr>
        <w:t>。建議修正部分已經以紅色字體標明，並</w:t>
      </w:r>
      <w:r w:rsidRPr="001A385B">
        <w:rPr>
          <w:rFonts w:ascii="標楷體" w:eastAsia="標楷體" w:hAnsi="標楷體" w:hint="eastAsia"/>
          <w:sz w:val="28"/>
          <w:szCs w:val="28"/>
        </w:rPr>
        <w:t>以括弧說明原因。</w:t>
      </w:r>
    </w:p>
    <w:p w:rsidR="00C53B91" w:rsidRDefault="00C53B91" w:rsidP="00C53B91">
      <w:pPr>
        <w:pStyle w:val="a7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</w:p>
    <w:p w:rsidR="00363308" w:rsidRPr="00363308" w:rsidRDefault="00363308" w:rsidP="0036330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C53B91">
        <w:rPr>
          <w:rFonts w:ascii="標楷體" w:eastAsia="標楷體" w:hAnsi="標楷體" w:hint="eastAsia"/>
          <w:sz w:val="28"/>
          <w:szCs w:val="28"/>
        </w:rPr>
        <w:t>依據目前安排導師之實際需求，提請討論:</w:t>
      </w:r>
      <w:r w:rsidR="00C53B91" w:rsidRPr="00C53B91">
        <w:rPr>
          <w:rFonts w:ascii="標楷體" w:eastAsia="標楷體" w:hAnsi="標楷體" w:hint="eastAsia"/>
          <w:sz w:val="28"/>
          <w:szCs w:val="28"/>
        </w:rPr>
        <w:t xml:space="preserve"> </w:t>
      </w:r>
      <w:r w:rsidR="00C53B91" w:rsidRPr="001A385B">
        <w:rPr>
          <w:rFonts w:ascii="標楷體" w:eastAsia="標楷體" w:hAnsi="標楷體" w:hint="eastAsia"/>
          <w:sz w:val="28"/>
          <w:szCs w:val="28"/>
        </w:rPr>
        <w:t>「</w:t>
      </w:r>
      <w:r w:rsidR="00C53B91">
        <w:rPr>
          <w:rFonts w:ascii="標楷體" w:eastAsia="標楷體" w:hAnsi="標楷體" w:hint="eastAsia"/>
          <w:sz w:val="28"/>
          <w:szCs w:val="28"/>
        </w:rPr>
        <w:t>代理教師可否擔任導師?</w:t>
      </w:r>
      <w:r w:rsidR="00C53B91" w:rsidRPr="00C53B91">
        <w:rPr>
          <w:rFonts w:ascii="標楷體" w:eastAsia="標楷體" w:hAnsi="標楷體" w:hint="eastAsia"/>
          <w:sz w:val="28"/>
          <w:szCs w:val="28"/>
        </w:rPr>
        <w:t xml:space="preserve"> </w:t>
      </w:r>
      <w:r w:rsidR="00C53B91" w:rsidRPr="001A385B">
        <w:rPr>
          <w:rFonts w:ascii="標楷體" w:eastAsia="標楷體" w:hAnsi="標楷體" w:hint="eastAsia"/>
          <w:sz w:val="28"/>
          <w:szCs w:val="28"/>
        </w:rPr>
        <w:t>」</w:t>
      </w:r>
      <w:r w:rsidRPr="00363308">
        <w:rPr>
          <w:rFonts w:ascii="標楷體" w:eastAsia="標楷體" w:hAnsi="標楷體" w:hint="eastAsia"/>
          <w:sz w:val="28"/>
          <w:szCs w:val="28"/>
        </w:rPr>
        <w:t>(因之前校務會議決議為否定)</w:t>
      </w:r>
    </w:p>
    <w:p w:rsidR="00C53B91" w:rsidRPr="00363308" w:rsidRDefault="00C53B91" w:rsidP="00363308">
      <w:pPr>
        <w:snapToGrid w:val="0"/>
        <w:rPr>
          <w:rFonts w:ascii="標楷體" w:eastAsia="標楷體" w:hAnsi="標楷體"/>
          <w:sz w:val="28"/>
          <w:szCs w:val="28"/>
        </w:rPr>
      </w:pPr>
    </w:p>
    <w:p w:rsidR="009F14D9" w:rsidRPr="004A09DA" w:rsidRDefault="009F14D9" w:rsidP="009F14D9">
      <w:pPr>
        <w:pStyle w:val="a7"/>
        <w:snapToGrid w:val="0"/>
        <w:ind w:leftChars="0" w:left="360"/>
        <w:rPr>
          <w:rFonts w:ascii="標楷體" w:eastAsia="標楷體" w:hAnsi="標楷體"/>
          <w:sz w:val="28"/>
          <w:szCs w:val="28"/>
        </w:rPr>
      </w:pPr>
    </w:p>
    <w:p w:rsidR="009F167E" w:rsidRPr="00363308" w:rsidRDefault="004A09DA" w:rsidP="00363308">
      <w:pPr>
        <w:pStyle w:val="a7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63308">
        <w:rPr>
          <w:rFonts w:ascii="標楷體" w:eastAsia="標楷體" w:hAnsi="標楷體" w:hint="eastAsia"/>
          <w:sz w:val="28"/>
          <w:szCs w:val="28"/>
        </w:rPr>
        <w:t>另</w:t>
      </w:r>
      <w:r w:rsidR="00C53B91" w:rsidRPr="00363308">
        <w:rPr>
          <w:rFonts w:ascii="標楷體" w:eastAsia="標楷體" w:hAnsi="標楷體" w:hint="eastAsia"/>
          <w:sz w:val="28"/>
          <w:szCs w:val="28"/>
        </w:rPr>
        <w:t>建議修改</w:t>
      </w:r>
      <w:r w:rsidR="009F167E" w:rsidRPr="00363308">
        <w:rPr>
          <w:rFonts w:ascii="標楷體" w:eastAsia="標楷體" w:hAnsi="標楷體" w:hint="eastAsia"/>
          <w:sz w:val="28"/>
          <w:szCs w:val="28"/>
        </w:rPr>
        <w:t>第八大點</w:t>
      </w:r>
      <w:r w:rsidR="002E4D0F" w:rsidRPr="00363308">
        <w:rPr>
          <w:rFonts w:ascii="標楷體" w:eastAsia="標楷體" w:hAnsi="標楷體" w:hint="eastAsia"/>
          <w:sz w:val="28"/>
          <w:szCs w:val="28"/>
        </w:rPr>
        <w:t>「</w:t>
      </w:r>
      <w:r w:rsidR="009F167E" w:rsidRPr="00363308">
        <w:rPr>
          <w:rFonts w:ascii="標楷體" w:eastAsia="標楷體" w:hAnsi="標楷體" w:hint="eastAsia"/>
          <w:sz w:val="28"/>
          <w:szCs w:val="28"/>
        </w:rPr>
        <w:t>短期(未超過一學期者)代理導師聘用方式</w:t>
      </w:r>
      <w:r w:rsidR="002E4D0F" w:rsidRPr="00363308">
        <w:rPr>
          <w:rFonts w:ascii="標楷體" w:eastAsia="標楷體" w:hAnsi="標楷體" w:hint="eastAsia"/>
          <w:sz w:val="28"/>
          <w:szCs w:val="28"/>
        </w:rPr>
        <w:t>」</w:t>
      </w:r>
      <w:r w:rsidR="009F167E" w:rsidRPr="00363308">
        <w:rPr>
          <w:rFonts w:ascii="標楷體" w:eastAsia="標楷體" w:hAnsi="標楷體" w:hint="eastAsia"/>
          <w:sz w:val="28"/>
          <w:szCs w:val="28"/>
        </w:rPr>
        <w:t>：因辦法中所陳</w:t>
      </w:r>
      <w:r w:rsidR="00C53B91" w:rsidRPr="00363308">
        <w:rPr>
          <w:rFonts w:ascii="標楷體" w:eastAsia="標楷體" w:hAnsi="標楷體" w:hint="eastAsia"/>
          <w:sz w:val="28"/>
          <w:szCs w:val="28"/>
        </w:rPr>
        <w:t>:</w:t>
      </w:r>
    </w:p>
    <w:p w:rsidR="00C53B91" w:rsidRPr="00C53B91" w:rsidRDefault="00C53B91" w:rsidP="00C53B91">
      <w:pPr>
        <w:pStyle w:val="a7"/>
        <w:snapToGrid w:val="0"/>
        <w:ind w:leftChars="0" w:left="360"/>
        <w:rPr>
          <w:rFonts w:ascii="標楷體" w:eastAsia="標楷體" w:hAnsi="標楷體"/>
          <w:sz w:val="28"/>
          <w:szCs w:val="28"/>
        </w:rPr>
      </w:pPr>
    </w:p>
    <w:p w:rsidR="002E4D0F" w:rsidRPr="001A385B" w:rsidRDefault="001A385B" w:rsidP="00363308">
      <w:pPr>
        <w:snapToGrid w:val="0"/>
        <w:ind w:leftChars="235" w:left="990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2E4D0F" w:rsidRPr="001A385B">
        <w:rPr>
          <w:rFonts w:ascii="標楷體" w:eastAsia="標楷體" w:hAnsi="標楷體" w:hint="eastAsia"/>
          <w:sz w:val="28"/>
          <w:szCs w:val="28"/>
        </w:rPr>
        <w:t>「二天以下由導師自覓代理人」。與現行代導安排之狀況不符</w:t>
      </w:r>
      <w:r w:rsidR="009F14D9" w:rsidRPr="001A385B">
        <w:rPr>
          <w:rFonts w:ascii="標楷體" w:eastAsia="標楷體" w:hAnsi="標楷體" w:hint="eastAsia"/>
          <w:sz w:val="28"/>
          <w:szCs w:val="28"/>
        </w:rPr>
        <w:t>，故提請討論。</w:t>
      </w:r>
    </w:p>
    <w:p w:rsidR="009F14D9" w:rsidRPr="004A09DA" w:rsidRDefault="009F14D9" w:rsidP="00363308">
      <w:pPr>
        <w:pStyle w:val="a7"/>
        <w:snapToGrid w:val="0"/>
        <w:ind w:leftChars="235" w:left="990" w:hangingChars="152" w:hanging="426"/>
        <w:rPr>
          <w:rFonts w:ascii="標楷體" w:eastAsia="標楷體" w:hAnsi="標楷體"/>
          <w:sz w:val="28"/>
          <w:szCs w:val="28"/>
        </w:rPr>
      </w:pPr>
    </w:p>
    <w:p w:rsidR="009F167E" w:rsidRPr="001A385B" w:rsidRDefault="001A385B" w:rsidP="00363308">
      <w:pPr>
        <w:snapToGrid w:val="0"/>
        <w:ind w:leftChars="235" w:left="990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E4D0F" w:rsidRPr="001A385B">
        <w:rPr>
          <w:rFonts w:ascii="標楷體" w:eastAsia="標楷體" w:hAnsi="標楷體" w:hint="eastAsia"/>
          <w:sz w:val="28"/>
          <w:szCs w:val="28"/>
        </w:rPr>
        <w:t>「依該班任課教師節數多寡依序排定」、  「已在別班輪過代理導師者，可暫予跳過免代」。此二個規定在安排實務上難以兼顧。</w:t>
      </w:r>
    </w:p>
    <w:p w:rsidR="002E4D0F" w:rsidRPr="004A09DA" w:rsidRDefault="002E4D0F" w:rsidP="009F167E">
      <w:pPr>
        <w:pStyle w:val="a7"/>
        <w:snapToGrid w:val="0"/>
        <w:ind w:leftChars="0" w:left="360"/>
        <w:rPr>
          <w:rFonts w:ascii="標楷體" w:eastAsia="標楷體" w:hAnsi="標楷體"/>
          <w:sz w:val="28"/>
          <w:szCs w:val="28"/>
        </w:rPr>
      </w:pPr>
    </w:p>
    <w:p w:rsidR="00BB5FFE" w:rsidRDefault="002E4D0F" w:rsidP="00363308">
      <w:pPr>
        <w:snapToGrid w:val="0"/>
        <w:ind w:leftChars="150" w:left="360"/>
        <w:rPr>
          <w:rFonts w:ascii="標楷體" w:eastAsia="標楷體" w:hAnsi="標楷體"/>
          <w:sz w:val="28"/>
          <w:szCs w:val="28"/>
        </w:rPr>
      </w:pPr>
      <w:r w:rsidRPr="004A09DA">
        <w:rPr>
          <w:rFonts w:ascii="標楷體" w:eastAsia="標楷體" w:hAnsi="標楷體" w:hint="eastAsia"/>
          <w:sz w:val="28"/>
          <w:szCs w:val="28"/>
        </w:rPr>
        <w:t xml:space="preserve">   因目前可協助代導的人力只有6位教師，都擔任協助行政工作，且只有一位是正式教師。分別是蕭亦婷、卓乃惠、李貞瑩、黃騰耀、李坤峰、 曾素卿。</w:t>
      </w:r>
      <w:r w:rsidR="004A09DA">
        <w:rPr>
          <w:rFonts w:ascii="標楷體" w:eastAsia="標楷體" w:hAnsi="標楷體" w:hint="eastAsia"/>
          <w:sz w:val="28"/>
          <w:szCs w:val="28"/>
        </w:rPr>
        <w:t>考慮</w:t>
      </w:r>
      <w:r w:rsidR="009F14D9">
        <w:rPr>
          <w:rFonts w:ascii="標楷體" w:eastAsia="標楷體" w:hAnsi="標楷體" w:hint="eastAsia"/>
          <w:sz w:val="28"/>
          <w:szCs w:val="28"/>
        </w:rPr>
        <w:t>工作份量安排之</w:t>
      </w:r>
      <w:r w:rsidR="004A09DA">
        <w:rPr>
          <w:rFonts w:ascii="標楷體" w:eastAsia="標楷體" w:hAnsi="標楷體" w:hint="eastAsia"/>
          <w:sz w:val="28"/>
          <w:szCs w:val="28"/>
        </w:rPr>
        <w:t>公平性，目前以輪流方式支援代導，故</w:t>
      </w:r>
      <w:r w:rsidRPr="004A09DA">
        <w:rPr>
          <w:rFonts w:ascii="標楷體" w:eastAsia="標楷體" w:hAnsi="標楷體" w:hint="eastAsia"/>
          <w:sz w:val="28"/>
          <w:szCs w:val="28"/>
        </w:rPr>
        <w:t>很難兼顧是否</w:t>
      </w:r>
    </w:p>
    <w:p w:rsidR="00BB5FFE" w:rsidRDefault="00BB5FFE" w:rsidP="00363308">
      <w:pPr>
        <w:snapToGrid w:val="0"/>
        <w:ind w:leftChars="150" w:left="360"/>
        <w:rPr>
          <w:rFonts w:ascii="標楷體" w:eastAsia="標楷體" w:hAnsi="標楷體"/>
          <w:sz w:val="28"/>
          <w:szCs w:val="28"/>
        </w:rPr>
      </w:pPr>
    </w:p>
    <w:p w:rsidR="00BB5FFE" w:rsidRDefault="00BB5FFE" w:rsidP="00363308">
      <w:pPr>
        <w:snapToGrid w:val="0"/>
        <w:ind w:leftChars="150" w:left="360"/>
        <w:rPr>
          <w:rFonts w:ascii="標楷體" w:eastAsia="標楷體" w:hAnsi="標楷體"/>
          <w:sz w:val="28"/>
          <w:szCs w:val="28"/>
        </w:rPr>
      </w:pPr>
    </w:p>
    <w:p w:rsidR="00BB5FFE" w:rsidRDefault="00BB5FFE" w:rsidP="00363308">
      <w:pPr>
        <w:snapToGrid w:val="0"/>
        <w:ind w:leftChars="150" w:left="360"/>
        <w:rPr>
          <w:rFonts w:ascii="標楷體" w:eastAsia="標楷體" w:hAnsi="標楷體"/>
          <w:sz w:val="28"/>
          <w:szCs w:val="28"/>
        </w:rPr>
      </w:pPr>
    </w:p>
    <w:p w:rsidR="00BB5FFE" w:rsidRDefault="00BB5FFE" w:rsidP="00363308">
      <w:pPr>
        <w:snapToGrid w:val="0"/>
        <w:ind w:leftChars="150" w:left="360"/>
        <w:rPr>
          <w:rFonts w:ascii="標楷體" w:eastAsia="標楷體" w:hAnsi="標楷體"/>
          <w:sz w:val="28"/>
          <w:szCs w:val="28"/>
        </w:rPr>
      </w:pPr>
    </w:p>
    <w:p w:rsidR="00BB5FFE" w:rsidRDefault="00BB5FFE" w:rsidP="00363308">
      <w:pPr>
        <w:snapToGrid w:val="0"/>
        <w:ind w:leftChars="150" w:left="360"/>
        <w:rPr>
          <w:rFonts w:ascii="標楷體" w:eastAsia="標楷體" w:hAnsi="標楷體"/>
          <w:sz w:val="28"/>
          <w:szCs w:val="28"/>
        </w:rPr>
      </w:pPr>
    </w:p>
    <w:p w:rsidR="00BB5FFE" w:rsidRDefault="00BB5FFE" w:rsidP="00363308">
      <w:pPr>
        <w:snapToGrid w:val="0"/>
        <w:ind w:leftChars="150" w:left="360"/>
        <w:rPr>
          <w:rFonts w:ascii="標楷體" w:eastAsia="標楷體" w:hAnsi="標楷體"/>
          <w:sz w:val="28"/>
          <w:szCs w:val="28"/>
        </w:rPr>
      </w:pPr>
    </w:p>
    <w:p w:rsidR="00BB5FFE" w:rsidRDefault="002E4D0F" w:rsidP="00363308">
      <w:pPr>
        <w:snapToGrid w:val="0"/>
        <w:ind w:leftChars="150" w:left="360"/>
        <w:rPr>
          <w:rFonts w:ascii="標楷體" w:eastAsia="標楷體" w:hAnsi="標楷體"/>
          <w:sz w:val="28"/>
          <w:szCs w:val="28"/>
        </w:rPr>
      </w:pPr>
      <w:r w:rsidRPr="004A09DA">
        <w:rPr>
          <w:rFonts w:ascii="標楷體" w:eastAsia="標楷體" w:hAnsi="標楷體" w:hint="eastAsia"/>
          <w:sz w:val="28"/>
          <w:szCs w:val="28"/>
        </w:rPr>
        <w:t>為該班任課時數最多者。</w:t>
      </w:r>
      <w:r w:rsidR="009F14D9">
        <w:rPr>
          <w:rFonts w:ascii="標楷體" w:eastAsia="標楷體" w:hAnsi="標楷體" w:hint="eastAsia"/>
          <w:sz w:val="28"/>
          <w:szCs w:val="28"/>
        </w:rPr>
        <w:t xml:space="preserve">   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4816"/>
        <w:gridCol w:w="4792"/>
      </w:tblGrid>
      <w:tr w:rsidR="00BB5FFE" w:rsidTr="00BB5FFE">
        <w:tc>
          <w:tcPr>
            <w:tcW w:w="4984" w:type="dxa"/>
          </w:tcPr>
          <w:p w:rsidR="00BB5FFE" w:rsidRPr="00BB5FFE" w:rsidRDefault="00BB5FFE" w:rsidP="00BB5FFE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B5FFE">
              <w:rPr>
                <w:rFonts w:ascii="標楷體" w:eastAsia="標楷體" w:hAnsi="標楷體" w:hint="eastAsia"/>
                <w:sz w:val="44"/>
                <w:szCs w:val="44"/>
              </w:rPr>
              <w:t>舊的實施要點</w:t>
            </w:r>
          </w:p>
        </w:tc>
        <w:tc>
          <w:tcPr>
            <w:tcW w:w="4984" w:type="dxa"/>
          </w:tcPr>
          <w:p w:rsidR="00BB5FFE" w:rsidRPr="00BB5FFE" w:rsidRDefault="00BB5FFE" w:rsidP="00BB5FFE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B5FFE">
              <w:rPr>
                <w:rFonts w:ascii="標楷體" w:eastAsia="標楷體" w:hAnsi="標楷體" w:hint="eastAsia"/>
                <w:sz w:val="44"/>
                <w:szCs w:val="44"/>
              </w:rPr>
              <w:t>修改提案</w:t>
            </w:r>
          </w:p>
        </w:tc>
      </w:tr>
      <w:tr w:rsidR="00C65261" w:rsidTr="00BB5FFE">
        <w:tc>
          <w:tcPr>
            <w:tcW w:w="4984" w:type="dxa"/>
          </w:tcPr>
          <w:p w:rsidR="00C65261" w:rsidRPr="00BB5FFE" w:rsidRDefault="00C65261" w:rsidP="00BB5FFE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略</w:t>
            </w:r>
          </w:p>
        </w:tc>
        <w:tc>
          <w:tcPr>
            <w:tcW w:w="4984" w:type="dxa"/>
          </w:tcPr>
          <w:p w:rsidR="00C65261" w:rsidRDefault="00C65261" w:rsidP="00C652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65261">
              <w:rPr>
                <w:rFonts w:ascii="標楷體" w:eastAsia="標楷體" w:hAnsi="標楷體" w:hint="eastAsia"/>
              </w:rPr>
              <w:t>[導師輪替制]實施要點中部分用字更正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C65261" w:rsidRDefault="00C65261" w:rsidP="00C652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C65261" w:rsidRPr="00C65261" w:rsidRDefault="00C65261" w:rsidP="00C652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65261">
              <w:rPr>
                <w:rFonts w:ascii="標楷體" w:eastAsia="標楷體" w:hAnsi="標楷體" w:hint="eastAsia"/>
              </w:rPr>
              <w:t>專任代表(無此編制)</w:t>
            </w:r>
          </w:p>
          <w:p w:rsidR="00C65261" w:rsidRPr="00C65261" w:rsidRDefault="00C65261" w:rsidP="00C652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65261">
              <w:rPr>
                <w:rFonts w:ascii="標楷體" w:eastAsia="標楷體" w:hAnsi="標楷體" w:hint="eastAsia"/>
              </w:rPr>
              <w:t>合唱團指導老師(無此編制)</w:t>
            </w:r>
          </w:p>
          <w:p w:rsidR="00C65261" w:rsidRPr="00C65261" w:rsidRDefault="00C65261" w:rsidP="00C652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65261">
              <w:rPr>
                <w:rFonts w:ascii="標楷體" w:eastAsia="標楷體" w:hAnsi="標楷體" w:hint="eastAsia"/>
              </w:rPr>
              <w:t>副組長(建議改協助行政)</w:t>
            </w:r>
          </w:p>
          <w:p w:rsidR="00C65261" w:rsidRPr="00C65261" w:rsidRDefault="00C65261" w:rsidP="00C652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65261">
              <w:rPr>
                <w:rFonts w:ascii="標楷體" w:eastAsia="標楷體" w:hAnsi="標楷體" w:hint="eastAsia"/>
              </w:rPr>
              <w:t>訓導處(應正名為學務處)</w:t>
            </w:r>
          </w:p>
          <w:p w:rsidR="00C65261" w:rsidRPr="00C65261" w:rsidRDefault="00C65261" w:rsidP="00BB5FFE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BB5FFE" w:rsidRPr="006E6D32" w:rsidTr="00BB5FFE">
        <w:tc>
          <w:tcPr>
            <w:tcW w:w="4984" w:type="dxa"/>
          </w:tcPr>
          <w:p w:rsidR="00BB5FFE" w:rsidRPr="00BB5FFE" w:rsidRDefault="00BB5FFE" w:rsidP="00BB5FFE">
            <w:pPr>
              <w:snapToGrid w:val="0"/>
              <w:rPr>
                <w:rFonts w:ascii="標楷體" w:eastAsia="標楷體" w:hAnsi="標楷體"/>
              </w:rPr>
            </w:pPr>
            <w:r w:rsidRPr="00BB5FFE">
              <w:rPr>
                <w:rFonts w:ascii="標楷體" w:eastAsia="標楷體" w:hAnsi="標楷體" w:hint="eastAsia"/>
              </w:rPr>
              <w:t>八、短期(未超過一學期者)代理導師聘用方式：</w:t>
            </w:r>
          </w:p>
          <w:p w:rsidR="00BB5FFE" w:rsidRPr="00BB5FFE" w:rsidRDefault="00BB5FFE" w:rsidP="00BB5FFE">
            <w:pPr>
              <w:snapToGrid w:val="0"/>
              <w:ind w:leftChars="219" w:left="1049" w:hangingChars="218" w:hanging="523"/>
              <w:rPr>
                <w:rFonts w:ascii="標楷體" w:eastAsia="標楷體" w:hAnsi="標楷體"/>
              </w:rPr>
            </w:pPr>
            <w:r w:rsidRPr="00BB5FFE">
              <w:rPr>
                <w:rFonts w:ascii="標楷體" w:eastAsia="標楷體" w:hAnsi="標楷體" w:hint="eastAsia"/>
              </w:rPr>
              <w:t>(一)二天以下由導師自覓代理人，告知</w:t>
            </w:r>
            <w:r w:rsidRPr="006E6D32">
              <w:rPr>
                <w:rFonts w:ascii="標楷體" w:eastAsia="標楷體" w:hAnsi="標楷體" w:hint="eastAsia"/>
              </w:rPr>
              <w:t>訓導處(應正名為學務處)</w:t>
            </w:r>
            <w:r w:rsidRPr="00BB5FFE">
              <w:rPr>
                <w:rFonts w:ascii="標楷體" w:eastAsia="標楷體" w:hAnsi="標楷體" w:hint="eastAsia"/>
              </w:rPr>
              <w:t>後由</w:t>
            </w:r>
            <w:r w:rsidRPr="006E6D32">
              <w:rPr>
                <w:rFonts w:ascii="標楷體" w:eastAsia="標楷體" w:hAnsi="標楷體" w:hint="eastAsia"/>
              </w:rPr>
              <w:t>訓導處</w:t>
            </w:r>
            <w:r w:rsidRPr="00BB5FFE">
              <w:rPr>
                <w:rFonts w:ascii="標楷體" w:eastAsia="標楷體" w:hAnsi="標楷體" w:hint="eastAsia"/>
              </w:rPr>
              <w:t>發代理通知告知代理導師。</w:t>
            </w:r>
          </w:p>
          <w:p w:rsidR="00BB5FFE" w:rsidRPr="00BB5FFE" w:rsidRDefault="00BB5FFE" w:rsidP="00BB5FFE">
            <w:pPr>
              <w:snapToGrid w:val="0"/>
              <w:ind w:leftChars="219" w:left="1049" w:hangingChars="218" w:hanging="523"/>
              <w:rPr>
                <w:rFonts w:ascii="標楷體" w:eastAsia="標楷體" w:hAnsi="標楷體"/>
              </w:rPr>
            </w:pPr>
            <w:r w:rsidRPr="00BB5FFE">
              <w:rPr>
                <w:rFonts w:ascii="標楷體" w:eastAsia="標楷體" w:hAnsi="標楷體" w:hint="eastAsia"/>
              </w:rPr>
              <w:t>(二)三天以上（含三天），如果導師無法覓得代理人，</w:t>
            </w:r>
            <w:r w:rsidRPr="006E6D32">
              <w:rPr>
                <w:rFonts w:ascii="標楷體" w:eastAsia="標楷體" w:hAnsi="標楷體" w:hint="eastAsia"/>
              </w:rPr>
              <w:t>訓導處</w:t>
            </w:r>
            <w:r w:rsidRPr="00BB5FFE">
              <w:rPr>
                <w:rFonts w:ascii="標楷體" w:eastAsia="標楷體" w:hAnsi="標楷體" w:hint="eastAsia"/>
              </w:rPr>
              <w:t>依該班任課教師節數多寡依序排定，遇有節數相同者，則協調產生。該學年之中如已在別班輪過代理導師者，可暫予跳過免代。</w:t>
            </w:r>
          </w:p>
          <w:p w:rsidR="00BB5FFE" w:rsidRPr="00BB5FFE" w:rsidRDefault="00BB5FFE" w:rsidP="00BB5FFE">
            <w:pPr>
              <w:snapToGrid w:val="0"/>
              <w:ind w:leftChars="219" w:left="1049" w:hangingChars="218" w:hanging="523"/>
              <w:rPr>
                <w:rFonts w:ascii="標楷體" w:eastAsia="標楷體" w:hAnsi="標楷體"/>
              </w:rPr>
            </w:pPr>
            <w:r w:rsidRPr="00BB5FFE">
              <w:rPr>
                <w:rFonts w:ascii="標楷體" w:eastAsia="標楷體" w:hAnsi="標楷體" w:hint="eastAsia"/>
              </w:rPr>
              <w:t>(三)同人同假別，如未超過一個月，由同一人代理至該假請畢為止。</w:t>
            </w:r>
          </w:p>
          <w:p w:rsidR="00BB5FFE" w:rsidRPr="00BB5FFE" w:rsidRDefault="00BB5FFE" w:rsidP="00BB5FFE">
            <w:pPr>
              <w:snapToGrid w:val="0"/>
              <w:ind w:leftChars="219" w:left="1049" w:hangingChars="218" w:hanging="523"/>
              <w:rPr>
                <w:rFonts w:ascii="標楷體" w:eastAsia="標楷體" w:hAnsi="標楷體"/>
              </w:rPr>
            </w:pPr>
            <w:r w:rsidRPr="00BB5FFE">
              <w:rPr>
                <w:rFonts w:ascii="標楷體" w:eastAsia="標楷體" w:hAnsi="標楷體" w:hint="eastAsia"/>
              </w:rPr>
              <w:t>(四)遇有超過一個月以上假期者，為考量代理導師負荷，則採分擔代理，代理時間以一個月為原則。如有自願擔任超過一個月者，不受此限。</w:t>
            </w:r>
          </w:p>
          <w:p w:rsidR="00BB5FFE" w:rsidRPr="00BB5FFE" w:rsidRDefault="00BB5FFE" w:rsidP="00BB5FFE">
            <w:pPr>
              <w:snapToGrid w:val="0"/>
              <w:ind w:leftChars="219" w:left="1049" w:hangingChars="218" w:hanging="523"/>
              <w:rPr>
                <w:rFonts w:ascii="標楷體" w:eastAsia="標楷體" w:hAnsi="標楷體"/>
              </w:rPr>
            </w:pPr>
            <w:r w:rsidRPr="00BB5FFE">
              <w:rPr>
                <w:rFonts w:ascii="標楷體" w:eastAsia="標楷體" w:hAnsi="標楷體" w:hint="eastAsia"/>
              </w:rPr>
              <w:t>(五)該班所有任課老師本學年如都已輪過代理導師者，則以代理天數最少者，優先排定代理。</w:t>
            </w:r>
          </w:p>
          <w:p w:rsidR="00BB5FFE" w:rsidRPr="00BB5FFE" w:rsidRDefault="00BB5FFE" w:rsidP="00BB5FFE">
            <w:pPr>
              <w:snapToGrid w:val="0"/>
              <w:ind w:leftChars="219" w:left="1049" w:hangingChars="218" w:hanging="523"/>
              <w:rPr>
                <w:rFonts w:ascii="標楷體" w:eastAsia="標楷體" w:hAnsi="標楷體"/>
              </w:rPr>
            </w:pPr>
            <w:r w:rsidRPr="00BB5FFE">
              <w:rPr>
                <w:rFonts w:ascii="標楷體" w:eastAsia="標楷體" w:hAnsi="標楷體" w:hint="eastAsia"/>
              </w:rPr>
              <w:t>(六)若該班可安排之代理導師因故完全無人可代理的情況下，依下列順序排代：</w:t>
            </w:r>
          </w:p>
          <w:p w:rsidR="00BB5FFE" w:rsidRPr="009F14D9" w:rsidRDefault="00BB5FFE" w:rsidP="00BB5FFE">
            <w:pPr>
              <w:snapToGrid w:val="0"/>
              <w:ind w:leftChars="219" w:left="1049" w:hangingChars="218" w:hanging="523"/>
              <w:rPr>
                <w:rFonts w:ascii="標楷體" w:eastAsia="標楷體" w:hAnsi="標楷體"/>
              </w:rPr>
            </w:pPr>
            <w:r w:rsidRPr="00BB5FFE">
              <w:rPr>
                <w:rFonts w:ascii="標楷體" w:eastAsia="標楷體" w:hAnsi="標楷體" w:hint="eastAsia"/>
              </w:rPr>
              <w:t>1.非該班任課專任教師 2.代理教師</w:t>
            </w:r>
          </w:p>
          <w:p w:rsidR="00BB5FFE" w:rsidRPr="006E6D32" w:rsidRDefault="00BB5FFE" w:rsidP="003633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984" w:type="dxa"/>
          </w:tcPr>
          <w:p w:rsidR="00BB5FFE" w:rsidRPr="006E6D32" w:rsidRDefault="00BB5FFE" w:rsidP="00363308">
            <w:pPr>
              <w:snapToGrid w:val="0"/>
              <w:rPr>
                <w:rFonts w:ascii="標楷體" w:eastAsia="標楷體" w:hAnsi="標楷體"/>
              </w:rPr>
            </w:pPr>
          </w:p>
          <w:p w:rsidR="00BB5FFE" w:rsidRPr="006E6D32" w:rsidRDefault="00BB5FFE" w:rsidP="00363308">
            <w:pPr>
              <w:snapToGrid w:val="0"/>
              <w:rPr>
                <w:rFonts w:ascii="標楷體" w:eastAsia="標楷體" w:hAnsi="標楷體"/>
              </w:rPr>
            </w:pPr>
          </w:p>
          <w:p w:rsidR="00BB5FFE" w:rsidRPr="00BB5FFE" w:rsidRDefault="00BB5FFE" w:rsidP="00BB5FFE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BB5FFE">
              <w:rPr>
                <w:rFonts w:ascii="標楷體" w:eastAsia="標楷體" w:hAnsi="標楷體" w:hint="eastAsia"/>
              </w:rPr>
              <w:t>短期請假由導師自覓代理人，告知學務處後，由承辦人發代理通知告知代理導師。</w:t>
            </w:r>
          </w:p>
          <w:p w:rsidR="008D491D" w:rsidRPr="005D2B76" w:rsidRDefault="00BB5FFE" w:rsidP="00BB5FFE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trike/>
              </w:rPr>
            </w:pPr>
            <w:r w:rsidRPr="006E6D32">
              <w:rPr>
                <w:rFonts w:ascii="標楷體" w:eastAsia="標楷體" w:hAnsi="標楷體" w:hint="eastAsia"/>
              </w:rPr>
              <w:t>如導師不克覓得代理人，由學務處承辦人依該班任課教師節數多寡依序排定，遇有節數相同者，則協調產生。</w:t>
            </w:r>
            <w:r w:rsidRPr="005D2B76">
              <w:rPr>
                <w:rFonts w:ascii="標楷體" w:eastAsia="標楷體" w:hAnsi="標楷體" w:hint="eastAsia"/>
                <w:strike/>
              </w:rPr>
              <w:t>該學年之中如已在別班輪過代理導師者，可暫予跳過免代。</w:t>
            </w:r>
          </w:p>
          <w:p w:rsidR="00BB5FFE" w:rsidRPr="006E6D32" w:rsidRDefault="008D491D" w:rsidP="008D491D">
            <w:pPr>
              <w:pStyle w:val="a7"/>
              <w:snapToGrid w:val="0"/>
              <w:ind w:leftChars="0" w:left="720"/>
              <w:rPr>
                <w:rFonts w:ascii="標楷體" w:eastAsia="標楷體" w:hAnsi="標楷體"/>
              </w:rPr>
            </w:pPr>
            <w:r w:rsidRPr="006E6D32">
              <w:rPr>
                <w:rFonts w:ascii="標楷體" w:eastAsia="標楷體" w:hAnsi="標楷體" w:hint="eastAsia"/>
              </w:rPr>
              <w:t>並依據公平性原則輪替安排。</w:t>
            </w:r>
          </w:p>
        </w:tc>
      </w:tr>
      <w:tr w:rsidR="006E6D32" w:rsidRPr="008D491D" w:rsidTr="00BB5FFE">
        <w:tc>
          <w:tcPr>
            <w:tcW w:w="4984" w:type="dxa"/>
          </w:tcPr>
          <w:p w:rsidR="006E6D32" w:rsidRPr="005F64C2" w:rsidRDefault="006E6D32" w:rsidP="006E6D32">
            <w:pPr>
              <w:snapToGrid w:val="0"/>
              <w:rPr>
                <w:rFonts w:ascii="標楷體" w:eastAsia="標楷體" w:hAnsi="標楷體"/>
              </w:rPr>
            </w:pPr>
            <w:r w:rsidRPr="005F64C2">
              <w:rPr>
                <w:rFonts w:ascii="標楷體" w:eastAsia="標楷體" w:hAnsi="標楷體" w:hint="eastAsia"/>
              </w:rPr>
              <w:t>四、組織：</w:t>
            </w:r>
          </w:p>
          <w:p w:rsidR="006E6D32" w:rsidRPr="00C65261" w:rsidRDefault="006E6D32" w:rsidP="006E6D32">
            <w:pPr>
              <w:snapToGrid w:val="0"/>
              <w:ind w:left="720" w:hangingChars="300" w:hanging="720"/>
              <w:rPr>
                <w:rFonts w:ascii="標楷體" w:eastAsia="標楷體" w:hAnsi="標楷體"/>
              </w:rPr>
            </w:pPr>
            <w:r w:rsidRPr="005F64C2">
              <w:rPr>
                <w:rFonts w:ascii="標楷體" w:eastAsia="標楷體" w:hAnsi="標楷體" w:hint="eastAsia"/>
              </w:rPr>
              <w:t xml:space="preserve">(一)  </w:t>
            </w:r>
            <w:r w:rsidRPr="00C65261">
              <w:rPr>
                <w:rFonts w:ascii="標楷體" w:eastAsia="標楷體" w:hAnsi="標楷體" w:hint="eastAsia"/>
              </w:rPr>
              <w:t>本校導師輪替執行委員會成員共十一人；由學務主任擔任召集人，其成員為教務主任、學務主任、輔導主任、訓育組長、生教組長、各年級級導師及專任代表各一人、導師專任辦公室各再推選一人、教師會代表一人、家長代表二人等組成，負責導師輪替制度相關業務之執行，並應於六月召開會議公布積分，七月擬定導師名單。</w:t>
            </w:r>
          </w:p>
          <w:p w:rsidR="006E6D32" w:rsidRPr="006E6D32" w:rsidRDefault="006E6D32" w:rsidP="00BB5FF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984" w:type="dxa"/>
          </w:tcPr>
          <w:p w:rsidR="006E6D32" w:rsidRPr="006E6D32" w:rsidRDefault="006E6D32" w:rsidP="006E6D32">
            <w:pPr>
              <w:snapToGrid w:val="0"/>
              <w:rPr>
                <w:rFonts w:ascii="標楷體" w:eastAsia="標楷體" w:hAnsi="標楷體"/>
              </w:rPr>
            </w:pPr>
            <w:r w:rsidRPr="006E6D32">
              <w:rPr>
                <w:rFonts w:ascii="標楷體" w:eastAsia="標楷體" w:hAnsi="標楷體" w:hint="eastAsia"/>
              </w:rPr>
              <w:t>四、組織：</w:t>
            </w:r>
          </w:p>
          <w:p w:rsidR="006E6D32" w:rsidRDefault="006E6D32" w:rsidP="006E6D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E6D32">
              <w:rPr>
                <w:rFonts w:ascii="標楷體" w:eastAsia="標楷體" w:hAnsi="標楷體" w:hint="eastAsia"/>
              </w:rPr>
              <w:t>(一)  本校導師輪替執行委員會成員共十一人；由學務主任擔任召集人，其成員為教務主任、學務主任、輔導主任、訓育組長、生教組長、各年級級導師</w:t>
            </w:r>
            <w:r w:rsidRPr="00C65261">
              <w:rPr>
                <w:rFonts w:ascii="標楷體" w:eastAsia="標楷體" w:hAnsi="標楷體" w:hint="eastAsia"/>
                <w:strike/>
              </w:rPr>
              <w:t>及專任代表各一人、導師專任辦公室各再推選一人、</w:t>
            </w:r>
            <w:r w:rsidRPr="006E6D32">
              <w:rPr>
                <w:rFonts w:ascii="標楷體" w:eastAsia="標楷體" w:hAnsi="標楷體" w:hint="eastAsia"/>
              </w:rPr>
              <w:t>教師會代表一人、家長代表二人等組成，負責導師輪替制度相關業務之執行，並應於六月召開會議公布積分，七月擬定導師名單。</w:t>
            </w:r>
          </w:p>
        </w:tc>
      </w:tr>
    </w:tbl>
    <w:p w:rsidR="004A09DA" w:rsidRDefault="004A09DA" w:rsidP="00363308">
      <w:pPr>
        <w:snapToGrid w:val="0"/>
        <w:ind w:leftChars="150" w:left="360"/>
        <w:rPr>
          <w:rFonts w:ascii="標楷體" w:eastAsia="標楷體" w:hAnsi="標楷體"/>
          <w:sz w:val="28"/>
          <w:szCs w:val="28"/>
        </w:rPr>
      </w:pPr>
    </w:p>
    <w:p w:rsidR="009F167E" w:rsidRPr="004A09DA" w:rsidRDefault="009F167E" w:rsidP="009F167E">
      <w:pPr>
        <w:pStyle w:val="a7"/>
        <w:snapToGrid w:val="0"/>
        <w:ind w:leftChars="0" w:left="360"/>
        <w:rPr>
          <w:rFonts w:ascii="標楷體" w:eastAsia="標楷體" w:hAnsi="標楷體"/>
          <w:sz w:val="28"/>
          <w:szCs w:val="28"/>
        </w:rPr>
      </w:pPr>
    </w:p>
    <w:sectPr w:rsidR="009F167E" w:rsidRPr="004A09DA" w:rsidSect="00814952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32" w:rsidRDefault="00EC5632" w:rsidP="006E50A1">
      <w:r>
        <w:separator/>
      </w:r>
    </w:p>
  </w:endnote>
  <w:endnote w:type="continuationSeparator" w:id="0">
    <w:p w:rsidR="00EC5632" w:rsidRDefault="00EC5632" w:rsidP="006E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32" w:rsidRDefault="00EC5632" w:rsidP="006E50A1">
      <w:r>
        <w:separator/>
      </w:r>
    </w:p>
  </w:footnote>
  <w:footnote w:type="continuationSeparator" w:id="0">
    <w:p w:rsidR="00EC5632" w:rsidRDefault="00EC5632" w:rsidP="006E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14B9"/>
    <w:multiLevelType w:val="hybridMultilevel"/>
    <w:tmpl w:val="2A88F3FE"/>
    <w:lvl w:ilvl="0" w:tplc="8168F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092492"/>
    <w:multiLevelType w:val="hybridMultilevel"/>
    <w:tmpl w:val="21F04684"/>
    <w:lvl w:ilvl="0" w:tplc="E8BE639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C34FBE"/>
    <w:multiLevelType w:val="hybridMultilevel"/>
    <w:tmpl w:val="C60AE218"/>
    <w:lvl w:ilvl="0" w:tplc="22F4737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60D4C4B"/>
    <w:multiLevelType w:val="hybridMultilevel"/>
    <w:tmpl w:val="689CCABC"/>
    <w:lvl w:ilvl="0" w:tplc="4DBCB36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B949D0"/>
    <w:multiLevelType w:val="hybridMultilevel"/>
    <w:tmpl w:val="AD681110"/>
    <w:lvl w:ilvl="0" w:tplc="22D477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78"/>
    <w:rsid w:val="00013D56"/>
    <w:rsid w:val="0007469D"/>
    <w:rsid w:val="000C2E90"/>
    <w:rsid w:val="000D0395"/>
    <w:rsid w:val="001A385B"/>
    <w:rsid w:val="001C61A2"/>
    <w:rsid w:val="001D01C9"/>
    <w:rsid w:val="002066E1"/>
    <w:rsid w:val="002663B0"/>
    <w:rsid w:val="002A1980"/>
    <w:rsid w:val="002A598F"/>
    <w:rsid w:val="002E4D0F"/>
    <w:rsid w:val="002E7536"/>
    <w:rsid w:val="00363308"/>
    <w:rsid w:val="00390C7E"/>
    <w:rsid w:val="00441D5D"/>
    <w:rsid w:val="004866EE"/>
    <w:rsid w:val="0049270E"/>
    <w:rsid w:val="004A09DA"/>
    <w:rsid w:val="004B79B4"/>
    <w:rsid w:val="004C0858"/>
    <w:rsid w:val="004D2C47"/>
    <w:rsid w:val="004E3042"/>
    <w:rsid w:val="00533A56"/>
    <w:rsid w:val="00585596"/>
    <w:rsid w:val="00596278"/>
    <w:rsid w:val="005965CF"/>
    <w:rsid w:val="005C2EC9"/>
    <w:rsid w:val="005D2B76"/>
    <w:rsid w:val="00626D7C"/>
    <w:rsid w:val="006D3384"/>
    <w:rsid w:val="006D6D8A"/>
    <w:rsid w:val="006D7128"/>
    <w:rsid w:val="006E50A1"/>
    <w:rsid w:val="006E6D32"/>
    <w:rsid w:val="0077462D"/>
    <w:rsid w:val="007E53E2"/>
    <w:rsid w:val="00814952"/>
    <w:rsid w:val="008741F7"/>
    <w:rsid w:val="0087460D"/>
    <w:rsid w:val="008D491D"/>
    <w:rsid w:val="00965649"/>
    <w:rsid w:val="009C5138"/>
    <w:rsid w:val="009E70E6"/>
    <w:rsid w:val="009F14D9"/>
    <w:rsid w:val="009F167E"/>
    <w:rsid w:val="00A505B4"/>
    <w:rsid w:val="00AF01DF"/>
    <w:rsid w:val="00B055C7"/>
    <w:rsid w:val="00B06AC8"/>
    <w:rsid w:val="00B216E0"/>
    <w:rsid w:val="00B76DC8"/>
    <w:rsid w:val="00BB5FFE"/>
    <w:rsid w:val="00C0780B"/>
    <w:rsid w:val="00C53B91"/>
    <w:rsid w:val="00C65261"/>
    <w:rsid w:val="00C93C44"/>
    <w:rsid w:val="00CA222B"/>
    <w:rsid w:val="00D72B9A"/>
    <w:rsid w:val="00E45704"/>
    <w:rsid w:val="00E52A3B"/>
    <w:rsid w:val="00E5652F"/>
    <w:rsid w:val="00EB7FD4"/>
    <w:rsid w:val="00EC20B6"/>
    <w:rsid w:val="00EC5632"/>
    <w:rsid w:val="00ED0B27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docId w15:val="{D734513A-291C-44C2-B11A-50097789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5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E50A1"/>
    <w:rPr>
      <w:kern w:val="2"/>
    </w:rPr>
  </w:style>
  <w:style w:type="paragraph" w:styleId="a5">
    <w:name w:val="footer"/>
    <w:basedOn w:val="a"/>
    <w:link w:val="a6"/>
    <w:rsid w:val="006E5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E50A1"/>
    <w:rPr>
      <w:kern w:val="2"/>
    </w:rPr>
  </w:style>
  <w:style w:type="paragraph" w:styleId="a7">
    <w:name w:val="List Paragraph"/>
    <w:basedOn w:val="a"/>
    <w:uiPriority w:val="34"/>
    <w:qFormat/>
    <w:rsid w:val="009F167E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C53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C53B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BB5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3557</Words>
  <Characters>221</Characters>
  <Application>Microsoft Office Word</Application>
  <DocSecurity>0</DocSecurity>
  <Lines>1</Lines>
  <Paragraphs>7</Paragraphs>
  <ScaleCrop>false</ScaleCrop>
  <Company>shin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臺北市立新民國民中學[導師輪替制]暨[短期代理導師遴選]實施要點草案</dc:title>
  <dc:creator>spd</dc:creator>
  <cp:lastModifiedBy>陳美華</cp:lastModifiedBy>
  <cp:revision>2</cp:revision>
  <cp:lastPrinted>2021-06-22T01:56:00Z</cp:lastPrinted>
  <dcterms:created xsi:type="dcterms:W3CDTF">2021-08-25T00:42:00Z</dcterms:created>
  <dcterms:modified xsi:type="dcterms:W3CDTF">2021-08-25T00:42:00Z</dcterms:modified>
</cp:coreProperties>
</file>