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E3" w:rsidRPr="00A00297" w:rsidRDefault="00D96AE3" w:rsidP="00D96AE3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A00297">
        <w:rPr>
          <w:rFonts w:ascii="標楷體" w:eastAsia="標楷體" w:hAnsi="標楷體" w:cs="Times New Roman" w:hint="eastAsia"/>
          <w:b/>
          <w:sz w:val="32"/>
          <w:szCs w:val="32"/>
        </w:rPr>
        <w:t>臺北市立和平高級中學1</w:t>
      </w:r>
      <w:r w:rsidR="00883A4C">
        <w:rPr>
          <w:rFonts w:ascii="標楷體" w:eastAsia="標楷體" w:hAnsi="標楷體" w:cs="Times New Roman" w:hint="eastAsia"/>
          <w:b/>
          <w:sz w:val="32"/>
          <w:szCs w:val="32"/>
        </w:rPr>
        <w:t>10</w:t>
      </w:r>
      <w:r w:rsidRPr="00A00297">
        <w:rPr>
          <w:rFonts w:ascii="標楷體" w:eastAsia="標楷體" w:hAnsi="標楷體" w:cs="Times New Roman" w:hint="eastAsia"/>
          <w:b/>
          <w:sz w:val="32"/>
          <w:szCs w:val="32"/>
        </w:rPr>
        <w:t>學年度第</w:t>
      </w:r>
      <w:r w:rsidR="00883A4C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Pr="00A00297">
        <w:rPr>
          <w:rFonts w:ascii="標楷體" w:eastAsia="標楷體" w:hAnsi="標楷體" w:cs="Times New Roman" w:hint="eastAsia"/>
          <w:b/>
          <w:sz w:val="32"/>
          <w:szCs w:val="32"/>
        </w:rPr>
        <w:t>學期</w:t>
      </w:r>
    </w:p>
    <w:p w:rsidR="00D96AE3" w:rsidRPr="00A00297" w:rsidRDefault="00D96AE3" w:rsidP="00D96AE3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A00297">
        <w:rPr>
          <w:rFonts w:ascii="標楷體" w:eastAsia="標楷體" w:hAnsi="標楷體" w:cs="Times New Roman" w:hint="eastAsia"/>
          <w:b/>
          <w:sz w:val="32"/>
          <w:szCs w:val="32"/>
        </w:rPr>
        <w:t>特殊教育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教師</w:t>
      </w:r>
      <w:r w:rsidRPr="00A00297">
        <w:rPr>
          <w:rFonts w:ascii="標楷體" w:eastAsia="標楷體" w:hAnsi="標楷體" w:cs="Times New Roman" w:hint="eastAsia"/>
          <w:b/>
          <w:sz w:val="32"/>
          <w:szCs w:val="32"/>
        </w:rPr>
        <w:t>專業知能研習實施計畫</w:t>
      </w:r>
    </w:p>
    <w:p w:rsidR="00D96AE3" w:rsidRPr="0040197F" w:rsidRDefault="00802A50" w:rsidP="00D96AE3">
      <w:pPr>
        <w:jc w:val="center"/>
        <w:rPr>
          <w:rFonts w:ascii="標楷體" w:eastAsia="標楷體" w:hAnsi="標楷體" w:cs="Times New Roman"/>
          <w:b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相片敘事法運用至自閉症者成效研究</w:t>
      </w:r>
    </w:p>
    <w:p w:rsidR="004035E1" w:rsidRPr="002161FA" w:rsidRDefault="004035E1" w:rsidP="004035E1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Times New Roman"/>
          <w:b/>
          <w:szCs w:val="24"/>
        </w:rPr>
      </w:pPr>
      <w:r w:rsidRPr="002161FA">
        <w:rPr>
          <w:rFonts w:ascii="標楷體" w:eastAsia="標楷體" w:hAnsi="標楷體" w:cs="Times New Roman" w:hint="eastAsia"/>
          <w:b/>
          <w:szCs w:val="24"/>
        </w:rPr>
        <w:t>活動目的</w:t>
      </w:r>
    </w:p>
    <w:p w:rsidR="004035E1" w:rsidRPr="002161FA" w:rsidRDefault="004035E1" w:rsidP="004035E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2161FA">
        <w:rPr>
          <w:rFonts w:ascii="標楷體" w:eastAsia="標楷體" w:hAnsi="標楷體" w:cs="Times New Roman" w:hint="eastAsia"/>
          <w:szCs w:val="24"/>
        </w:rPr>
        <w:t>藉由講員分享，使校內外特教教師及普通班教師們能瞭解身心障礙的特質及困境，進而同理及給予協助。</w:t>
      </w:r>
    </w:p>
    <w:p w:rsidR="004035E1" w:rsidRPr="002161FA" w:rsidRDefault="004035E1" w:rsidP="004035E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2161FA">
        <w:rPr>
          <w:rFonts w:ascii="標楷體" w:eastAsia="標楷體" w:hAnsi="標楷體" w:cs="Times New Roman" w:hint="eastAsia"/>
          <w:szCs w:val="24"/>
        </w:rPr>
        <w:t>引導校內外普通班教職員瞭解自閉症特殊生需求與特職，體會個別差異，進而提升友善校園氣氛及班級融合，提供學生適應發展需求。</w:t>
      </w:r>
    </w:p>
    <w:p w:rsidR="004035E1" w:rsidRPr="00A00297" w:rsidRDefault="004035E1" w:rsidP="004035E1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Times New Roman"/>
          <w:b/>
          <w:szCs w:val="24"/>
        </w:rPr>
      </w:pPr>
      <w:r w:rsidRPr="00A00297">
        <w:rPr>
          <w:rFonts w:ascii="標楷體" w:eastAsia="標楷體" w:hAnsi="標楷體" w:cs="Times New Roman" w:hint="eastAsia"/>
          <w:b/>
          <w:szCs w:val="24"/>
        </w:rPr>
        <w:t>研習活動內容、日期及</w:t>
      </w:r>
      <w:r w:rsidR="001C22FE">
        <w:rPr>
          <w:rFonts w:ascii="標楷體" w:eastAsia="標楷體" w:hAnsi="標楷體" w:cs="Times New Roman" w:hint="eastAsia"/>
          <w:b/>
          <w:szCs w:val="24"/>
        </w:rPr>
        <w:t>會議鍵結</w:t>
      </w:r>
    </w:p>
    <w:tbl>
      <w:tblPr>
        <w:tblpPr w:leftFromText="180" w:rightFromText="180" w:vertAnchor="text" w:horzAnchor="margin" w:tblpX="-719" w:tblpY="187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5084"/>
        <w:gridCol w:w="1843"/>
      </w:tblGrid>
      <w:tr w:rsidR="004035E1" w:rsidRPr="00A00297" w:rsidTr="002161FA">
        <w:tc>
          <w:tcPr>
            <w:tcW w:w="3256" w:type="dxa"/>
          </w:tcPr>
          <w:p w:rsidR="004035E1" w:rsidRPr="00A00297" w:rsidRDefault="004035E1" w:rsidP="002161F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日期及時間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:rsidR="004035E1" w:rsidRPr="00A00297" w:rsidRDefault="004035E1" w:rsidP="002161F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安排內容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35E1" w:rsidRPr="00A00297" w:rsidRDefault="004035E1" w:rsidP="002161F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00297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</w:tr>
      <w:tr w:rsidR="004035E1" w:rsidRPr="00A00297" w:rsidTr="002161FA">
        <w:trPr>
          <w:trHeight w:val="21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4035E1" w:rsidRPr="002161FA" w:rsidRDefault="004035E1" w:rsidP="002161FA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2161FA">
              <w:rPr>
                <w:rFonts w:ascii="標楷體" w:eastAsia="標楷體" w:hAnsi="標楷體" w:cs="Times New Roman" w:hint="eastAsia"/>
                <w:szCs w:val="24"/>
              </w:rPr>
              <w:t>110年</w:t>
            </w:r>
            <w:r w:rsidR="00883A4C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2161F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883A4C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="00267D50">
              <w:rPr>
                <w:rFonts w:ascii="標楷體" w:eastAsia="標楷體" w:hAnsi="標楷體" w:cs="Times New Roman"/>
                <w:szCs w:val="24"/>
              </w:rPr>
              <w:t>週</w:t>
            </w:r>
            <w:r w:rsidR="00883A4C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  <w:p w:rsidR="004035E1" w:rsidRPr="002161FA" w:rsidRDefault="004035E1" w:rsidP="00101CF3">
            <w:pPr>
              <w:snapToGrid w:val="0"/>
              <w:spacing w:line="360" w:lineRule="auto"/>
              <w:ind w:firstLineChars="300" w:firstLine="720"/>
              <w:rPr>
                <w:rFonts w:ascii="標楷體" w:eastAsia="標楷體" w:hAnsi="標楷體" w:cs="Times New Roman"/>
                <w:szCs w:val="24"/>
              </w:rPr>
            </w:pPr>
            <w:r w:rsidRPr="002161FA">
              <w:rPr>
                <w:rFonts w:ascii="標楷體" w:eastAsia="標楷體" w:hAnsi="標楷體" w:cs="Times New Roman" w:hint="eastAsia"/>
                <w:szCs w:val="24"/>
              </w:rPr>
              <w:t>13:</w:t>
            </w:r>
            <w:r w:rsidR="00101CF3">
              <w:rPr>
                <w:rFonts w:ascii="標楷體" w:eastAsia="標楷體" w:hAnsi="標楷體" w:cs="Times New Roman"/>
                <w:szCs w:val="24"/>
              </w:rPr>
              <w:t>1</w:t>
            </w:r>
            <w:r w:rsidR="00883A4C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2161FA">
              <w:rPr>
                <w:rFonts w:ascii="標楷體" w:eastAsia="標楷體" w:hAnsi="標楷體" w:cs="Times New Roman" w:hint="eastAsia"/>
                <w:szCs w:val="24"/>
              </w:rPr>
              <w:t>~1</w:t>
            </w:r>
            <w:r w:rsidR="00101CF3">
              <w:rPr>
                <w:rFonts w:ascii="標楷體" w:eastAsia="標楷體" w:hAnsi="標楷體" w:cs="Times New Roman"/>
                <w:szCs w:val="24"/>
              </w:rPr>
              <w:t>5:1</w:t>
            </w:r>
            <w:r w:rsidR="00883A4C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50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5E1" w:rsidRPr="002161FA" w:rsidRDefault="004035E1" w:rsidP="002161FA">
            <w:pPr>
              <w:snapToGrid w:val="0"/>
              <w:spacing w:line="276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4035E1" w:rsidRPr="002161FA" w:rsidRDefault="004035E1" w:rsidP="002161FA">
            <w:pPr>
              <w:snapToGrid w:val="0"/>
              <w:spacing w:line="276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1C22FE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="00C07B42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="001C22FE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C86E6F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="00C07B42">
              <w:rPr>
                <w:rFonts w:ascii="標楷體" w:eastAsia="標楷體" w:hAnsi="標楷體" w:cs="Times New Roman"/>
                <w:color w:val="000000"/>
                <w:szCs w:val="24"/>
              </w:rPr>
              <w:t>-15:</w:t>
            </w:r>
            <w:r w:rsidR="00C86E6F">
              <w:rPr>
                <w:rFonts w:ascii="標楷體" w:eastAsia="標楷體" w:hAnsi="標楷體" w:cs="Times New Roman" w:hint="eastAsia"/>
                <w:color w:val="000000"/>
                <w:szCs w:val="24"/>
              </w:rPr>
              <w:t>15</w:t>
            </w:r>
            <w:r w:rsidR="00C07B42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相</w:t>
            </w:r>
            <w:r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片敘事法運用至自閉症者</w:t>
            </w:r>
            <w:r w:rsidR="00ED1B76"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成效</w:t>
            </w:r>
            <w:r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研究-  張曉婷師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035E1" w:rsidRPr="002161FA" w:rsidRDefault="001C22FE" w:rsidP="002161F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線上GOOGLE MEET</w:t>
            </w:r>
          </w:p>
        </w:tc>
      </w:tr>
    </w:tbl>
    <w:p w:rsidR="00D96AE3" w:rsidRDefault="00D96AE3"/>
    <w:p w:rsidR="00ED1B76" w:rsidRPr="00ED1B76" w:rsidRDefault="00ED1B76" w:rsidP="00ED1B76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b/>
          <w:szCs w:val="24"/>
        </w:rPr>
      </w:pPr>
      <w:r w:rsidRPr="00ED1B76">
        <w:rPr>
          <w:rFonts w:ascii="標楷體" w:eastAsia="標楷體" w:hAnsi="標楷體" w:cs="Times New Roman" w:hint="eastAsia"/>
          <w:b/>
          <w:szCs w:val="24"/>
        </w:rPr>
        <w:t>報名方式</w:t>
      </w:r>
    </w:p>
    <w:p w:rsidR="00ED1B76" w:rsidRPr="00ED1B76" w:rsidRDefault="00ED1B76" w:rsidP="00ED1B76">
      <w:pPr>
        <w:numPr>
          <w:ilvl w:val="0"/>
          <w:numId w:val="3"/>
        </w:numPr>
        <w:snapToGrid w:val="0"/>
        <w:spacing w:line="276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</w:t>
      </w:r>
      <w:r w:rsidRPr="00ED1B76">
        <w:rPr>
          <w:rFonts w:ascii="標楷體" w:eastAsia="標楷體" w:hAnsi="標楷體" w:cs="Times New Roman" w:hint="eastAsia"/>
          <w:szCs w:val="24"/>
        </w:rPr>
        <w:t>北市教師在職研習網</w:t>
      </w:r>
      <w:hyperlink r:id="rId7" w:history="1">
        <w:r w:rsidRPr="00ED1B76">
          <w:rPr>
            <w:rFonts w:ascii="Calibri" w:eastAsia="新細明體" w:hAnsi="Calibri" w:cs="Times New Roman"/>
            <w:color w:val="0000FF"/>
            <w:szCs w:val="24"/>
            <w:u w:val="single"/>
          </w:rPr>
          <w:t>https://insc.tp.edu.tw/index/DefBod.aspx</w:t>
        </w:r>
      </w:hyperlink>
    </w:p>
    <w:p w:rsidR="003914CE" w:rsidRDefault="00ED1B76" w:rsidP="003914CE">
      <w:pPr>
        <w:numPr>
          <w:ilvl w:val="0"/>
          <w:numId w:val="3"/>
        </w:numPr>
        <w:snapToGrid w:val="0"/>
        <w:spacing w:line="276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臺北市各級教師現場</w:t>
      </w:r>
      <w:r w:rsidRPr="00ED1B76">
        <w:rPr>
          <w:rFonts w:ascii="標楷體" w:eastAsia="標楷體" w:hAnsi="標楷體" w:cs="Times New Roman" w:hint="eastAsia"/>
          <w:szCs w:val="24"/>
        </w:rPr>
        <w:t>簽到認證，</w:t>
      </w:r>
      <w:r>
        <w:rPr>
          <w:rFonts w:ascii="標楷體" w:eastAsia="標楷體" w:hAnsi="標楷體" w:cs="Times New Roman" w:hint="eastAsia"/>
          <w:szCs w:val="24"/>
        </w:rPr>
        <w:t>可</w:t>
      </w:r>
      <w:r w:rsidRPr="00ED1B76">
        <w:rPr>
          <w:rFonts w:ascii="標楷體" w:eastAsia="標楷體" w:hAnsi="標楷體" w:cs="Times New Roman" w:hint="eastAsia"/>
          <w:szCs w:val="24"/>
        </w:rPr>
        <w:t>核予特教</w:t>
      </w:r>
      <w:r w:rsidR="001C22FE">
        <w:rPr>
          <w:rFonts w:ascii="標楷體" w:eastAsia="標楷體" w:hAnsi="標楷體" w:cs="Times New Roman" w:hint="eastAsia"/>
          <w:szCs w:val="24"/>
        </w:rPr>
        <w:t>2</w:t>
      </w:r>
      <w:r w:rsidRPr="00ED1B76">
        <w:rPr>
          <w:rFonts w:ascii="標楷體" w:eastAsia="標楷體" w:hAnsi="標楷體" w:cs="Times New Roman" w:hint="eastAsia"/>
          <w:szCs w:val="24"/>
        </w:rPr>
        <w:t>小時研習時數，歡迎有興趣</w:t>
      </w:r>
      <w:r>
        <w:rPr>
          <w:rFonts w:ascii="標楷體" w:eastAsia="標楷體" w:hAnsi="標楷體" w:cs="Times New Roman" w:hint="eastAsia"/>
          <w:szCs w:val="24"/>
        </w:rPr>
        <w:t>校內外</w:t>
      </w:r>
      <w:r w:rsidRPr="00ED1B76">
        <w:rPr>
          <w:rFonts w:ascii="標楷體" w:eastAsia="標楷體" w:hAnsi="標楷體" w:cs="Times New Roman" w:hint="eastAsia"/>
          <w:szCs w:val="24"/>
        </w:rPr>
        <w:t>教職同仁</w:t>
      </w:r>
      <w:r w:rsidR="001C22FE">
        <w:rPr>
          <w:rFonts w:ascii="標楷體" w:eastAsia="標楷體" w:hAnsi="標楷體" w:cs="Times New Roman" w:hint="eastAsia"/>
          <w:szCs w:val="24"/>
        </w:rPr>
        <w:t>及相關議題有興趣者</w:t>
      </w:r>
      <w:r w:rsidRPr="00ED1B76">
        <w:rPr>
          <w:rFonts w:ascii="標楷體" w:eastAsia="標楷體" w:hAnsi="標楷體" w:cs="Times New Roman" w:hint="eastAsia"/>
          <w:szCs w:val="24"/>
        </w:rPr>
        <w:t>上網報名參加</w:t>
      </w:r>
      <w:r w:rsidR="002161FA">
        <w:rPr>
          <w:rFonts w:ascii="標楷體" w:eastAsia="標楷體" w:hAnsi="標楷體" w:cs="Times New Roman" w:hint="eastAsia"/>
          <w:szCs w:val="24"/>
        </w:rPr>
        <w:t>。</w:t>
      </w:r>
    </w:p>
    <w:p w:rsidR="002161FA" w:rsidRDefault="001C22FE" w:rsidP="003914CE">
      <w:pPr>
        <w:numPr>
          <w:ilvl w:val="0"/>
          <w:numId w:val="3"/>
        </w:numPr>
        <w:snapToGrid w:val="0"/>
        <w:spacing w:line="276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會議鏈結: </w:t>
      </w:r>
    </w:p>
    <w:p w:rsidR="00C86E6F" w:rsidRPr="00C86E6F" w:rsidRDefault="00C86E6F" w:rsidP="00C86E6F">
      <w:pPr>
        <w:snapToGrid w:val="0"/>
        <w:spacing w:line="276" w:lineRule="auto"/>
        <w:ind w:left="1200"/>
        <w:rPr>
          <w:rFonts w:ascii="標楷體" w:eastAsia="標楷體" w:hAnsi="標楷體" w:cs="Times New Roman"/>
          <w:szCs w:val="24"/>
        </w:rPr>
      </w:pPr>
      <w:r w:rsidRPr="00C86E6F">
        <w:rPr>
          <w:rFonts w:ascii="標楷體" w:eastAsia="標楷體" w:hAnsi="標楷體" w:cs="Times New Roman" w:hint="eastAsia"/>
          <w:szCs w:val="24"/>
        </w:rPr>
        <w:t>110學年度第二學期特教宣導教師研習- 使用相片敘事法至自閉症者成效探討</w:t>
      </w:r>
    </w:p>
    <w:p w:rsidR="00C86E6F" w:rsidRPr="00C86E6F" w:rsidRDefault="00C86E6F" w:rsidP="00C86E6F">
      <w:pPr>
        <w:snapToGrid w:val="0"/>
        <w:spacing w:line="276" w:lineRule="auto"/>
        <w:ind w:left="1200"/>
        <w:rPr>
          <w:rFonts w:ascii="標楷體" w:eastAsia="標楷體" w:hAnsi="標楷體" w:cs="Times New Roman"/>
          <w:szCs w:val="24"/>
        </w:rPr>
      </w:pPr>
      <w:r w:rsidRPr="00C86E6F">
        <w:rPr>
          <w:rFonts w:ascii="標楷體" w:eastAsia="標楷體" w:hAnsi="標楷體" w:cs="Times New Roman" w:hint="eastAsia"/>
          <w:szCs w:val="24"/>
        </w:rPr>
        <w:t>12月 30日 (星期四) · 下午1:15 - 3:15</w:t>
      </w:r>
    </w:p>
    <w:p w:rsidR="00C86E6F" w:rsidRPr="002161FA" w:rsidRDefault="00C86E6F" w:rsidP="00C86E6F">
      <w:pPr>
        <w:snapToGrid w:val="0"/>
        <w:spacing w:line="276" w:lineRule="auto"/>
        <w:ind w:left="1200"/>
        <w:rPr>
          <w:rFonts w:ascii="標楷體" w:eastAsia="標楷體" w:hAnsi="標楷體" w:cs="Times New Roman"/>
          <w:szCs w:val="24"/>
        </w:rPr>
      </w:pPr>
      <w:r w:rsidRPr="00C86E6F">
        <w:rPr>
          <w:rFonts w:ascii="標楷體" w:eastAsia="標楷體" w:hAnsi="標楷體" w:cs="Times New Roman" w:hint="eastAsia"/>
          <w:szCs w:val="24"/>
        </w:rPr>
        <w:t>視訊通話連結：https://meet.google.com/usr-ctwr-rpq</w:t>
      </w:r>
    </w:p>
    <w:p w:rsidR="002161FA" w:rsidRDefault="002161FA" w:rsidP="002161FA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講員介紹</w:t>
      </w:r>
    </w:p>
    <w:p w:rsidR="00001C0B" w:rsidRDefault="00001C0B" w:rsidP="002161FA">
      <w:pPr>
        <w:snapToGrid w:val="0"/>
        <w:ind w:left="480"/>
        <w:rPr>
          <w:rFonts w:ascii="標楷體" w:eastAsia="標楷體" w:hAnsi="標楷體" w:cs="Times New Roman"/>
          <w:b/>
          <w:szCs w:val="24"/>
        </w:rPr>
      </w:pPr>
    </w:p>
    <w:p w:rsidR="00001C0B" w:rsidRDefault="00001C0B" w:rsidP="00001C0B">
      <w:pPr>
        <w:snapToGrid w:val="0"/>
        <w:ind w:left="48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</w:rPr>
        <w:t xml:space="preserve">  </w:t>
      </w:r>
      <w:r>
        <w:rPr>
          <w:rFonts w:ascii="標楷體" w:eastAsia="標楷體" w:hAnsi="標楷體" w:cs="Times New Roman" w:hint="eastAsia"/>
          <w:b/>
          <w:szCs w:val="24"/>
        </w:rPr>
        <w:t>張曉婷 老師</w:t>
      </w:r>
    </w:p>
    <w:p w:rsidR="00001C0B" w:rsidRPr="00001C0B" w:rsidRDefault="00001C0B" w:rsidP="00001C0B">
      <w:pPr>
        <w:rPr>
          <w:rFonts w:ascii="標楷體" w:eastAsia="標楷體" w:hAnsi="標楷體" w:cs="Times New Roman"/>
        </w:rPr>
      </w:pPr>
      <w:r w:rsidRPr="00001C0B">
        <w:rPr>
          <w:rFonts w:ascii="標楷體" w:eastAsia="標楷體" w:hAnsi="標楷體" w:cs="Times New Roman"/>
        </w:rPr>
        <w:t>學歷：</w:t>
      </w:r>
      <w:r>
        <w:rPr>
          <w:rFonts w:ascii="標楷體" w:eastAsia="標楷體" w:hAnsi="標楷體" w:cs="Times New Roman" w:hint="eastAsia"/>
        </w:rPr>
        <w:t>英國布魯內爾大學教育學博士候選人(自閉症研究)</w:t>
      </w:r>
    </w:p>
    <w:p w:rsidR="00001C0B" w:rsidRPr="00001C0B" w:rsidRDefault="00001C0B" w:rsidP="00001C0B">
      <w:pPr>
        <w:rPr>
          <w:rFonts w:ascii="標楷體" w:eastAsia="標楷體" w:hAnsi="標楷體" w:cs="Times New Roman"/>
        </w:rPr>
      </w:pPr>
      <w:r w:rsidRPr="00001C0B">
        <w:rPr>
          <w:rFonts w:ascii="標楷體" w:eastAsia="標楷體" w:hAnsi="標楷體" w:cs="Times New Roman"/>
        </w:rPr>
        <w:t>經歷：</w:t>
      </w:r>
    </w:p>
    <w:p w:rsidR="00001C0B" w:rsidRDefault="00001C0B" w:rsidP="00001C0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臺</w:t>
      </w:r>
      <w:r w:rsidRPr="00001C0B">
        <w:rPr>
          <w:rFonts w:ascii="標楷體" w:eastAsia="標楷體" w:hAnsi="標楷體" w:cs="Times New Roman"/>
        </w:rPr>
        <w:t>北市</w:t>
      </w:r>
      <w:r>
        <w:rPr>
          <w:rFonts w:ascii="標楷體" w:eastAsia="標楷體" w:hAnsi="標楷體" w:cs="Times New Roman" w:hint="eastAsia"/>
        </w:rPr>
        <w:t>立內湖高工綜合職能科專任教師</w:t>
      </w:r>
    </w:p>
    <w:p w:rsidR="00001C0B" w:rsidRPr="00001C0B" w:rsidRDefault="00001C0B" w:rsidP="00001C0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臺北市立和平高級中學特教組長/ 專任</w:t>
      </w:r>
    </w:p>
    <w:sectPr w:rsidR="00001C0B" w:rsidRPr="00001C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939" w:rsidRDefault="00350939" w:rsidP="004B0F80">
      <w:r>
        <w:separator/>
      </w:r>
    </w:p>
  </w:endnote>
  <w:endnote w:type="continuationSeparator" w:id="0">
    <w:p w:rsidR="00350939" w:rsidRDefault="00350939" w:rsidP="004B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939" w:rsidRDefault="00350939" w:rsidP="004B0F80">
      <w:r>
        <w:separator/>
      </w:r>
    </w:p>
  </w:footnote>
  <w:footnote w:type="continuationSeparator" w:id="0">
    <w:p w:rsidR="00350939" w:rsidRDefault="00350939" w:rsidP="004B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C715F"/>
    <w:multiLevelType w:val="hybridMultilevel"/>
    <w:tmpl w:val="D38C61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E4474E"/>
    <w:multiLevelType w:val="hybridMultilevel"/>
    <w:tmpl w:val="EE7460D2"/>
    <w:lvl w:ilvl="0" w:tplc="D9460C1C">
      <w:start w:val="1"/>
      <w:numFmt w:val="decimal"/>
      <w:lvlText w:val="%1、"/>
      <w:lvlJc w:val="left"/>
      <w:pPr>
        <w:ind w:left="120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8F51DDC"/>
    <w:multiLevelType w:val="hybridMultilevel"/>
    <w:tmpl w:val="033A3CE6"/>
    <w:lvl w:ilvl="0" w:tplc="9250B370">
      <w:start w:val="1"/>
      <w:numFmt w:val="decimal"/>
      <w:lvlText w:val="%1、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E3"/>
    <w:rsid w:val="00001C0B"/>
    <w:rsid w:val="00101CF3"/>
    <w:rsid w:val="00141691"/>
    <w:rsid w:val="00182E3F"/>
    <w:rsid w:val="001C22FE"/>
    <w:rsid w:val="002161FA"/>
    <w:rsid w:val="00267D50"/>
    <w:rsid w:val="002B21AC"/>
    <w:rsid w:val="00350939"/>
    <w:rsid w:val="003914CE"/>
    <w:rsid w:val="003A6819"/>
    <w:rsid w:val="0040197F"/>
    <w:rsid w:val="004035E1"/>
    <w:rsid w:val="004B0F80"/>
    <w:rsid w:val="00534943"/>
    <w:rsid w:val="005A09A3"/>
    <w:rsid w:val="005E63BF"/>
    <w:rsid w:val="00691307"/>
    <w:rsid w:val="00802A50"/>
    <w:rsid w:val="00883A4C"/>
    <w:rsid w:val="00A47559"/>
    <w:rsid w:val="00AB39E5"/>
    <w:rsid w:val="00BC5A68"/>
    <w:rsid w:val="00C07B42"/>
    <w:rsid w:val="00C868F6"/>
    <w:rsid w:val="00C86E6F"/>
    <w:rsid w:val="00D96AE3"/>
    <w:rsid w:val="00E1283B"/>
    <w:rsid w:val="00E60FF3"/>
    <w:rsid w:val="00ED1B76"/>
    <w:rsid w:val="00F5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C326E4-55CA-4002-A719-A3A82209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61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B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0F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0F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c.tp.edu.tw/index/DefBod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2021-12-15T08:55:00Z</dcterms:created>
  <dcterms:modified xsi:type="dcterms:W3CDTF">2021-12-15T08:55:00Z</dcterms:modified>
</cp:coreProperties>
</file>